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FBF" w:rsidRDefault="00C02FBF" w:rsidP="00100C0F">
      <w:pPr>
        <w:pStyle w:val="33"/>
        <w:jc w:val="center"/>
      </w:pPr>
    </w:p>
    <w:p w:rsidR="00C02FBF" w:rsidRDefault="00C02FBF" w:rsidP="00100C0F">
      <w:pPr>
        <w:pStyle w:val="33"/>
        <w:jc w:val="center"/>
      </w:pPr>
      <w:r>
        <w:t>Департамент по делам казачества и кадетских учебных заведений Ростовской области</w:t>
      </w:r>
    </w:p>
    <w:p w:rsidR="008B569A" w:rsidRDefault="00020103" w:rsidP="00100C0F">
      <w:pPr>
        <w:pStyle w:val="33"/>
        <w:jc w:val="center"/>
      </w:pPr>
      <w:r>
        <w:t>г</w:t>
      </w:r>
      <w:r w:rsidR="008B569A">
        <w:t xml:space="preserve">осударственное бюджетное </w:t>
      </w:r>
      <w:r>
        <w:t>общеобразовательное</w:t>
      </w:r>
    </w:p>
    <w:p w:rsidR="00020103" w:rsidRDefault="008B569A" w:rsidP="00100C0F">
      <w:pPr>
        <w:pStyle w:val="33"/>
        <w:jc w:val="center"/>
      </w:pPr>
      <w:r>
        <w:t>учреждение Ростовской области</w:t>
      </w:r>
    </w:p>
    <w:p w:rsidR="00EF6354" w:rsidRDefault="00020103" w:rsidP="00100C0F">
      <w:pPr>
        <w:pStyle w:val="33"/>
        <w:jc w:val="center"/>
      </w:pPr>
      <w:r>
        <w:t>«Орловский казачий кадетский корпус»</w:t>
      </w:r>
    </w:p>
    <w:p w:rsidR="00EF6354" w:rsidRPr="00475353" w:rsidRDefault="00EF6354" w:rsidP="00E60093">
      <w:pPr>
        <w:pStyle w:val="33"/>
        <w:ind w:left="0"/>
      </w:pPr>
    </w:p>
    <w:tbl>
      <w:tblPr>
        <w:tblpPr w:leftFromText="180" w:rightFromText="180" w:vertAnchor="text" w:horzAnchor="page" w:tblpX="2506" w:tblpY="95"/>
        <w:tblW w:w="0" w:type="auto"/>
        <w:tblLook w:val="04A0"/>
      </w:tblPr>
      <w:tblGrid>
        <w:gridCol w:w="4487"/>
        <w:gridCol w:w="3842"/>
      </w:tblGrid>
      <w:tr w:rsidR="00353136" w:rsidRPr="008B569A" w:rsidTr="00353136">
        <w:tc>
          <w:tcPr>
            <w:tcW w:w="4487" w:type="dxa"/>
          </w:tcPr>
          <w:p w:rsidR="00457FA6" w:rsidRPr="00365340" w:rsidRDefault="00457FA6" w:rsidP="00353136">
            <w:pPr>
              <w:pStyle w:val="33"/>
              <w:ind w:left="0"/>
              <w:rPr>
                <w:b w:val="0"/>
              </w:rPr>
            </w:pPr>
          </w:p>
          <w:p w:rsidR="00457FA6" w:rsidRPr="00365340" w:rsidRDefault="00457FA6" w:rsidP="00353136">
            <w:pPr>
              <w:pStyle w:val="33"/>
              <w:ind w:left="0"/>
              <w:rPr>
                <w:b w:val="0"/>
              </w:rPr>
            </w:pPr>
            <w:r w:rsidRPr="00365340">
              <w:rPr>
                <w:b w:val="0"/>
              </w:rPr>
              <w:t>Принято:</w:t>
            </w:r>
          </w:p>
          <w:p w:rsidR="00C50992" w:rsidRPr="00365340" w:rsidRDefault="00457FA6" w:rsidP="00353136">
            <w:pPr>
              <w:pStyle w:val="33"/>
              <w:ind w:left="0"/>
              <w:rPr>
                <w:b w:val="0"/>
              </w:rPr>
            </w:pPr>
            <w:r w:rsidRPr="00365340">
              <w:rPr>
                <w:b w:val="0"/>
              </w:rPr>
              <w:t xml:space="preserve"> решением  </w:t>
            </w:r>
            <w:proofErr w:type="gramStart"/>
            <w:r w:rsidRPr="00365340">
              <w:rPr>
                <w:b w:val="0"/>
              </w:rPr>
              <w:t>педагогического</w:t>
            </w:r>
            <w:proofErr w:type="gramEnd"/>
          </w:p>
          <w:p w:rsidR="00C50992" w:rsidRPr="00365340" w:rsidRDefault="00457FA6" w:rsidP="00353136">
            <w:pPr>
              <w:pStyle w:val="33"/>
              <w:ind w:left="0"/>
              <w:rPr>
                <w:b w:val="0"/>
              </w:rPr>
            </w:pPr>
            <w:r w:rsidRPr="00365340">
              <w:rPr>
                <w:b w:val="0"/>
              </w:rPr>
              <w:t xml:space="preserve"> совета  корпуса </w:t>
            </w:r>
          </w:p>
          <w:p w:rsidR="00457FA6" w:rsidRPr="00365340" w:rsidRDefault="00457FA6" w:rsidP="00353136">
            <w:pPr>
              <w:pStyle w:val="33"/>
              <w:ind w:left="0"/>
              <w:rPr>
                <w:b w:val="0"/>
              </w:rPr>
            </w:pPr>
            <w:r w:rsidRPr="00365340">
              <w:rPr>
                <w:b w:val="0"/>
              </w:rPr>
              <w:t>протокол</w:t>
            </w:r>
          </w:p>
          <w:p w:rsidR="00353136" w:rsidRPr="00365340" w:rsidRDefault="00457FA6" w:rsidP="00A4073C">
            <w:pPr>
              <w:pStyle w:val="33"/>
              <w:ind w:left="0"/>
              <w:rPr>
                <w:b w:val="0"/>
              </w:rPr>
            </w:pPr>
            <w:r w:rsidRPr="00365340">
              <w:rPr>
                <w:b w:val="0"/>
              </w:rPr>
              <w:t xml:space="preserve"> №1  от </w:t>
            </w:r>
            <w:r w:rsidR="00365340">
              <w:rPr>
                <w:b w:val="0"/>
              </w:rPr>
              <w:t>29.08.2018</w:t>
            </w:r>
          </w:p>
        </w:tc>
        <w:tc>
          <w:tcPr>
            <w:tcW w:w="3842" w:type="dxa"/>
          </w:tcPr>
          <w:p w:rsidR="00353136" w:rsidRPr="00365340" w:rsidRDefault="00353136" w:rsidP="00353136">
            <w:pPr>
              <w:pStyle w:val="33"/>
              <w:ind w:left="0"/>
              <w:jc w:val="left"/>
              <w:rPr>
                <w:b w:val="0"/>
              </w:rPr>
            </w:pPr>
            <w:proofErr w:type="gramStart"/>
            <w:r w:rsidRPr="00365340">
              <w:rPr>
                <w:b w:val="0"/>
              </w:rPr>
              <w:t>Утверждена</w:t>
            </w:r>
            <w:proofErr w:type="gramEnd"/>
            <w:r w:rsidRPr="00365340">
              <w:rPr>
                <w:b w:val="0"/>
              </w:rPr>
              <w:t xml:space="preserve"> приказом директора ГБОУ РО «Орловский казачий кадетский корпус» </w:t>
            </w:r>
          </w:p>
          <w:p w:rsidR="00353136" w:rsidRPr="00365340" w:rsidRDefault="00C51E36" w:rsidP="00353136">
            <w:pPr>
              <w:pStyle w:val="33"/>
              <w:ind w:left="0"/>
              <w:jc w:val="left"/>
              <w:rPr>
                <w:b w:val="0"/>
              </w:rPr>
            </w:pPr>
            <w:r w:rsidRPr="00365340">
              <w:rPr>
                <w:b w:val="0"/>
              </w:rPr>
              <w:t>№ 1</w:t>
            </w:r>
            <w:r w:rsidR="00365340">
              <w:rPr>
                <w:b w:val="0"/>
              </w:rPr>
              <w:t>23 от 30.08.2018</w:t>
            </w:r>
          </w:p>
          <w:p w:rsidR="00353136" w:rsidRPr="00365340" w:rsidRDefault="00457FA6" w:rsidP="00353136">
            <w:pPr>
              <w:rPr>
                <w:rFonts w:ascii="Times New Roman" w:hAnsi="Times New Roman"/>
                <w:sz w:val="28"/>
                <w:szCs w:val="28"/>
              </w:rPr>
            </w:pPr>
            <w:r w:rsidRPr="00365340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53136" w:rsidRPr="00365340" w:rsidRDefault="00A4073C" w:rsidP="00353136">
            <w:pPr>
              <w:rPr>
                <w:rFonts w:ascii="Times New Roman" w:hAnsi="Times New Roman"/>
                <w:sz w:val="28"/>
                <w:szCs w:val="28"/>
              </w:rPr>
            </w:pPr>
            <w:r w:rsidRPr="00365340">
              <w:rPr>
                <w:rFonts w:ascii="Times New Roman" w:hAnsi="Times New Roman"/>
                <w:sz w:val="28"/>
                <w:szCs w:val="28"/>
              </w:rPr>
              <w:t>Волков И.В.</w:t>
            </w:r>
          </w:p>
          <w:p w:rsidR="00353136" w:rsidRPr="00365340" w:rsidRDefault="00353136" w:rsidP="003531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136" w:rsidRPr="00365340" w:rsidRDefault="00353136" w:rsidP="00353136">
            <w:pPr>
              <w:pStyle w:val="33"/>
              <w:ind w:left="0"/>
              <w:rPr>
                <w:b w:val="0"/>
              </w:rPr>
            </w:pPr>
          </w:p>
        </w:tc>
      </w:tr>
    </w:tbl>
    <w:p w:rsidR="00EF6354" w:rsidRPr="00475353" w:rsidRDefault="00EF6354">
      <w:pPr>
        <w:pStyle w:val="33"/>
      </w:pPr>
    </w:p>
    <w:p w:rsidR="00EF6354" w:rsidRPr="00475353" w:rsidRDefault="00EF6354">
      <w:pPr>
        <w:pStyle w:val="33"/>
      </w:pPr>
    </w:p>
    <w:p w:rsidR="00EF6354" w:rsidRPr="00475353" w:rsidRDefault="00EF6354">
      <w:pPr>
        <w:pStyle w:val="33"/>
      </w:pPr>
    </w:p>
    <w:p w:rsidR="00EF6354" w:rsidRDefault="00EF6354">
      <w:pPr>
        <w:pStyle w:val="33"/>
      </w:pPr>
    </w:p>
    <w:p w:rsidR="008B569A" w:rsidRPr="008B569A" w:rsidRDefault="008B569A" w:rsidP="008B569A"/>
    <w:p w:rsidR="00EF6354" w:rsidRPr="00475353" w:rsidRDefault="00EF6354">
      <w:pPr>
        <w:pStyle w:val="33"/>
      </w:pPr>
    </w:p>
    <w:p w:rsidR="00353136" w:rsidRDefault="00353136" w:rsidP="00D96096">
      <w:pPr>
        <w:pStyle w:val="33"/>
        <w:spacing w:line="360" w:lineRule="auto"/>
        <w:ind w:left="0"/>
        <w:jc w:val="center"/>
        <w:rPr>
          <w:sz w:val="40"/>
          <w:szCs w:val="40"/>
        </w:rPr>
      </w:pPr>
    </w:p>
    <w:p w:rsidR="00353136" w:rsidRDefault="00353136" w:rsidP="00D96096">
      <w:pPr>
        <w:pStyle w:val="33"/>
        <w:spacing w:line="360" w:lineRule="auto"/>
        <w:ind w:left="0"/>
        <w:jc w:val="center"/>
        <w:rPr>
          <w:sz w:val="40"/>
          <w:szCs w:val="40"/>
        </w:rPr>
      </w:pPr>
    </w:p>
    <w:p w:rsidR="00353136" w:rsidRDefault="00353136" w:rsidP="00D96096">
      <w:pPr>
        <w:pStyle w:val="33"/>
        <w:spacing w:line="360" w:lineRule="auto"/>
        <w:ind w:left="0"/>
        <w:jc w:val="center"/>
        <w:rPr>
          <w:sz w:val="40"/>
          <w:szCs w:val="40"/>
        </w:rPr>
      </w:pPr>
    </w:p>
    <w:p w:rsidR="00353136" w:rsidRDefault="00353136" w:rsidP="009E65C8">
      <w:pPr>
        <w:pStyle w:val="33"/>
        <w:spacing w:line="360" w:lineRule="auto"/>
        <w:ind w:left="0"/>
        <w:rPr>
          <w:sz w:val="40"/>
          <w:szCs w:val="40"/>
        </w:rPr>
      </w:pPr>
    </w:p>
    <w:p w:rsidR="00EF6354" w:rsidRPr="00475353" w:rsidRDefault="00DF1DDF" w:rsidP="00D96096">
      <w:pPr>
        <w:pStyle w:val="33"/>
        <w:spacing w:line="360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EF6354" w:rsidRPr="00475353">
        <w:rPr>
          <w:sz w:val="40"/>
          <w:szCs w:val="40"/>
        </w:rPr>
        <w:t>ОСНОВНАЯ</w:t>
      </w:r>
      <w:r w:rsidR="008B569A">
        <w:rPr>
          <w:sz w:val="40"/>
          <w:szCs w:val="40"/>
        </w:rPr>
        <w:t xml:space="preserve"> </w:t>
      </w:r>
      <w:r w:rsidR="00EF6354" w:rsidRPr="00475353">
        <w:rPr>
          <w:sz w:val="40"/>
          <w:szCs w:val="40"/>
        </w:rPr>
        <w:t>ОБРАЗОВАТЕЛЬНАЯ ПРОГРАММА</w:t>
      </w:r>
    </w:p>
    <w:p w:rsidR="00EF6354" w:rsidRDefault="00EF6354" w:rsidP="00D96096">
      <w:pPr>
        <w:pStyle w:val="33"/>
        <w:spacing w:line="360" w:lineRule="auto"/>
        <w:ind w:left="0"/>
        <w:jc w:val="center"/>
        <w:rPr>
          <w:sz w:val="40"/>
          <w:szCs w:val="40"/>
        </w:rPr>
      </w:pPr>
      <w:r w:rsidRPr="00475353">
        <w:rPr>
          <w:sz w:val="40"/>
          <w:szCs w:val="40"/>
        </w:rPr>
        <w:t>ОСНОВНОГО ОБЩЕГО ОБРАЗОВАНИЯ</w:t>
      </w:r>
    </w:p>
    <w:p w:rsidR="00D645D9" w:rsidRPr="00D645D9" w:rsidRDefault="00FF7451" w:rsidP="00D645D9">
      <w:pPr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i/>
          <w:sz w:val="52"/>
          <w:szCs w:val="52"/>
        </w:rPr>
        <w:t xml:space="preserve">для </w:t>
      </w:r>
      <w:r w:rsidR="00D645D9" w:rsidRPr="00D645D9">
        <w:rPr>
          <w:rFonts w:ascii="Times New Roman" w:hAnsi="Times New Roman"/>
          <w:i/>
          <w:sz w:val="52"/>
          <w:szCs w:val="52"/>
        </w:rPr>
        <w:t>9 классов</w:t>
      </w:r>
    </w:p>
    <w:p w:rsidR="00C02FBF" w:rsidRDefault="00C02FBF" w:rsidP="00C02FBF">
      <w:pPr>
        <w:pStyle w:val="33"/>
        <w:jc w:val="center"/>
      </w:pPr>
      <w:r>
        <w:t>государственного бюджетного общеобразовательного</w:t>
      </w:r>
    </w:p>
    <w:p w:rsidR="00C02FBF" w:rsidRDefault="00C02FBF" w:rsidP="00C02FBF">
      <w:pPr>
        <w:pStyle w:val="33"/>
        <w:jc w:val="center"/>
      </w:pPr>
      <w:r>
        <w:t>учреждения Ростовской области</w:t>
      </w:r>
    </w:p>
    <w:p w:rsidR="00C02FBF" w:rsidRDefault="00C02FBF" w:rsidP="00C02FBF">
      <w:pPr>
        <w:pStyle w:val="33"/>
        <w:jc w:val="center"/>
      </w:pPr>
      <w:r>
        <w:t xml:space="preserve"> «Орловский казачий кадетский корпус»</w:t>
      </w:r>
    </w:p>
    <w:p w:rsidR="00C02FBF" w:rsidRPr="00C02FBF" w:rsidRDefault="00C02FBF" w:rsidP="00C02FBF"/>
    <w:p w:rsidR="00C02FBF" w:rsidRDefault="00C02FBF" w:rsidP="008B569A">
      <w:pPr>
        <w:pStyle w:val="33"/>
      </w:pPr>
    </w:p>
    <w:p w:rsidR="00C02FBF" w:rsidRDefault="00C02FBF" w:rsidP="008B569A">
      <w:pPr>
        <w:pStyle w:val="33"/>
      </w:pPr>
    </w:p>
    <w:p w:rsidR="00E60093" w:rsidRDefault="00E60093" w:rsidP="00E60093"/>
    <w:p w:rsidR="00E60093" w:rsidRDefault="00E60093" w:rsidP="00E60093"/>
    <w:p w:rsidR="00E60093" w:rsidRDefault="00E60093" w:rsidP="00E60093"/>
    <w:p w:rsidR="00E60093" w:rsidRPr="00E60093" w:rsidRDefault="00E60093" w:rsidP="00E60093"/>
    <w:p w:rsidR="00C02FBF" w:rsidRDefault="00C02FBF" w:rsidP="00D645D9">
      <w:pPr>
        <w:pStyle w:val="33"/>
        <w:ind w:left="0"/>
      </w:pPr>
    </w:p>
    <w:p w:rsidR="00DF1DDF" w:rsidRPr="00E60093" w:rsidRDefault="00FF7451" w:rsidP="00E60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  <w:r w:rsidR="009159FB" w:rsidRPr="00DF1DDF">
        <w:rPr>
          <w:rFonts w:ascii="Times New Roman" w:hAnsi="Times New Roman"/>
          <w:b/>
          <w:sz w:val="28"/>
          <w:szCs w:val="28"/>
        </w:rPr>
        <w:t xml:space="preserve"> </w:t>
      </w:r>
      <w:r w:rsidR="00C02FBF" w:rsidRPr="00DF1DD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569A" w:rsidRPr="00475353" w:rsidRDefault="008B569A" w:rsidP="008B569A">
      <w:pPr>
        <w:pStyle w:val="33"/>
      </w:pPr>
      <w:r w:rsidRPr="00475353">
        <w:lastRenderedPageBreak/>
        <w:t>Содержание</w:t>
      </w:r>
    </w:p>
    <w:p w:rsidR="008B569A" w:rsidRPr="00475353" w:rsidRDefault="005D46FA" w:rsidP="008B569A">
      <w:pPr>
        <w:pStyle w:val="14"/>
        <w:tabs>
          <w:tab w:val="clear" w:pos="9628"/>
          <w:tab w:val="right" w:leader="dot" w:pos="9498"/>
        </w:tabs>
        <w:rPr>
          <w:rFonts w:eastAsia="Times New Roman"/>
        </w:rPr>
      </w:pPr>
      <w:r w:rsidRPr="005D46FA">
        <w:fldChar w:fldCharType="begin"/>
      </w:r>
      <w:r w:rsidR="008B569A" w:rsidRPr="00475353">
        <w:instrText xml:space="preserve"> TOC \o "1-4" \h \z \u </w:instrText>
      </w:r>
      <w:r w:rsidRPr="005D46FA">
        <w:fldChar w:fldCharType="separate"/>
      </w:r>
      <w:hyperlink w:anchor="_Toc414553125" w:history="1">
        <w:r w:rsidR="008B569A" w:rsidRPr="00475353">
          <w:rPr>
            <w:rStyle w:val="af6"/>
            <w:b w:val="0"/>
            <w:color w:val="auto"/>
          </w:rPr>
          <w:t>1.</w:t>
        </w:r>
        <w:r w:rsidR="008B569A" w:rsidRPr="00475353">
          <w:rPr>
            <w:rFonts w:eastAsia="Times New Roman"/>
          </w:rPr>
          <w:tab/>
        </w:r>
        <w:r w:rsidR="008B569A" w:rsidRPr="00475353">
          <w:rPr>
            <w:rStyle w:val="af6"/>
            <w:color w:val="auto"/>
          </w:rPr>
          <w:t>Целевой раздел основной образовательной программы основного общего образовани</w:t>
        </w:r>
        <w:r w:rsidR="008B569A" w:rsidRPr="00475353">
          <w:rPr>
            <w:rStyle w:val="af6"/>
            <w:b w:val="0"/>
            <w:color w:val="auto"/>
          </w:rPr>
          <w:t>я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_Toc414553125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126" w:history="1">
        <w:r w:rsidR="008B569A" w:rsidRPr="00475353">
          <w:rPr>
            <w:rStyle w:val="af6"/>
            <w:b w:val="0"/>
            <w:color w:val="auto"/>
          </w:rPr>
          <w:t>1.1. Пояснительная  записка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_Toc414553126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127" w:history="1">
        <w:r w:rsidR="008B569A" w:rsidRPr="00475353">
          <w:rPr>
            <w:rStyle w:val="af6"/>
            <w:b w:val="0"/>
            <w:color w:val="auto"/>
          </w:rPr>
          <w:t>1.1.1.</w:t>
        </w:r>
        <w:r w:rsidR="008B569A" w:rsidRPr="00475353">
          <w:rPr>
            <w:lang w:eastAsia="ru-RU"/>
          </w:rPr>
          <w:tab/>
        </w:r>
        <w:r w:rsidR="008B569A" w:rsidRPr="00475353">
          <w:rPr>
            <w:rStyle w:val="af6"/>
            <w:b w:val="0"/>
            <w:color w:val="auto"/>
          </w:rPr>
          <w:t>Цели и задачи реализации основной образовательной программы основного общего образования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_Toc414553127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128" w:history="1">
        <w:r w:rsidR="008B569A" w:rsidRPr="00475353">
          <w:rPr>
            <w:rStyle w:val="af6"/>
            <w:b w:val="0"/>
            <w:color w:val="auto"/>
          </w:rPr>
          <w:t>1.1.2.</w:t>
        </w:r>
        <w:r w:rsidR="008B569A" w:rsidRPr="00475353">
          <w:rPr>
            <w:lang w:eastAsia="ru-RU"/>
          </w:rPr>
          <w:tab/>
        </w:r>
        <w:r w:rsidR="008B569A" w:rsidRPr="00475353">
          <w:rPr>
            <w:rStyle w:val="af6"/>
            <w:b w:val="0"/>
            <w:color w:val="auto"/>
          </w:rPr>
          <w:t>Принципы и подходы к формированию образовательной программы основного общего образования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_Toc414553128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613C72" w:rsidRDefault="005D46FA" w:rsidP="00613C72">
      <w:pPr>
        <w:pStyle w:val="22"/>
        <w:tabs>
          <w:tab w:val="clear" w:pos="9628"/>
          <w:tab w:val="right" w:leader="dot" w:pos="9498"/>
        </w:tabs>
        <w:rPr>
          <w:rStyle w:val="af6"/>
          <w:color w:val="auto"/>
          <w:u w:val="none"/>
          <w:lang w:eastAsia="ru-RU"/>
        </w:rPr>
      </w:pPr>
      <w:hyperlink w:anchor="_Toc414553129" w:history="1">
        <w:r w:rsidR="008B569A" w:rsidRPr="00475353">
          <w:rPr>
            <w:rStyle w:val="af6"/>
            <w:b w:val="0"/>
            <w:color w:val="auto"/>
          </w:rPr>
          <w:t>1.2. Планируемые результаты освоения обучающимися основной образовательной программы основного общего образования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_Toc414553129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158" w:history="1">
        <w:r w:rsidR="008B569A" w:rsidRPr="00475353">
          <w:rPr>
            <w:rStyle w:val="af6"/>
            <w:b w:val="0"/>
            <w:color w:val="auto"/>
          </w:rPr>
          <w:t>1.3. Система оценки достижения планируемых результатов освоения основной образовательной программы основного общего образования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_Toc414553158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8B569A">
      <w:pPr>
        <w:pStyle w:val="14"/>
        <w:tabs>
          <w:tab w:val="clear" w:pos="9628"/>
          <w:tab w:val="right" w:leader="dot" w:pos="9498"/>
        </w:tabs>
        <w:rPr>
          <w:rFonts w:eastAsia="Times New Roman"/>
        </w:rPr>
      </w:pPr>
      <w:hyperlink w:anchor="_Toc414553166" w:history="1">
        <w:r w:rsidR="008B569A" w:rsidRPr="00475353">
          <w:rPr>
            <w:rStyle w:val="af6"/>
            <w:b w:val="0"/>
            <w:color w:val="auto"/>
          </w:rPr>
          <w:t>2.</w:t>
        </w:r>
        <w:r w:rsidR="008B569A" w:rsidRPr="00475353">
          <w:rPr>
            <w:rFonts w:eastAsia="Times New Roman"/>
          </w:rPr>
          <w:tab/>
        </w:r>
        <w:r w:rsidR="008B569A">
          <w:rPr>
            <w:rStyle w:val="af6"/>
            <w:color w:val="auto"/>
          </w:rPr>
          <w:t xml:space="preserve">Содержательный раздел </w:t>
        </w:r>
        <w:r w:rsidR="008B569A" w:rsidRPr="00475353">
          <w:rPr>
            <w:rStyle w:val="af6"/>
            <w:color w:val="auto"/>
          </w:rPr>
          <w:t xml:space="preserve"> основной образовательной программы основного общего образования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_Toc414553166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8B569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</w:p>
    <w:p w:rsidR="00306777" w:rsidRPr="00306777" w:rsidRDefault="00306777" w:rsidP="008B569A">
      <w:pPr>
        <w:pStyle w:val="22"/>
        <w:tabs>
          <w:tab w:val="clear" w:pos="9628"/>
          <w:tab w:val="right" w:leader="dot" w:pos="9498"/>
        </w:tabs>
        <w:rPr>
          <w:b w:val="0"/>
        </w:rPr>
      </w:pPr>
      <w:r w:rsidRPr="00B95569">
        <w:rPr>
          <w:b w:val="0"/>
        </w:rPr>
        <w:t xml:space="preserve">2.1 </w:t>
      </w:r>
      <w:r w:rsidRPr="00306777">
        <w:rPr>
          <w:b w:val="0"/>
        </w:rPr>
        <w:t>Программа развития универсальных учебных действий на стыпени основного общего образования, включающую формирование компетенций обучающихся в области использования информационнл-коммуникационных технологий, учебно-исследовательской и проектной деятельности.</w:t>
      </w:r>
      <w:r w:rsidR="00B95569">
        <w:rPr>
          <w:b w:val="0"/>
        </w:rPr>
        <w:t>:…………………………….</w:t>
      </w:r>
      <w:r w:rsidR="00892237">
        <w:t>181</w:t>
      </w:r>
      <w:r w:rsidR="00B95569" w:rsidRPr="00B95569">
        <w:t xml:space="preserve"> </w:t>
      </w:r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178" w:history="1">
        <w:r w:rsidR="00306777">
          <w:rPr>
            <w:rStyle w:val="af6"/>
            <w:b w:val="0"/>
            <w:color w:val="auto"/>
          </w:rPr>
          <w:t>2.2</w:t>
        </w:r>
        <w:r w:rsidR="008B569A" w:rsidRPr="00475353">
          <w:rPr>
            <w:rStyle w:val="af6"/>
            <w:b w:val="0"/>
            <w:color w:val="auto"/>
          </w:rPr>
          <w:t xml:space="preserve">. </w:t>
        </w:r>
        <w:r w:rsidR="008B569A">
          <w:rPr>
            <w:rStyle w:val="af6"/>
            <w:b w:val="0"/>
            <w:color w:val="auto"/>
          </w:rPr>
          <w:t xml:space="preserve"> </w:t>
        </w:r>
        <w:r w:rsidR="00306777">
          <w:rPr>
            <w:rStyle w:val="af6"/>
            <w:b w:val="0"/>
            <w:color w:val="auto"/>
          </w:rPr>
          <w:t>П</w:t>
        </w:r>
        <w:r w:rsidR="008B569A" w:rsidRPr="00475353">
          <w:rPr>
            <w:rStyle w:val="af6"/>
            <w:b w:val="0"/>
            <w:color w:val="auto"/>
          </w:rPr>
          <w:t>рограммы учебных предметов, курсов</w:t>
        </w:r>
        <w:r w:rsidR="008F488D">
          <w:rPr>
            <w:rStyle w:val="af6"/>
            <w:b w:val="0"/>
            <w:color w:val="auto"/>
          </w:rPr>
          <w:t>(Приложение №1)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_Toc414553178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179" w:history="1">
        <w:r w:rsidR="00306777">
          <w:rPr>
            <w:rStyle w:val="af6"/>
            <w:b w:val="0"/>
            <w:color w:val="auto"/>
          </w:rPr>
          <w:t>2.2</w:t>
        </w:r>
        <w:r w:rsidR="008B569A" w:rsidRPr="00475353">
          <w:rPr>
            <w:rStyle w:val="af6"/>
            <w:b w:val="0"/>
            <w:color w:val="auto"/>
          </w:rPr>
          <w:t>.1 Общие положения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_Toc414553179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180" w:history="1">
        <w:r w:rsidR="00B95569">
          <w:rPr>
            <w:rStyle w:val="af6"/>
            <w:b w:val="0"/>
            <w:color w:val="auto"/>
          </w:rPr>
          <w:t>2.2</w:t>
        </w:r>
        <w:r w:rsidR="008B569A" w:rsidRPr="00475353">
          <w:rPr>
            <w:rStyle w:val="af6"/>
            <w:b w:val="0"/>
            <w:color w:val="auto"/>
          </w:rPr>
          <w:t>.2. Основное содержание учебных предметов на уровне основного общего образования</w:t>
        </w:r>
        <w:r w:rsidR="008B569A" w:rsidRPr="00475353">
          <w:rPr>
            <w:webHidden/>
          </w:rPr>
          <w:tab/>
        </w:r>
        <w:r w:rsidR="00892237">
          <w:rPr>
            <w:webHidden/>
          </w:rPr>
          <w:t>206</w:t>
        </w:r>
      </w:hyperlink>
    </w:p>
    <w:p w:rsidR="008B569A" w:rsidRPr="00DB2258" w:rsidRDefault="005D46FA" w:rsidP="008B569A">
      <w:pPr>
        <w:pStyle w:val="22"/>
        <w:tabs>
          <w:tab w:val="clear" w:pos="9628"/>
          <w:tab w:val="right" w:leader="dot" w:pos="9498"/>
        </w:tabs>
      </w:pPr>
      <w:hyperlink w:anchor="_Toc414553254" w:history="1">
        <w:r w:rsidR="00DB2258" w:rsidRPr="00DB2258">
          <w:rPr>
            <w:rStyle w:val="af6"/>
            <w:b w:val="0"/>
            <w:color w:val="auto"/>
          </w:rPr>
          <w:t>2.3</w:t>
        </w:r>
        <w:r w:rsidR="008B569A" w:rsidRPr="00DB2258">
          <w:rPr>
            <w:rStyle w:val="af6"/>
            <w:b w:val="0"/>
            <w:color w:val="auto"/>
          </w:rPr>
          <w:t>. Программа воспитания и социализации обучающихся</w:t>
        </w:r>
        <w:r w:rsidR="008B569A" w:rsidRPr="00DB2258">
          <w:rPr>
            <w:webHidden/>
          </w:rPr>
          <w:tab/>
        </w:r>
        <w:r w:rsidRPr="00DB2258">
          <w:rPr>
            <w:webHidden/>
          </w:rPr>
          <w:fldChar w:fldCharType="begin"/>
        </w:r>
        <w:r w:rsidR="008B569A" w:rsidRPr="00DB2258">
          <w:rPr>
            <w:webHidden/>
          </w:rPr>
          <w:instrText xml:space="preserve"> PAGEREF _Toc414553254 \h </w:instrText>
        </w:r>
        <w:r w:rsidRPr="00DB2258">
          <w:rPr>
            <w:webHidden/>
          </w:rPr>
        </w:r>
        <w:r w:rsidRPr="00DB2258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DB2258">
          <w:rPr>
            <w:webHidden/>
          </w:rPr>
          <w:fldChar w:fldCharType="end"/>
        </w:r>
      </w:hyperlink>
    </w:p>
    <w:p w:rsidR="00DB2258" w:rsidRPr="00B95569" w:rsidRDefault="00DB2258" w:rsidP="00DB22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B22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П</w:t>
      </w:r>
      <w:r w:rsidRPr="00DB2258">
        <w:rPr>
          <w:rFonts w:ascii="Times New Roman" w:hAnsi="Times New Roman"/>
          <w:sz w:val="28"/>
          <w:szCs w:val="28"/>
        </w:rPr>
        <w:t>рограмма коррекционной работы</w:t>
      </w:r>
      <w:r w:rsidR="00B95569">
        <w:rPr>
          <w:rFonts w:ascii="Times New Roman" w:hAnsi="Times New Roman"/>
          <w:sz w:val="28"/>
          <w:szCs w:val="28"/>
        </w:rPr>
        <w:t>……………………………………</w:t>
      </w:r>
      <w:r w:rsidR="00892237">
        <w:rPr>
          <w:rFonts w:ascii="Times New Roman" w:hAnsi="Times New Roman"/>
          <w:b/>
          <w:sz w:val="28"/>
          <w:szCs w:val="28"/>
        </w:rPr>
        <w:t>247</w:t>
      </w:r>
    </w:p>
    <w:p w:rsidR="008B569A" w:rsidRPr="00475353" w:rsidRDefault="005D46FA" w:rsidP="008B569A">
      <w:pPr>
        <w:pStyle w:val="14"/>
        <w:tabs>
          <w:tab w:val="clear" w:pos="9628"/>
          <w:tab w:val="right" w:leader="dot" w:pos="9498"/>
        </w:tabs>
        <w:rPr>
          <w:rFonts w:eastAsia="Times New Roman"/>
        </w:rPr>
      </w:pPr>
      <w:hyperlink w:anchor="_Toc414553281" w:history="1">
        <w:r w:rsidR="008B569A" w:rsidRPr="00475353">
          <w:rPr>
            <w:rStyle w:val="af6"/>
            <w:color w:val="auto"/>
          </w:rPr>
          <w:t xml:space="preserve">3. </w:t>
        </w:r>
        <w:r w:rsidR="008B569A">
          <w:rPr>
            <w:rStyle w:val="af6"/>
            <w:color w:val="auto"/>
          </w:rPr>
          <w:t xml:space="preserve">Организационный раздел </w:t>
        </w:r>
        <w:r w:rsidR="008B569A" w:rsidRPr="00475353">
          <w:rPr>
            <w:rStyle w:val="af6"/>
            <w:color w:val="auto"/>
          </w:rPr>
          <w:t xml:space="preserve"> основной образовательной программы основного общего образования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_Toc414553281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282" w:history="1">
        <w:r w:rsidR="008B569A">
          <w:rPr>
            <w:rStyle w:val="af6"/>
            <w:b w:val="0"/>
            <w:color w:val="auto"/>
          </w:rPr>
          <w:t>3.1.  У</w:t>
        </w:r>
        <w:r w:rsidR="008B569A" w:rsidRPr="00475353">
          <w:rPr>
            <w:rStyle w:val="af6"/>
            <w:b w:val="0"/>
            <w:color w:val="auto"/>
          </w:rPr>
          <w:t>чебный план основного общего образования</w:t>
        </w:r>
        <w:r w:rsidR="008F488D">
          <w:rPr>
            <w:rStyle w:val="af6"/>
            <w:b w:val="0"/>
            <w:color w:val="auto"/>
          </w:rPr>
          <w:t>( Приложение№2)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_Toc414553282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613C72">
      <w:pPr>
        <w:pStyle w:val="33"/>
        <w:rPr>
          <w:noProof/>
          <w:lang w:eastAsia="ru-RU"/>
        </w:rPr>
      </w:pPr>
      <w:hyperlink w:anchor="_Toc414553283" w:history="1">
        <w:r w:rsidR="008B569A" w:rsidRPr="00475353">
          <w:rPr>
            <w:rStyle w:val="af6"/>
            <w:b w:val="0"/>
            <w:noProof/>
            <w:color w:val="auto"/>
          </w:rPr>
          <w:t xml:space="preserve">3.1.1. </w:t>
        </w:r>
        <w:r w:rsidR="008B569A">
          <w:rPr>
            <w:rStyle w:val="af6"/>
            <w:b w:val="0"/>
            <w:noProof/>
            <w:color w:val="auto"/>
          </w:rPr>
          <w:t>К</w:t>
        </w:r>
        <w:r w:rsidR="008B569A" w:rsidRPr="00475353">
          <w:rPr>
            <w:rStyle w:val="af6"/>
            <w:b w:val="0"/>
            <w:noProof/>
            <w:color w:val="auto"/>
          </w:rPr>
          <w:t>алендарный учебный график</w:t>
        </w:r>
        <w:r w:rsidR="008F488D">
          <w:rPr>
            <w:rStyle w:val="af6"/>
            <w:b w:val="0"/>
            <w:noProof/>
            <w:color w:val="auto"/>
          </w:rPr>
          <w:t xml:space="preserve"> (Приложение №3)</w:t>
        </w:r>
        <w:r w:rsidR="008B569A" w:rsidRPr="00475353">
          <w:rPr>
            <w:noProof/>
            <w:webHidden/>
          </w:rPr>
          <w:tab/>
        </w:r>
        <w:r w:rsidRPr="00475353">
          <w:rPr>
            <w:noProof/>
            <w:webHidden/>
          </w:rPr>
          <w:fldChar w:fldCharType="begin"/>
        </w:r>
        <w:r w:rsidR="008B569A" w:rsidRPr="00475353">
          <w:rPr>
            <w:noProof/>
            <w:webHidden/>
          </w:rPr>
          <w:instrText xml:space="preserve"> PAGEREF _Toc414553283 \h </w:instrText>
        </w:r>
        <w:r w:rsidRPr="00475353">
          <w:rPr>
            <w:noProof/>
            <w:webHidden/>
          </w:rPr>
        </w:r>
        <w:r w:rsidRPr="00475353">
          <w:rPr>
            <w:noProof/>
            <w:webHidden/>
          </w:rPr>
          <w:fldChar w:fldCharType="separate"/>
        </w:r>
        <w:r w:rsidR="005D7FED">
          <w:rPr>
            <w:noProof/>
            <w:webHidden/>
          </w:rPr>
          <w:t>2</w:t>
        </w:r>
        <w:r w:rsidRPr="00475353">
          <w:rPr>
            <w:noProof/>
            <w:webHidden/>
          </w:rPr>
          <w:fldChar w:fldCharType="end"/>
        </w:r>
      </w:hyperlink>
      <w:hyperlink w:anchor="_Toc414553284" w:history="1"/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285" w:history="1">
        <w:r w:rsidR="008B569A" w:rsidRPr="00475353">
          <w:rPr>
            <w:rStyle w:val="af6"/>
            <w:b w:val="0"/>
            <w:color w:val="auto"/>
          </w:rPr>
          <w:t>3.2.Система условий реализации основной образовательной программы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_Toc414553285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8B569A">
      <w:pPr>
        <w:pStyle w:val="22"/>
        <w:tabs>
          <w:tab w:val="clear" w:pos="9628"/>
          <w:tab w:val="right" w:leader="dot" w:pos="9498"/>
        </w:tabs>
        <w:rPr>
          <w:lang w:eastAsia="ru-RU"/>
        </w:rPr>
      </w:pPr>
      <w:hyperlink w:anchor="_Toc414553286" w:history="1">
        <w:r w:rsidR="008B569A" w:rsidRPr="00475353">
          <w:rPr>
            <w:rStyle w:val="af6"/>
            <w:b w:val="0"/>
            <w:color w:val="auto"/>
          </w:rPr>
          <w:t xml:space="preserve">3.2.1. Описание кадровых условий реализации основной образовательной программы основного общего образования </w:t>
        </w:r>
        <w:r w:rsidR="008F488D">
          <w:rPr>
            <w:rStyle w:val="af6"/>
            <w:b w:val="0"/>
            <w:color w:val="auto"/>
          </w:rPr>
          <w:t>(Приложение№4)</w:t>
        </w:r>
        <w:r w:rsidR="008B569A" w:rsidRPr="00475353">
          <w:rPr>
            <w:webHidden/>
          </w:rPr>
          <w:tab/>
        </w:r>
        <w:r w:rsidRPr="00475353">
          <w:rPr>
            <w:webHidden/>
          </w:rPr>
          <w:fldChar w:fldCharType="begin"/>
        </w:r>
        <w:r w:rsidR="008B569A" w:rsidRPr="00475353">
          <w:rPr>
            <w:webHidden/>
          </w:rPr>
          <w:instrText xml:space="preserve"> PAGEREF _Toc414553286 \h </w:instrText>
        </w:r>
        <w:r w:rsidRPr="00475353">
          <w:rPr>
            <w:webHidden/>
          </w:rPr>
        </w:r>
        <w:r w:rsidRPr="00475353">
          <w:rPr>
            <w:webHidden/>
          </w:rPr>
          <w:fldChar w:fldCharType="separate"/>
        </w:r>
        <w:r w:rsidR="005D7FED">
          <w:rPr>
            <w:webHidden/>
          </w:rPr>
          <w:t>2</w:t>
        </w:r>
        <w:r w:rsidRPr="00475353">
          <w:rPr>
            <w:webHidden/>
          </w:rPr>
          <w:fldChar w:fldCharType="end"/>
        </w:r>
      </w:hyperlink>
    </w:p>
    <w:p w:rsidR="008B569A" w:rsidRPr="00475353" w:rsidRDefault="005D46FA" w:rsidP="00613C72">
      <w:pPr>
        <w:pStyle w:val="33"/>
        <w:rPr>
          <w:noProof/>
          <w:lang w:eastAsia="ru-RU"/>
        </w:rPr>
      </w:pPr>
      <w:hyperlink w:anchor="_Toc414553287" w:history="1">
        <w:r w:rsidR="008B569A" w:rsidRPr="00475353">
          <w:rPr>
            <w:rStyle w:val="af6"/>
            <w:b w:val="0"/>
            <w:noProof/>
            <w:color w:val="auto"/>
          </w:rPr>
          <w:t>3.2.2. Психолого-педагогические условия реализации основной образовательной программы основного общего образования</w:t>
        </w:r>
        <w:r w:rsidR="008B569A" w:rsidRPr="00475353">
          <w:rPr>
            <w:noProof/>
            <w:webHidden/>
          </w:rPr>
          <w:tab/>
        </w:r>
        <w:r w:rsidRPr="00475353">
          <w:rPr>
            <w:noProof/>
            <w:webHidden/>
          </w:rPr>
          <w:fldChar w:fldCharType="begin"/>
        </w:r>
        <w:r w:rsidR="008B569A" w:rsidRPr="00475353">
          <w:rPr>
            <w:noProof/>
            <w:webHidden/>
          </w:rPr>
          <w:instrText xml:space="preserve"> PAGEREF _Toc414553287 \h </w:instrText>
        </w:r>
        <w:r w:rsidRPr="00475353">
          <w:rPr>
            <w:noProof/>
            <w:webHidden/>
          </w:rPr>
        </w:r>
        <w:r w:rsidRPr="00475353">
          <w:rPr>
            <w:noProof/>
            <w:webHidden/>
          </w:rPr>
          <w:fldChar w:fldCharType="separate"/>
        </w:r>
        <w:r w:rsidR="005D7FED">
          <w:rPr>
            <w:noProof/>
            <w:webHidden/>
          </w:rPr>
          <w:t>2</w:t>
        </w:r>
        <w:r w:rsidRPr="00475353">
          <w:rPr>
            <w:noProof/>
            <w:webHidden/>
          </w:rPr>
          <w:fldChar w:fldCharType="end"/>
        </w:r>
      </w:hyperlink>
      <w:hyperlink w:anchor="_Toc414553288" w:history="1"/>
    </w:p>
    <w:p w:rsidR="008B569A" w:rsidRPr="00475353" w:rsidRDefault="005D46FA" w:rsidP="008B569A">
      <w:pPr>
        <w:pStyle w:val="33"/>
        <w:rPr>
          <w:noProof/>
          <w:lang w:eastAsia="ru-RU"/>
        </w:rPr>
      </w:pPr>
      <w:hyperlink w:anchor="_Toc414553289" w:history="1">
        <w:r w:rsidR="00613C72">
          <w:rPr>
            <w:rStyle w:val="af6"/>
            <w:b w:val="0"/>
            <w:noProof/>
            <w:color w:val="auto"/>
          </w:rPr>
          <w:t>3.2.3</w:t>
        </w:r>
        <w:r w:rsidR="008B569A" w:rsidRPr="00475353">
          <w:rPr>
            <w:rStyle w:val="af6"/>
            <w:b w:val="0"/>
            <w:noProof/>
            <w:color w:val="auto"/>
          </w:rPr>
          <w:t>.</w:t>
        </w:r>
        <w:r w:rsidR="008B569A" w:rsidRPr="00475353">
          <w:rPr>
            <w:noProof/>
            <w:lang w:eastAsia="ru-RU"/>
          </w:rPr>
          <w:tab/>
        </w:r>
        <w:r w:rsidR="008B569A" w:rsidRPr="00475353">
          <w:rPr>
            <w:rStyle w:val="af6"/>
            <w:b w:val="0"/>
            <w:noProof/>
            <w:color w:val="auto"/>
          </w:rPr>
          <w:t>Материально-технические условия реализации основной образовательной программы</w:t>
        </w:r>
        <w:r w:rsidR="008B569A" w:rsidRPr="00475353">
          <w:rPr>
            <w:noProof/>
            <w:webHidden/>
          </w:rPr>
          <w:tab/>
        </w:r>
        <w:r w:rsidRPr="00475353">
          <w:rPr>
            <w:noProof/>
            <w:webHidden/>
          </w:rPr>
          <w:fldChar w:fldCharType="begin"/>
        </w:r>
        <w:r w:rsidR="008B569A" w:rsidRPr="00475353">
          <w:rPr>
            <w:noProof/>
            <w:webHidden/>
          </w:rPr>
          <w:instrText xml:space="preserve"> PAGEREF _Toc414553289 \h </w:instrText>
        </w:r>
        <w:r w:rsidRPr="00475353">
          <w:rPr>
            <w:noProof/>
            <w:webHidden/>
          </w:rPr>
        </w:r>
        <w:r w:rsidRPr="00475353">
          <w:rPr>
            <w:noProof/>
            <w:webHidden/>
          </w:rPr>
          <w:fldChar w:fldCharType="separate"/>
        </w:r>
        <w:r w:rsidR="005D7FED">
          <w:rPr>
            <w:noProof/>
            <w:webHidden/>
          </w:rPr>
          <w:t>2</w:t>
        </w:r>
        <w:r w:rsidRPr="00475353">
          <w:rPr>
            <w:noProof/>
            <w:webHidden/>
          </w:rPr>
          <w:fldChar w:fldCharType="end"/>
        </w:r>
      </w:hyperlink>
    </w:p>
    <w:p w:rsidR="008B569A" w:rsidRPr="00475353" w:rsidRDefault="005D46FA" w:rsidP="008B569A">
      <w:pPr>
        <w:pStyle w:val="33"/>
        <w:rPr>
          <w:noProof/>
          <w:lang w:eastAsia="ru-RU"/>
        </w:rPr>
      </w:pPr>
      <w:hyperlink w:anchor="_Toc414553290" w:history="1">
        <w:r w:rsidR="00613C72">
          <w:rPr>
            <w:rStyle w:val="af6"/>
            <w:b w:val="0"/>
            <w:noProof/>
            <w:color w:val="auto"/>
          </w:rPr>
          <w:t>3.2.4</w:t>
        </w:r>
        <w:r w:rsidR="008B569A" w:rsidRPr="00475353">
          <w:rPr>
            <w:rStyle w:val="af6"/>
            <w:b w:val="0"/>
            <w:noProof/>
            <w:color w:val="auto"/>
          </w:rPr>
          <w:t>.</w:t>
        </w:r>
        <w:r w:rsidR="008B569A" w:rsidRPr="00475353">
          <w:rPr>
            <w:noProof/>
            <w:lang w:eastAsia="ru-RU"/>
          </w:rPr>
          <w:tab/>
        </w:r>
        <w:r w:rsidR="008B569A" w:rsidRPr="00475353">
          <w:rPr>
            <w:rStyle w:val="af6"/>
            <w:b w:val="0"/>
            <w:noProof/>
            <w:color w:val="auto"/>
          </w:rPr>
          <w:t>Информационно-методические условия реализации основной образовательной программы основного общего образования</w:t>
        </w:r>
        <w:r w:rsidR="008B569A" w:rsidRPr="00475353">
          <w:rPr>
            <w:noProof/>
            <w:webHidden/>
          </w:rPr>
          <w:tab/>
        </w:r>
        <w:r w:rsidRPr="00475353">
          <w:rPr>
            <w:noProof/>
            <w:webHidden/>
          </w:rPr>
          <w:fldChar w:fldCharType="begin"/>
        </w:r>
        <w:r w:rsidR="008B569A" w:rsidRPr="00475353">
          <w:rPr>
            <w:noProof/>
            <w:webHidden/>
          </w:rPr>
          <w:instrText xml:space="preserve"> PAGEREF _Toc414553290 \h </w:instrText>
        </w:r>
        <w:r w:rsidRPr="00475353">
          <w:rPr>
            <w:noProof/>
            <w:webHidden/>
          </w:rPr>
        </w:r>
        <w:r w:rsidRPr="00475353">
          <w:rPr>
            <w:noProof/>
            <w:webHidden/>
          </w:rPr>
          <w:fldChar w:fldCharType="separate"/>
        </w:r>
        <w:r w:rsidR="005D7FED">
          <w:rPr>
            <w:noProof/>
            <w:webHidden/>
          </w:rPr>
          <w:t>2</w:t>
        </w:r>
        <w:r w:rsidRPr="00475353">
          <w:rPr>
            <w:noProof/>
            <w:webHidden/>
          </w:rPr>
          <w:fldChar w:fldCharType="end"/>
        </w:r>
      </w:hyperlink>
    </w:p>
    <w:p w:rsidR="008B569A" w:rsidRPr="00475353" w:rsidRDefault="005D46FA" w:rsidP="008B569A">
      <w:pPr>
        <w:pStyle w:val="33"/>
        <w:rPr>
          <w:noProof/>
          <w:lang w:eastAsia="ru-RU"/>
        </w:rPr>
      </w:pPr>
      <w:hyperlink w:anchor="_Toc414553291" w:history="1">
        <w:r w:rsidR="00613C72">
          <w:rPr>
            <w:rStyle w:val="af6"/>
            <w:b w:val="0"/>
            <w:noProof/>
            <w:color w:val="auto"/>
          </w:rPr>
          <w:t>3.2.5</w:t>
        </w:r>
        <w:r w:rsidR="008B569A" w:rsidRPr="00475353">
          <w:rPr>
            <w:rStyle w:val="af6"/>
            <w:b w:val="0"/>
            <w:noProof/>
            <w:color w:val="auto"/>
          </w:rPr>
          <w:t>.</w:t>
        </w:r>
        <w:r w:rsidR="008B569A" w:rsidRPr="00475353">
          <w:rPr>
            <w:noProof/>
            <w:lang w:eastAsia="ru-RU"/>
          </w:rPr>
          <w:tab/>
        </w:r>
        <w:r w:rsidR="008B569A" w:rsidRPr="00475353">
          <w:rPr>
            <w:rStyle w:val="af6"/>
            <w:b w:val="0"/>
            <w:noProof/>
            <w:color w:val="auto"/>
          </w:rPr>
          <w:t>Механизмы достижения целевых ориентиров в системе условий</w:t>
        </w:r>
        <w:r w:rsidR="008B569A" w:rsidRPr="00475353">
          <w:rPr>
            <w:noProof/>
            <w:webHidden/>
          </w:rPr>
          <w:tab/>
        </w:r>
        <w:r w:rsidRPr="00475353">
          <w:rPr>
            <w:noProof/>
            <w:webHidden/>
          </w:rPr>
          <w:fldChar w:fldCharType="begin"/>
        </w:r>
        <w:r w:rsidR="008B569A" w:rsidRPr="00475353">
          <w:rPr>
            <w:noProof/>
            <w:webHidden/>
          </w:rPr>
          <w:instrText xml:space="preserve"> PAGEREF _Toc414553291 \h </w:instrText>
        </w:r>
        <w:r w:rsidRPr="00475353">
          <w:rPr>
            <w:noProof/>
            <w:webHidden/>
          </w:rPr>
        </w:r>
        <w:r w:rsidRPr="00475353">
          <w:rPr>
            <w:noProof/>
            <w:webHidden/>
          </w:rPr>
          <w:fldChar w:fldCharType="separate"/>
        </w:r>
        <w:r w:rsidR="005D7FED">
          <w:rPr>
            <w:noProof/>
            <w:webHidden/>
          </w:rPr>
          <w:t>2</w:t>
        </w:r>
        <w:r w:rsidRPr="00475353">
          <w:rPr>
            <w:noProof/>
            <w:webHidden/>
          </w:rPr>
          <w:fldChar w:fldCharType="end"/>
        </w:r>
      </w:hyperlink>
    </w:p>
    <w:p w:rsidR="008B569A" w:rsidRPr="00475353" w:rsidRDefault="005D46FA" w:rsidP="008B569A">
      <w:pPr>
        <w:pStyle w:val="33"/>
        <w:rPr>
          <w:noProof/>
          <w:lang w:eastAsia="ru-RU"/>
        </w:rPr>
      </w:pPr>
      <w:hyperlink w:anchor="_Toc414553292" w:history="1">
        <w:r w:rsidR="00613C72">
          <w:rPr>
            <w:rStyle w:val="af6"/>
            <w:b w:val="0"/>
            <w:noProof/>
            <w:color w:val="auto"/>
          </w:rPr>
          <w:t>3.2.6</w:t>
        </w:r>
        <w:r w:rsidR="008B569A" w:rsidRPr="00475353">
          <w:rPr>
            <w:rStyle w:val="af6"/>
            <w:b w:val="0"/>
            <w:noProof/>
            <w:color w:val="auto"/>
          </w:rPr>
          <w:t>.</w:t>
        </w:r>
        <w:r w:rsidR="008B569A" w:rsidRPr="00475353">
          <w:rPr>
            <w:noProof/>
            <w:lang w:eastAsia="ru-RU"/>
          </w:rPr>
          <w:tab/>
        </w:r>
        <w:r w:rsidR="008B569A" w:rsidRPr="00475353">
          <w:rPr>
            <w:rStyle w:val="af6"/>
            <w:b w:val="0"/>
            <w:noProof/>
            <w:color w:val="auto"/>
          </w:rPr>
          <w:t>Сетевой график (дорожная карта) по формированию необходимой системы условий</w:t>
        </w:r>
        <w:r w:rsidR="008B569A" w:rsidRPr="00475353">
          <w:rPr>
            <w:noProof/>
            <w:webHidden/>
          </w:rPr>
          <w:tab/>
        </w:r>
        <w:r w:rsidRPr="00475353">
          <w:rPr>
            <w:noProof/>
            <w:webHidden/>
          </w:rPr>
          <w:fldChar w:fldCharType="begin"/>
        </w:r>
        <w:r w:rsidR="008B569A" w:rsidRPr="00475353">
          <w:rPr>
            <w:noProof/>
            <w:webHidden/>
          </w:rPr>
          <w:instrText xml:space="preserve"> PAGEREF _Toc414553292 \h </w:instrText>
        </w:r>
        <w:r w:rsidRPr="00475353">
          <w:rPr>
            <w:noProof/>
            <w:webHidden/>
          </w:rPr>
        </w:r>
        <w:r w:rsidRPr="00475353">
          <w:rPr>
            <w:noProof/>
            <w:webHidden/>
          </w:rPr>
          <w:fldChar w:fldCharType="separate"/>
        </w:r>
        <w:r w:rsidR="005D7FED">
          <w:rPr>
            <w:noProof/>
            <w:webHidden/>
          </w:rPr>
          <w:t>2</w:t>
        </w:r>
        <w:r w:rsidRPr="00475353">
          <w:rPr>
            <w:noProof/>
            <w:webHidden/>
          </w:rPr>
          <w:fldChar w:fldCharType="end"/>
        </w:r>
      </w:hyperlink>
    </w:p>
    <w:p w:rsidR="00EF6354" w:rsidRPr="00475353" w:rsidRDefault="005D46FA" w:rsidP="00611188">
      <w:pPr>
        <w:pStyle w:val="33"/>
        <w:ind w:left="0"/>
      </w:pPr>
      <w:r w:rsidRPr="00475353">
        <w:fldChar w:fldCharType="end"/>
      </w:r>
    </w:p>
    <w:p w:rsidR="00EF6354" w:rsidRPr="00100C0F" w:rsidRDefault="00EF6354" w:rsidP="007C75F8">
      <w:pPr>
        <w:pStyle w:val="1"/>
        <w:numPr>
          <w:ilvl w:val="0"/>
          <w:numId w:val="4"/>
        </w:numPr>
        <w:spacing w:before="0" w:line="360" w:lineRule="auto"/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 w:rsidRPr="00C02FBF"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lastRenderedPageBreak/>
        <w:t>Целевой раздел</w:t>
      </w:r>
      <w:r w:rsidR="007E5422" w:rsidRPr="00C02FBF"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t xml:space="preserve"> </w:t>
      </w:r>
      <w:r w:rsidRPr="00C02FBF">
        <w:rPr>
          <w:rFonts w:ascii="Times New Roman" w:hAnsi="Times New Roman"/>
          <w:b/>
          <w:color w:val="auto"/>
          <w:sz w:val="28"/>
          <w:szCs w:val="28"/>
        </w:rPr>
        <w:t>основной образовательной программы основного общего образования</w:t>
      </w:r>
      <w:bookmarkEnd w:id="0"/>
      <w:bookmarkEnd w:id="1"/>
      <w:bookmarkEnd w:id="2"/>
      <w:bookmarkEnd w:id="3"/>
      <w:bookmarkEnd w:id="4"/>
    </w:p>
    <w:p w:rsidR="00EF6354" w:rsidRPr="00C02FBF" w:rsidRDefault="00EF6354" w:rsidP="00E04E9D">
      <w:pPr>
        <w:pStyle w:val="2"/>
        <w:rPr>
          <w:rStyle w:val="Zag11"/>
        </w:rPr>
      </w:pPr>
      <w:bookmarkStart w:id="5" w:name="_Toc409691624"/>
      <w:bookmarkStart w:id="6" w:name="_Toc410653945"/>
      <w:bookmarkStart w:id="7" w:name="_Toc414553126"/>
      <w:r w:rsidRPr="00C02FBF">
        <w:rPr>
          <w:rStyle w:val="Zag11"/>
        </w:rPr>
        <w:t xml:space="preserve">1.1. </w:t>
      </w:r>
      <w:bookmarkEnd w:id="5"/>
      <w:bookmarkEnd w:id="6"/>
      <w:bookmarkEnd w:id="7"/>
      <w:r w:rsidR="00F93149" w:rsidRPr="00C02FBF">
        <w:rPr>
          <w:rStyle w:val="Zag11"/>
        </w:rPr>
        <w:t>Пояснительная записка</w:t>
      </w:r>
    </w:p>
    <w:p w:rsidR="009F6648" w:rsidRPr="00C02FBF" w:rsidRDefault="009F6648" w:rsidP="00E04E9D">
      <w:pPr>
        <w:pStyle w:val="2"/>
        <w:rPr>
          <w:rStyle w:val="Zag11"/>
          <w:b w:val="0"/>
        </w:rPr>
      </w:pPr>
      <w:r w:rsidRPr="00C02FBF">
        <w:rPr>
          <w:rStyle w:val="Zag11"/>
          <w:b w:val="0"/>
        </w:rPr>
        <w:t xml:space="preserve">Современная парадигма образования, признание значимости личностных образовательных ценностей привели к созданию педагогической системы с различными видами и типами образовательных учреждений, </w:t>
      </w:r>
      <w:r w:rsidR="00020103" w:rsidRPr="00C02FBF">
        <w:rPr>
          <w:rStyle w:val="Zag11"/>
          <w:b w:val="0"/>
        </w:rPr>
        <w:t>в том числе кадетских корпусов (</w:t>
      </w:r>
      <w:r w:rsidRPr="00C02FBF">
        <w:rPr>
          <w:rStyle w:val="Zag11"/>
          <w:b w:val="0"/>
        </w:rPr>
        <w:t>Приказ министерства образования и науки РФ от 5 августа 2011 г. №2190 «Об утверждении Типового положения об общеобразовательных учреждениях –</w:t>
      </w:r>
      <w:r w:rsidR="001603BE" w:rsidRPr="00C02FBF">
        <w:rPr>
          <w:rStyle w:val="Zag11"/>
          <w:b w:val="0"/>
        </w:rPr>
        <w:t xml:space="preserve"> </w:t>
      </w:r>
      <w:r w:rsidRPr="00C02FBF">
        <w:rPr>
          <w:rStyle w:val="Zag11"/>
          <w:b w:val="0"/>
        </w:rPr>
        <w:t>казачьих кадетских корпусах»).</w:t>
      </w:r>
    </w:p>
    <w:p w:rsidR="003D2877" w:rsidRPr="00C02FBF" w:rsidRDefault="003D2877" w:rsidP="00E04E9D">
      <w:pPr>
        <w:pStyle w:val="2"/>
        <w:rPr>
          <w:rStyle w:val="Zag11"/>
          <w:b w:val="0"/>
        </w:rPr>
      </w:pPr>
      <w:r w:rsidRPr="00C02FBF">
        <w:rPr>
          <w:rStyle w:val="Zag11"/>
          <w:b w:val="0"/>
        </w:rPr>
        <w:t xml:space="preserve">Образовательная программа </w:t>
      </w:r>
      <w:r w:rsidR="00020103" w:rsidRPr="00C02FBF">
        <w:rPr>
          <w:rStyle w:val="Zag11"/>
          <w:b w:val="0"/>
        </w:rPr>
        <w:t xml:space="preserve">ГБОУ РО «Орловского казачьего кадетского </w:t>
      </w:r>
      <w:r w:rsidR="00F93149" w:rsidRPr="00C02FBF">
        <w:rPr>
          <w:rStyle w:val="Zag11"/>
          <w:b w:val="0"/>
        </w:rPr>
        <w:t>корпуса» на</w:t>
      </w:r>
      <w:r w:rsidRPr="00C02FBF">
        <w:rPr>
          <w:rStyle w:val="Zag11"/>
          <w:b w:val="0"/>
        </w:rPr>
        <w:t xml:space="preserve"> </w:t>
      </w:r>
      <w:r w:rsidR="00FF7451">
        <w:rPr>
          <w:rStyle w:val="Zag11"/>
          <w:b w:val="0"/>
        </w:rPr>
        <w:t>2018-2019</w:t>
      </w:r>
      <w:r w:rsidRPr="00C02FBF">
        <w:rPr>
          <w:rStyle w:val="Zag11"/>
          <w:b w:val="0"/>
        </w:rPr>
        <w:t xml:space="preserve"> учебный год –</w:t>
      </w:r>
      <w:r w:rsidR="00C02FBF" w:rsidRPr="00C02FBF">
        <w:rPr>
          <w:rStyle w:val="Zag11"/>
          <w:b w:val="0"/>
        </w:rPr>
        <w:t xml:space="preserve"> </w:t>
      </w:r>
      <w:r w:rsidRPr="00C02FBF">
        <w:rPr>
          <w:rStyle w:val="Zag11"/>
          <w:b w:val="0"/>
        </w:rPr>
        <w:t xml:space="preserve">основополагающий документ, устанавливающий приоритеты, стратегию и основные направления развития. </w:t>
      </w:r>
    </w:p>
    <w:p w:rsidR="003D2877" w:rsidRPr="00C02FBF" w:rsidRDefault="003D2877" w:rsidP="00E04E9D">
      <w:pPr>
        <w:pStyle w:val="2"/>
        <w:rPr>
          <w:rStyle w:val="Zag11"/>
          <w:b w:val="0"/>
        </w:rPr>
      </w:pPr>
      <w:r w:rsidRPr="00C02FBF">
        <w:rPr>
          <w:rStyle w:val="Zag11"/>
          <w:b w:val="0"/>
        </w:rPr>
        <w:t xml:space="preserve">Образовательная программа разработана в </w:t>
      </w:r>
      <w:r w:rsidR="00F93149" w:rsidRPr="00C02FBF">
        <w:rPr>
          <w:rStyle w:val="Zag11"/>
          <w:b w:val="0"/>
        </w:rPr>
        <w:t>соответствии с</w:t>
      </w:r>
      <w:r w:rsidRPr="00C02FBF">
        <w:rPr>
          <w:rStyle w:val="Zag11"/>
          <w:b w:val="0"/>
        </w:rPr>
        <w:t xml:space="preserve"> требованиями документов, указанных в нормативно-правовом аспекте, в основу программы заложены рекомендации примерной основной образовательной программы, особенности казачьего кадетского корпуса, образовательные потребности и запросы обучающихся, концептуальные основы фундаментального ядра содержания современного основного общего образования. </w:t>
      </w:r>
    </w:p>
    <w:p w:rsidR="003D2877" w:rsidRPr="00C02FBF" w:rsidRDefault="00020103" w:rsidP="00E04E9D">
      <w:pPr>
        <w:pStyle w:val="2"/>
        <w:rPr>
          <w:rStyle w:val="Zag11"/>
          <w:b w:val="0"/>
        </w:rPr>
      </w:pPr>
      <w:r w:rsidRPr="009159FB">
        <w:rPr>
          <w:rStyle w:val="Zag11"/>
          <w:b w:val="0"/>
        </w:rPr>
        <w:t>ГБОУ РО «Орловский казачий кадетский корпус» осуществляет образовательный процесс в рамках реализации БУП-2004 в соответствии с уровнем общеобразовательных программ.</w:t>
      </w:r>
    </w:p>
    <w:p w:rsidR="00C02FBF" w:rsidRPr="00C02FBF" w:rsidRDefault="00C02FBF" w:rsidP="00C02FBF">
      <w:pPr>
        <w:pStyle w:val="2"/>
        <w:ind w:firstLine="0"/>
        <w:jc w:val="left"/>
        <w:rPr>
          <w:rStyle w:val="Zag11"/>
          <w:b w:val="0"/>
        </w:rPr>
      </w:pPr>
      <w:r w:rsidRPr="00C02FBF">
        <w:rPr>
          <w:rStyle w:val="Zag11"/>
          <w:b w:val="0"/>
        </w:rPr>
        <w:t>Образовательная программа определяет:</w:t>
      </w:r>
    </w:p>
    <w:p w:rsidR="00C02FBF" w:rsidRPr="00C02FBF" w:rsidRDefault="00C02FBF" w:rsidP="007C75F8">
      <w:pPr>
        <w:pStyle w:val="2"/>
        <w:numPr>
          <w:ilvl w:val="0"/>
          <w:numId w:val="26"/>
        </w:numPr>
        <w:jc w:val="left"/>
        <w:rPr>
          <w:rStyle w:val="Zag11"/>
          <w:b w:val="0"/>
        </w:rPr>
      </w:pPr>
      <w:r w:rsidRPr="00C02FBF">
        <w:rPr>
          <w:rStyle w:val="Zag11"/>
          <w:b w:val="0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C02FBF" w:rsidRPr="00C02FBF" w:rsidRDefault="00C02FBF" w:rsidP="007C75F8">
      <w:pPr>
        <w:pStyle w:val="2"/>
        <w:numPr>
          <w:ilvl w:val="0"/>
          <w:numId w:val="26"/>
        </w:numPr>
        <w:jc w:val="left"/>
        <w:rPr>
          <w:rStyle w:val="Zag11"/>
          <w:b w:val="0"/>
        </w:rPr>
      </w:pPr>
      <w:r w:rsidRPr="00C02FBF">
        <w:rPr>
          <w:rStyle w:val="Zag11"/>
          <w:b w:val="0"/>
        </w:rPr>
        <w:t>учебно-методическую базу реализации учебных программ.</w:t>
      </w:r>
    </w:p>
    <w:p w:rsidR="00C02FBF" w:rsidRPr="00C02FBF" w:rsidRDefault="00C02FBF" w:rsidP="00C02FBF">
      <w:pPr>
        <w:pStyle w:val="2"/>
        <w:ind w:firstLine="0"/>
        <w:jc w:val="left"/>
        <w:rPr>
          <w:rStyle w:val="Zag11"/>
          <w:b w:val="0"/>
        </w:rPr>
      </w:pPr>
      <w:r w:rsidRPr="00C02FBF">
        <w:rPr>
          <w:rStyle w:val="Zag11"/>
          <w:b w:val="0"/>
        </w:rPr>
        <w:t>Образовательная программа регламентирует:</w:t>
      </w:r>
    </w:p>
    <w:p w:rsidR="00C02FBF" w:rsidRPr="00C02FBF" w:rsidRDefault="00C02FBF" w:rsidP="007C75F8">
      <w:pPr>
        <w:pStyle w:val="2"/>
        <w:numPr>
          <w:ilvl w:val="0"/>
          <w:numId w:val="27"/>
        </w:numPr>
        <w:jc w:val="left"/>
        <w:rPr>
          <w:rStyle w:val="Zag11"/>
          <w:b w:val="0"/>
        </w:rPr>
      </w:pPr>
      <w:r w:rsidRPr="00C02FBF">
        <w:rPr>
          <w:rStyle w:val="Zag11"/>
          <w:b w:val="0"/>
        </w:rPr>
        <w:t>диагностические процедуры для поэтапного объективного учета образовательных достижений кадет;</w:t>
      </w:r>
    </w:p>
    <w:p w:rsidR="00C02FBF" w:rsidRPr="00C02FBF" w:rsidRDefault="00C02FBF" w:rsidP="007C75F8">
      <w:pPr>
        <w:pStyle w:val="2"/>
        <w:numPr>
          <w:ilvl w:val="0"/>
          <w:numId w:val="27"/>
        </w:numPr>
        <w:jc w:val="left"/>
        <w:rPr>
          <w:rStyle w:val="Zag11"/>
          <w:b w:val="0"/>
        </w:rPr>
      </w:pPr>
      <w:r w:rsidRPr="00C02FBF">
        <w:rPr>
          <w:rStyle w:val="Zag11"/>
          <w:b w:val="0"/>
        </w:rPr>
        <w:lastRenderedPageBreak/>
        <w:t>организационно-педагогические условия реализации программ общего и дополнительного образования.</w:t>
      </w:r>
    </w:p>
    <w:p w:rsidR="00C02FBF" w:rsidRPr="00C02FBF" w:rsidRDefault="00C02FBF" w:rsidP="00C02FBF">
      <w:pPr>
        <w:pStyle w:val="2"/>
        <w:ind w:firstLine="0"/>
        <w:jc w:val="left"/>
        <w:rPr>
          <w:rStyle w:val="Zag11"/>
          <w:b w:val="0"/>
        </w:rPr>
      </w:pPr>
      <w:r w:rsidRPr="00C02FBF">
        <w:rPr>
          <w:rStyle w:val="Zag11"/>
          <w:b w:val="0"/>
        </w:rPr>
        <w:t>Образовательная программа имеет свою специфику:</w:t>
      </w:r>
    </w:p>
    <w:p w:rsidR="00C02FBF" w:rsidRDefault="00C02FBF" w:rsidP="007C75F8">
      <w:pPr>
        <w:pStyle w:val="2"/>
        <w:numPr>
          <w:ilvl w:val="0"/>
          <w:numId w:val="28"/>
        </w:numPr>
        <w:jc w:val="left"/>
        <w:rPr>
          <w:rStyle w:val="Zag11"/>
          <w:b w:val="0"/>
        </w:rPr>
      </w:pPr>
      <w:r w:rsidRPr="00C02FBF">
        <w:rPr>
          <w:rStyle w:val="Zag11"/>
          <w:b w:val="0"/>
        </w:rPr>
        <w:t xml:space="preserve">приоритет гражданско-патриотического образования и духовно-нравственного воспитания кадет, достигаемый через </w:t>
      </w:r>
      <w:r w:rsidR="00FE52C0" w:rsidRPr="00C02FBF">
        <w:rPr>
          <w:rStyle w:val="Zag11"/>
          <w:b w:val="0"/>
        </w:rPr>
        <w:t>систему</w:t>
      </w:r>
      <w:r w:rsidRPr="00C02FBF">
        <w:rPr>
          <w:rStyle w:val="Zag11"/>
          <w:b w:val="0"/>
        </w:rPr>
        <w:t xml:space="preserve"> воспитательной работы, основанной на духовных ценностях российского казачества.</w:t>
      </w:r>
    </w:p>
    <w:p w:rsidR="00FD0266" w:rsidRDefault="00FD0266" w:rsidP="007C75F8">
      <w:pPr>
        <w:pStyle w:val="2"/>
        <w:numPr>
          <w:ilvl w:val="0"/>
          <w:numId w:val="28"/>
        </w:numPr>
        <w:jc w:val="left"/>
        <w:rPr>
          <w:rStyle w:val="Zag11"/>
          <w:b w:val="0"/>
        </w:rPr>
      </w:pPr>
      <w:r>
        <w:rPr>
          <w:rStyle w:val="Zag11"/>
          <w:b w:val="0"/>
        </w:rPr>
        <w:t xml:space="preserve">формирование ценностного </w:t>
      </w:r>
      <w:r w:rsidR="00FE52C0">
        <w:rPr>
          <w:rStyle w:val="Zag11"/>
          <w:b w:val="0"/>
        </w:rPr>
        <w:t>ориентира</w:t>
      </w:r>
      <w:r>
        <w:rPr>
          <w:rStyle w:val="Zag11"/>
          <w:b w:val="0"/>
        </w:rPr>
        <w:t xml:space="preserve">, </w:t>
      </w:r>
      <w:r w:rsidR="00FE52C0">
        <w:rPr>
          <w:rStyle w:val="Zag11"/>
          <w:b w:val="0"/>
        </w:rPr>
        <w:t>направленного</w:t>
      </w:r>
      <w:r>
        <w:rPr>
          <w:rStyle w:val="Zag11"/>
          <w:b w:val="0"/>
        </w:rPr>
        <w:t xml:space="preserve"> на сохранение и укрепление физического здоровья как фактора предотвращения вырождения нации.</w:t>
      </w:r>
    </w:p>
    <w:p w:rsidR="00FD0266" w:rsidRPr="00FD0266" w:rsidRDefault="00FD0266" w:rsidP="00FD0266">
      <w:pPr>
        <w:pStyle w:val="2"/>
        <w:ind w:left="720" w:firstLine="0"/>
        <w:jc w:val="left"/>
        <w:rPr>
          <w:rStyle w:val="Zag11"/>
          <w:b w:val="0"/>
        </w:rPr>
      </w:pPr>
      <w:r w:rsidRPr="00FD0266">
        <w:rPr>
          <w:rStyle w:val="Zag11"/>
          <w:b w:val="0"/>
        </w:rPr>
        <w:t xml:space="preserve">Нормативно-правовой аспект разработки образовательной программы: </w:t>
      </w:r>
    </w:p>
    <w:p w:rsidR="00FD0266" w:rsidRPr="00FD0266" w:rsidRDefault="00FD0266" w:rsidP="00FD0266">
      <w:pPr>
        <w:ind w:right="150"/>
        <w:jc w:val="both"/>
        <w:rPr>
          <w:rFonts w:ascii="Times New Roman" w:hAnsi="Times New Roman"/>
          <w:sz w:val="28"/>
          <w:szCs w:val="28"/>
        </w:rPr>
      </w:pPr>
      <w:r w:rsidRPr="00FD0266">
        <w:rPr>
          <w:rFonts w:ascii="Times New Roman" w:hAnsi="Times New Roman"/>
          <w:sz w:val="28"/>
          <w:szCs w:val="28"/>
        </w:rPr>
        <w:t xml:space="preserve">-Конституция Российской Федерации (статья 43.); </w:t>
      </w:r>
    </w:p>
    <w:p w:rsidR="00FD0266" w:rsidRDefault="00FD0266" w:rsidP="00FD0266">
      <w:pPr>
        <w:ind w:right="150"/>
        <w:jc w:val="both"/>
        <w:rPr>
          <w:rFonts w:ascii="Times New Roman" w:hAnsi="Times New Roman"/>
          <w:sz w:val="28"/>
          <w:szCs w:val="28"/>
        </w:rPr>
      </w:pPr>
      <w:r w:rsidRPr="00FD0266">
        <w:rPr>
          <w:rFonts w:ascii="Times New Roman" w:hAnsi="Times New Roman"/>
          <w:sz w:val="28"/>
          <w:szCs w:val="28"/>
        </w:rPr>
        <w:t>- Закон РФ «Об образовании в Российской Федерации»;</w:t>
      </w:r>
    </w:p>
    <w:p w:rsidR="00FD0266" w:rsidRDefault="00FD0266" w:rsidP="00FD0266">
      <w:pPr>
        <w:ind w:right="150"/>
        <w:jc w:val="both"/>
        <w:rPr>
          <w:rFonts w:ascii="Times New Roman" w:hAnsi="Times New Roman"/>
          <w:sz w:val="28"/>
          <w:szCs w:val="28"/>
        </w:rPr>
      </w:pPr>
      <w:r w:rsidRPr="009159FB">
        <w:rPr>
          <w:rFonts w:ascii="Times New Roman" w:hAnsi="Times New Roman"/>
          <w:sz w:val="28"/>
          <w:szCs w:val="28"/>
        </w:rPr>
        <w:t>- Федерального базисного учебного плана общего образования, приказ МО РФ от 09.03.04 №1312</w:t>
      </w:r>
      <w:r w:rsidR="00F93149" w:rsidRPr="009159FB">
        <w:rPr>
          <w:rFonts w:ascii="Times New Roman" w:hAnsi="Times New Roman"/>
          <w:sz w:val="28"/>
          <w:szCs w:val="28"/>
        </w:rPr>
        <w:t xml:space="preserve"> </w:t>
      </w:r>
      <w:r w:rsidRPr="009159FB">
        <w:rPr>
          <w:rFonts w:ascii="Times New Roman" w:hAnsi="Times New Roman"/>
          <w:sz w:val="28"/>
          <w:szCs w:val="28"/>
        </w:rPr>
        <w:t>(с изменениями приказ МО и науки от 03.06.2011 №1994);</w:t>
      </w:r>
    </w:p>
    <w:p w:rsidR="00FD0266" w:rsidRDefault="00FD0266" w:rsidP="00FD0266">
      <w:pPr>
        <w:ind w:right="150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0266">
        <w:rPr>
          <w:rStyle w:val="Zag11"/>
          <w:b/>
        </w:rPr>
        <w:t xml:space="preserve"> </w:t>
      </w:r>
      <w:r w:rsidRPr="00FD0266">
        <w:rPr>
          <w:rStyle w:val="Zag11"/>
          <w:rFonts w:ascii="Times New Roman" w:hAnsi="Times New Roman"/>
          <w:sz w:val="28"/>
          <w:szCs w:val="28"/>
        </w:rPr>
        <w:t>Приказ министерства образования и науки РФ от 5 августа 2011 г. №2190 «Об утверждении Типового положения об общеобразовательных учреждениях – казачьих кадетских корпусах»</w:t>
      </w:r>
      <w:r>
        <w:rPr>
          <w:rStyle w:val="Zag11"/>
          <w:rFonts w:ascii="Times New Roman" w:hAnsi="Times New Roman"/>
          <w:sz w:val="28"/>
          <w:szCs w:val="28"/>
        </w:rPr>
        <w:t>;</w:t>
      </w:r>
    </w:p>
    <w:p w:rsidR="00FD0266" w:rsidRDefault="00FD0266" w:rsidP="00FD0266">
      <w:pPr>
        <w:ind w:right="150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hAnsi="Times New Roman"/>
          <w:sz w:val="28"/>
          <w:szCs w:val="28"/>
        </w:rPr>
        <w:t>- Примерная основная образовательная программа основного общего образования</w:t>
      </w:r>
      <w:r w:rsidR="00B13D29">
        <w:rPr>
          <w:rStyle w:val="Zag11"/>
          <w:rFonts w:ascii="Times New Roman" w:hAnsi="Times New Roman"/>
          <w:sz w:val="28"/>
          <w:szCs w:val="28"/>
        </w:rPr>
        <w:t>, одобренная решением федерального учебно-методического объединения по общему образованию (протокол от 8 апреля 2015 г.)</w:t>
      </w:r>
      <w:r>
        <w:rPr>
          <w:rStyle w:val="Zag11"/>
          <w:rFonts w:ascii="Times New Roman" w:hAnsi="Times New Roman"/>
          <w:sz w:val="28"/>
          <w:szCs w:val="28"/>
        </w:rPr>
        <w:t xml:space="preserve"> </w:t>
      </w:r>
    </w:p>
    <w:p w:rsidR="009F6648" w:rsidRPr="00100C0F" w:rsidRDefault="00FD0266" w:rsidP="00100C0F">
      <w:pPr>
        <w:ind w:right="150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hAnsi="Times New Roman"/>
          <w:sz w:val="28"/>
          <w:szCs w:val="28"/>
        </w:rPr>
        <w:t xml:space="preserve"> В качестве ведущего ориентира ценностно-целевого блока образовательной программы выступают Федеральные государственные образовательные стандарты. </w:t>
      </w:r>
    </w:p>
    <w:p w:rsidR="00EF6354" w:rsidRPr="00B13D29" w:rsidRDefault="00EF6354" w:rsidP="007C75F8">
      <w:pPr>
        <w:pStyle w:val="2"/>
        <w:numPr>
          <w:ilvl w:val="2"/>
          <w:numId w:val="4"/>
        </w:numPr>
        <w:ind w:left="0" w:firstLine="709"/>
        <w:rPr>
          <w:rStyle w:val="Zag11"/>
          <w:b w:val="0"/>
          <w:bCs w:val="0"/>
        </w:rPr>
      </w:pPr>
      <w:bookmarkStart w:id="8" w:name="_Toc410653946"/>
      <w:bookmarkStart w:id="9" w:name="_Toc414553127"/>
      <w:r w:rsidRPr="00B13D29">
        <w:rPr>
          <w:rStyle w:val="Zag11"/>
        </w:rPr>
        <w:t xml:space="preserve">Цели и задачи реализации </w:t>
      </w:r>
      <w:r w:rsidRPr="00B13D29">
        <w:t>основной образовательной программы основного общего образования</w:t>
      </w:r>
      <w:bookmarkEnd w:id="8"/>
      <w:bookmarkEnd w:id="9"/>
      <w:r w:rsidR="00ED255A">
        <w:t>.</w:t>
      </w:r>
    </w:p>
    <w:p w:rsidR="00EF6354" w:rsidRPr="00B13D29" w:rsidRDefault="00EF6354" w:rsidP="00FC65AF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b/>
          <w:sz w:val="28"/>
          <w:szCs w:val="28"/>
        </w:rPr>
        <w:t>Целями реализации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достижение</w:t>
      </w:r>
      <w:r w:rsidR="007E5422"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D2877" w:rsidRPr="00100C0F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lastRenderedPageBreak/>
        <w:t xml:space="preserve">становление и развитие личности </w:t>
      </w:r>
      <w:proofErr w:type="gramStart"/>
      <w:r w:rsidRPr="00B13D2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13D29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EF6354" w:rsidRPr="00B13D29" w:rsidRDefault="00EF6354" w:rsidP="00D14C2C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Достижение поставленных целей 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при</w:t>
      </w:r>
      <w:r w:rsidR="005810E5"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B13D29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EF6354" w:rsidRPr="009159FB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9159FB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соответствия основной образовательной программы требованиям </w:t>
      </w:r>
      <w:r w:rsidR="0050590D" w:rsidRPr="009159FB">
        <w:rPr>
          <w:rStyle w:val="Zag11"/>
          <w:rFonts w:ascii="Times New Roman" w:eastAsia="@Arial Unicode MS" w:hAnsi="Times New Roman"/>
          <w:sz w:val="28"/>
          <w:szCs w:val="28"/>
        </w:rPr>
        <w:t>БУП-200</w:t>
      </w:r>
      <w:r w:rsidR="0050590D" w:rsidRPr="009159FB">
        <w:rPr>
          <w:rStyle w:val="Zag11"/>
          <w:rFonts w:ascii="Times New Roman" w:eastAsia="@Arial Unicode MS" w:hAnsi="Times New Roman"/>
          <w:sz w:val="28"/>
          <w:szCs w:val="28"/>
          <w:shd w:val="clear" w:color="auto" w:fill="FFFFFF" w:themeFill="background1"/>
        </w:rPr>
        <w:t>4</w:t>
      </w:r>
      <w:r w:rsidRPr="009159FB">
        <w:rPr>
          <w:rStyle w:val="Zag11"/>
          <w:rFonts w:ascii="Times New Roman" w:eastAsia="@Arial Unicode MS" w:hAnsi="Times New Roman"/>
          <w:sz w:val="28"/>
          <w:szCs w:val="28"/>
          <w:shd w:val="clear" w:color="auto" w:fill="FFFFFF" w:themeFill="background1"/>
        </w:rPr>
        <w:t>;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</w:t>
      </w:r>
      <w:r w:rsidR="00F94B2E"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образования всеми </w:t>
      </w:r>
      <w:r w:rsidR="00ED255A" w:rsidRPr="00B13D29">
        <w:rPr>
          <w:rStyle w:val="Zag11"/>
          <w:rFonts w:ascii="Times New Roman" w:eastAsia="@Arial Unicode MS" w:hAnsi="Times New Roman"/>
          <w:sz w:val="28"/>
          <w:szCs w:val="28"/>
          <w:shd w:val="clear" w:color="auto" w:fill="FFFFFF" w:themeFill="background1"/>
        </w:rPr>
        <w:t>кадетами;</w:t>
      </w:r>
    </w:p>
    <w:p w:rsidR="00EF6354" w:rsidRPr="00B13D29" w:rsidRDefault="00ED255A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социализации,</w:t>
      </w:r>
      <w:r w:rsidR="00EF6354"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 обучающихся как части образовательной программы и соответствующему усилению </w:t>
      </w:r>
      <w:r w:rsidR="00DB3BAC" w:rsidRPr="00B13D29">
        <w:rPr>
          <w:rStyle w:val="Zag11"/>
          <w:rFonts w:ascii="Times New Roman" w:eastAsia="@Arial Unicode MS" w:hAnsi="Times New Roman"/>
          <w:sz w:val="28"/>
          <w:szCs w:val="28"/>
        </w:rPr>
        <w:t>воспитательного потенциала корпуса</w:t>
      </w:r>
      <w:r w:rsidR="00EF6354"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, обеспечению индивидуализированного психолого-педагогического сопровождения каждого </w:t>
      </w:r>
      <w:r w:rsidR="00DB3BAC" w:rsidRPr="00B13D29">
        <w:rPr>
          <w:rStyle w:val="Zag11"/>
          <w:rFonts w:ascii="Times New Roman" w:eastAsia="@Arial Unicode MS" w:hAnsi="Times New Roman"/>
          <w:sz w:val="28"/>
          <w:szCs w:val="28"/>
        </w:rPr>
        <w:t>кадета</w:t>
      </w:r>
      <w:r w:rsidR="00EF6354" w:rsidRPr="00B13D29">
        <w:rPr>
          <w:rStyle w:val="Zag11"/>
          <w:rFonts w:ascii="Times New Roman" w:eastAsia="@Arial Unicode MS" w:hAnsi="Times New Roman"/>
          <w:sz w:val="28"/>
          <w:szCs w:val="28"/>
        </w:rPr>
        <w:t>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</w:t>
      </w:r>
      <w:r w:rsidR="00DB3BAC" w:rsidRPr="00B13D29">
        <w:rPr>
          <w:rStyle w:val="Zag11"/>
          <w:rFonts w:ascii="Times New Roman" w:eastAsia="@Arial Unicode MS" w:hAnsi="Times New Roman"/>
          <w:sz w:val="28"/>
          <w:szCs w:val="28"/>
        </w:rPr>
        <w:t>кадетов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, в том числе детей, проявивших выдающиеся </w:t>
      </w:r>
      <w:r w:rsidR="006F346A" w:rsidRPr="00B13D29">
        <w:rPr>
          <w:rStyle w:val="Zag11"/>
          <w:rFonts w:ascii="Times New Roman" w:eastAsia="@Arial Unicode MS" w:hAnsi="Times New Roman"/>
          <w:sz w:val="28"/>
          <w:szCs w:val="28"/>
        </w:rPr>
        <w:t>способности, их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работников и общественности в проектировании и развитии </w:t>
      </w:r>
      <w:proofErr w:type="spellStart"/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внутри</w:t>
      </w:r>
      <w:r w:rsidR="00DB3BAC" w:rsidRPr="00B13D29">
        <w:rPr>
          <w:rStyle w:val="Zag11"/>
          <w:rFonts w:ascii="Times New Roman" w:eastAsia="@Arial Unicode MS" w:hAnsi="Times New Roman"/>
          <w:sz w:val="28"/>
          <w:szCs w:val="28"/>
        </w:rPr>
        <w:t>корпусной</w:t>
      </w:r>
      <w:proofErr w:type="spellEnd"/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</w:t>
      </w:r>
      <w:r w:rsidR="00DB3BAC" w:rsidRPr="00B13D29">
        <w:rPr>
          <w:rStyle w:val="Zag11"/>
          <w:rFonts w:ascii="Times New Roman" w:eastAsia="@Arial Unicode MS" w:hAnsi="Times New Roman"/>
          <w:sz w:val="28"/>
          <w:szCs w:val="28"/>
        </w:rPr>
        <w:t>корпусного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 уклада;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включение </w:t>
      </w:r>
      <w:r w:rsidR="00DB3BAC" w:rsidRPr="00B13D29">
        <w:rPr>
          <w:rStyle w:val="Zag11"/>
          <w:rFonts w:ascii="Times New Roman" w:eastAsia="@Arial Unicode MS" w:hAnsi="Times New Roman"/>
          <w:sz w:val="28"/>
          <w:szCs w:val="28"/>
        </w:rPr>
        <w:t>кадетов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 в процессы познания и преобразования </w:t>
      </w:r>
      <w:proofErr w:type="spellStart"/>
      <w:r w:rsidR="00DB3BAC" w:rsidRPr="00B13D29">
        <w:rPr>
          <w:rStyle w:val="Zag11"/>
          <w:rFonts w:ascii="Times New Roman" w:eastAsia="@Arial Unicode MS" w:hAnsi="Times New Roman"/>
          <w:sz w:val="28"/>
          <w:szCs w:val="28"/>
        </w:rPr>
        <w:t>внекорпусной</w:t>
      </w:r>
      <w:proofErr w:type="spellEnd"/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 (на</w:t>
      </w:r>
      <w:r w:rsidR="00DB3BAC" w:rsidRPr="00B13D29">
        <w:rPr>
          <w:rStyle w:val="Zag11"/>
          <w:rFonts w:ascii="Times New Roman" w:eastAsia="@Arial Unicode MS" w:hAnsi="Times New Roman"/>
          <w:sz w:val="28"/>
          <w:szCs w:val="28"/>
        </w:rPr>
        <w:t>селенного пункта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) для приобретения опыта реального управления и действия;</w:t>
      </w:r>
    </w:p>
    <w:p w:rsidR="00EF6354" w:rsidRPr="00B13D29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F94B2E" w:rsidRPr="00100C0F" w:rsidRDefault="00EF6354" w:rsidP="007C75F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B13D29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</w:t>
      </w:r>
      <w:r w:rsidR="00DB3BAC" w:rsidRPr="00B13D29">
        <w:rPr>
          <w:rFonts w:ascii="Times New Roman" w:hAnsi="Times New Roman"/>
          <w:sz w:val="28"/>
          <w:szCs w:val="28"/>
        </w:rPr>
        <w:t>кадетов</w:t>
      </w: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EF6354" w:rsidRPr="00B13D29" w:rsidRDefault="00EF6354" w:rsidP="007C75F8">
      <w:pPr>
        <w:pStyle w:val="2"/>
        <w:numPr>
          <w:ilvl w:val="2"/>
          <w:numId w:val="4"/>
        </w:numPr>
        <w:ind w:left="0" w:firstLine="709"/>
        <w:rPr>
          <w:rStyle w:val="Zag11"/>
          <w:b w:val="0"/>
        </w:rPr>
      </w:pPr>
      <w:bookmarkStart w:id="10" w:name="_Toc414553128"/>
      <w:r w:rsidRPr="00B13D29">
        <w:rPr>
          <w:rStyle w:val="Zag11"/>
        </w:rPr>
        <w:t>Принципы и подходы к формированию образовательной программы основного общего образования</w:t>
      </w:r>
      <w:bookmarkEnd w:id="10"/>
      <w:r w:rsidR="0050590D" w:rsidRPr="00B13D29">
        <w:rPr>
          <w:rStyle w:val="Zag11"/>
        </w:rPr>
        <w:t>:</w:t>
      </w:r>
    </w:p>
    <w:p w:rsidR="0050590D" w:rsidRPr="00B13D29" w:rsidRDefault="0050590D" w:rsidP="0050590D">
      <w:pPr>
        <w:pStyle w:val="2"/>
        <w:ind w:left="709" w:firstLine="0"/>
        <w:rPr>
          <w:rStyle w:val="Zag11"/>
          <w:b w:val="0"/>
        </w:rPr>
      </w:pPr>
      <w:r w:rsidRPr="00B13D29">
        <w:rPr>
          <w:rStyle w:val="Zag11"/>
          <w:b w:val="0"/>
        </w:rPr>
        <w:t>-принцип фундаментальности и вариативности означает построение образования на инвариантной основе единого федерального образовательного пространства, которое дополняется составляющими кадетского корпуса;</w:t>
      </w:r>
    </w:p>
    <w:p w:rsidR="0050590D" w:rsidRPr="00B13D29" w:rsidRDefault="0050590D" w:rsidP="0050590D">
      <w:pPr>
        <w:pStyle w:val="2"/>
        <w:ind w:left="709" w:firstLine="0"/>
        <w:rPr>
          <w:rStyle w:val="Zag11"/>
          <w:b w:val="0"/>
        </w:rPr>
      </w:pPr>
      <w:r w:rsidRPr="00B13D29">
        <w:rPr>
          <w:rStyle w:val="Zag11"/>
          <w:b w:val="0"/>
        </w:rPr>
        <w:t xml:space="preserve">-принципы непрерывности и </w:t>
      </w:r>
      <w:r w:rsidR="00677CAF" w:rsidRPr="00B13D29">
        <w:rPr>
          <w:rStyle w:val="Zag11"/>
          <w:b w:val="0"/>
        </w:rPr>
        <w:t>преемственности</w:t>
      </w:r>
      <w:r w:rsidRPr="00B13D29">
        <w:rPr>
          <w:rStyle w:val="Zag11"/>
          <w:b w:val="0"/>
        </w:rPr>
        <w:t xml:space="preserve"> образования,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677CAF" w:rsidRPr="00B13D29" w:rsidRDefault="0050590D" w:rsidP="0050590D">
      <w:pPr>
        <w:pStyle w:val="2"/>
        <w:ind w:left="709" w:firstLine="0"/>
        <w:rPr>
          <w:rStyle w:val="Zag11"/>
          <w:b w:val="0"/>
        </w:rPr>
      </w:pPr>
      <w:r w:rsidRPr="00B13D29">
        <w:rPr>
          <w:rStyle w:val="Zag11"/>
          <w:b w:val="0"/>
        </w:rPr>
        <w:t>- принцип интеграции предполагает взаимосвязь всех компонентов процесса обучения</w:t>
      </w:r>
      <w:r w:rsidR="00677CAF" w:rsidRPr="00B13D29">
        <w:rPr>
          <w:rStyle w:val="Zag11"/>
          <w:b w:val="0"/>
        </w:rPr>
        <w:t xml:space="preserve">, всех элементов системы, связь между системами, он является ведущим при разработке </w:t>
      </w:r>
      <w:proofErr w:type="spellStart"/>
      <w:r w:rsidR="00677CAF" w:rsidRPr="00B13D29">
        <w:rPr>
          <w:rStyle w:val="Zag11"/>
          <w:b w:val="0"/>
        </w:rPr>
        <w:t>целеполагания</w:t>
      </w:r>
      <w:proofErr w:type="spellEnd"/>
      <w:r w:rsidR="00677CAF" w:rsidRPr="00B13D29">
        <w:rPr>
          <w:rStyle w:val="Zag11"/>
          <w:b w:val="0"/>
        </w:rPr>
        <w:t>, определения содержания обучения, его форм и методов;</w:t>
      </w:r>
    </w:p>
    <w:p w:rsidR="00677CAF" w:rsidRPr="00B13D29" w:rsidRDefault="00677CAF" w:rsidP="0050590D">
      <w:pPr>
        <w:pStyle w:val="2"/>
        <w:ind w:left="709" w:firstLine="0"/>
        <w:rPr>
          <w:rStyle w:val="Zag11"/>
          <w:b w:val="0"/>
        </w:rPr>
      </w:pPr>
      <w:r w:rsidRPr="00B13D29">
        <w:rPr>
          <w:rStyle w:val="Zag11"/>
          <w:b w:val="0"/>
        </w:rPr>
        <w:t xml:space="preserve">- принцип </w:t>
      </w:r>
      <w:proofErr w:type="spellStart"/>
      <w:r w:rsidRPr="00B13D29">
        <w:rPr>
          <w:rStyle w:val="Zag11"/>
          <w:b w:val="0"/>
        </w:rPr>
        <w:t>многоуровневости</w:t>
      </w:r>
      <w:proofErr w:type="spellEnd"/>
      <w:r w:rsidRPr="00B13D29">
        <w:rPr>
          <w:rStyle w:val="Zag11"/>
          <w:b w:val="0"/>
        </w:rPr>
        <w:t xml:space="preserve"> предполагает образование на нескольких взаимосвязанных уровнях с учетом возрастных и образовательных возможностей обучающихся, задач их воспитания и творческого развития, формирования готовности к продолжению образования и жизни в обществе;</w:t>
      </w:r>
    </w:p>
    <w:p w:rsidR="00677CAF" w:rsidRPr="00B13D29" w:rsidRDefault="00677CAF" w:rsidP="0050590D">
      <w:pPr>
        <w:pStyle w:val="2"/>
        <w:ind w:left="709" w:firstLine="0"/>
        <w:rPr>
          <w:rStyle w:val="Zag11"/>
          <w:b w:val="0"/>
        </w:rPr>
      </w:pPr>
      <w:r w:rsidRPr="00B13D29">
        <w:rPr>
          <w:rStyle w:val="Zag11"/>
          <w:b w:val="0"/>
        </w:rPr>
        <w:t xml:space="preserve">-принцип комплексности – это единство воздействия на сознание и поведение кадет, включение их в разнообразные виды деятельности, формирование </w:t>
      </w:r>
      <w:r w:rsidRPr="00B13D29">
        <w:rPr>
          <w:rStyle w:val="Zag11"/>
          <w:b w:val="0"/>
        </w:rPr>
        <w:lastRenderedPageBreak/>
        <w:t>интегративных качеств личности, взаимосвязь общего и дополнительного образования и самостоятельной деятельности;</w:t>
      </w:r>
    </w:p>
    <w:p w:rsidR="00677CAF" w:rsidRPr="00B13D29" w:rsidRDefault="00677CAF" w:rsidP="0050590D">
      <w:pPr>
        <w:pStyle w:val="2"/>
        <w:ind w:left="709" w:firstLine="0"/>
        <w:rPr>
          <w:rStyle w:val="Zag11"/>
          <w:b w:val="0"/>
        </w:rPr>
      </w:pPr>
      <w:r w:rsidRPr="00B13D29">
        <w:rPr>
          <w:rStyle w:val="Zag11"/>
          <w:b w:val="0"/>
        </w:rPr>
        <w:t xml:space="preserve">- принцип </w:t>
      </w:r>
      <w:r w:rsidR="006F346A" w:rsidRPr="00B13D29">
        <w:rPr>
          <w:rStyle w:val="Zag11"/>
          <w:b w:val="0"/>
        </w:rPr>
        <w:t>дифференциации и</w:t>
      </w:r>
      <w:r w:rsidRPr="00B13D29">
        <w:rPr>
          <w:rStyle w:val="Zag11"/>
          <w:b w:val="0"/>
        </w:rPr>
        <w:t xml:space="preserve"> индивидуализации напр</w:t>
      </w:r>
      <w:r w:rsidR="006F346A">
        <w:rPr>
          <w:rStyle w:val="Zag11"/>
          <w:b w:val="0"/>
        </w:rPr>
        <w:t>а</w:t>
      </w:r>
      <w:r w:rsidRPr="00B13D29">
        <w:rPr>
          <w:rStyle w:val="Zag11"/>
          <w:b w:val="0"/>
        </w:rPr>
        <w:t>влен на создание условий для полного проявления и развития способностей каждого кадета;</w:t>
      </w:r>
    </w:p>
    <w:p w:rsidR="00677CAF" w:rsidRPr="00B13D29" w:rsidRDefault="00677CAF" w:rsidP="0050590D">
      <w:pPr>
        <w:pStyle w:val="2"/>
        <w:ind w:left="709" w:firstLine="0"/>
        <w:rPr>
          <w:rStyle w:val="Zag11"/>
          <w:b w:val="0"/>
        </w:rPr>
      </w:pPr>
      <w:r w:rsidRPr="00B13D29">
        <w:rPr>
          <w:rStyle w:val="Zag11"/>
          <w:b w:val="0"/>
        </w:rPr>
        <w:t>-принцип осознанного выбора предполагает, что участники образовательного процесса обладают субъективными полномочиями в выборе цели, содержания, форм и способов образования, участия жизнедеятельности кадетского корпуса;</w:t>
      </w:r>
    </w:p>
    <w:p w:rsidR="00677CAF" w:rsidRPr="00B13D29" w:rsidRDefault="00677CAF" w:rsidP="0050590D">
      <w:pPr>
        <w:pStyle w:val="2"/>
        <w:ind w:left="709" w:firstLine="0"/>
        <w:rPr>
          <w:rStyle w:val="Zag11"/>
          <w:b w:val="0"/>
        </w:rPr>
      </w:pPr>
      <w:r w:rsidRPr="00B13D29">
        <w:rPr>
          <w:rStyle w:val="Zag11"/>
          <w:b w:val="0"/>
        </w:rPr>
        <w:t>-принцип демократизации нацелен на формирование и развитие демократической культуры всех участников образовательного процесса на основе сотрудничества, сотворчества, личной ответственности через развитие органов общественного управления и самоуправления;</w:t>
      </w:r>
    </w:p>
    <w:p w:rsidR="0050590D" w:rsidRPr="00B13D29" w:rsidRDefault="00677CAF" w:rsidP="004D3FD7">
      <w:pPr>
        <w:pStyle w:val="2"/>
        <w:ind w:left="709" w:firstLine="0"/>
        <w:rPr>
          <w:rStyle w:val="Zag11"/>
          <w:b w:val="0"/>
        </w:rPr>
      </w:pPr>
      <w:r w:rsidRPr="00B13D29">
        <w:rPr>
          <w:rStyle w:val="Zag11"/>
          <w:b w:val="0"/>
        </w:rPr>
        <w:t>-принцип социального партнерства</w:t>
      </w:r>
      <w:r w:rsidR="004D3FD7" w:rsidRPr="00B13D29">
        <w:rPr>
          <w:rStyle w:val="Zag11"/>
          <w:b w:val="0"/>
        </w:rPr>
        <w:t xml:space="preserve"> предполагает </w:t>
      </w:r>
      <w:r w:rsidR="006F346A" w:rsidRPr="00B13D29">
        <w:rPr>
          <w:rStyle w:val="Zag11"/>
          <w:b w:val="0"/>
        </w:rPr>
        <w:t>взаимодействие</w:t>
      </w:r>
      <w:r w:rsidR="004D3FD7" w:rsidRPr="00B13D29">
        <w:rPr>
          <w:rStyle w:val="Zag11"/>
          <w:b w:val="0"/>
        </w:rPr>
        <w:t xml:space="preserve"> учреждений различного типа, предусматривая равноправие сторон, уважение и учет их интересов.</w:t>
      </w:r>
    </w:p>
    <w:p w:rsidR="00EF6354" w:rsidRPr="00B13D29" w:rsidRDefault="00EF6354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13D29">
        <w:rPr>
          <w:rStyle w:val="Zag11"/>
          <w:rFonts w:ascii="Times New Roman" w:eastAsia="@Arial Unicode MS" w:hAnsi="Times New Roman"/>
          <w:b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EF6354" w:rsidRPr="00B13D29" w:rsidRDefault="00EF6354" w:rsidP="007C75F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D29"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="00DB694D" w:rsidRPr="00B13D29">
        <w:rPr>
          <w:rFonts w:ascii="Times New Roman" w:hAnsi="Times New Roman"/>
          <w:sz w:val="28"/>
          <w:szCs w:val="28"/>
        </w:rPr>
        <w:t xml:space="preserve"> </w:t>
      </w:r>
      <w:r w:rsidRPr="00B13D29">
        <w:rPr>
          <w:rFonts w:ascii="Times New Roman" w:hAnsi="Times New Roman"/>
          <w:sz w:val="28"/>
          <w:szCs w:val="28"/>
        </w:rPr>
        <w:t xml:space="preserve">на уровне основной школы в единстве </w:t>
      </w:r>
      <w:proofErr w:type="spellStart"/>
      <w:r w:rsidRPr="00B13D29">
        <w:rPr>
          <w:rFonts w:ascii="Times New Roman" w:hAnsi="Times New Roman"/>
          <w:sz w:val="28"/>
          <w:szCs w:val="28"/>
        </w:rPr>
        <w:t>мотивационно-смыслового</w:t>
      </w:r>
      <w:proofErr w:type="spellEnd"/>
      <w:r w:rsidRPr="00B13D29">
        <w:rPr>
          <w:rFonts w:ascii="Times New Roman" w:hAnsi="Times New Roman"/>
          <w:sz w:val="28"/>
          <w:szCs w:val="28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B13D29">
        <w:rPr>
          <w:rFonts w:ascii="Times New Roman" w:hAnsi="Times New Roman"/>
          <w:sz w:val="28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EF6354" w:rsidRPr="00B13D29" w:rsidRDefault="00EF6354" w:rsidP="007C75F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D29">
        <w:rPr>
          <w:rFonts w:ascii="Times New Roman" w:hAnsi="Times New Roman"/>
          <w:sz w:val="28"/>
          <w:szCs w:val="28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</w:t>
      </w:r>
      <w:r w:rsidR="006F346A" w:rsidRPr="00B13D29">
        <w:rPr>
          <w:rFonts w:ascii="Times New Roman" w:hAnsi="Times New Roman"/>
          <w:sz w:val="28"/>
          <w:szCs w:val="28"/>
        </w:rPr>
        <w:t>оценки,</w:t>
      </w:r>
      <w:r w:rsidRPr="00B13D29">
        <w:rPr>
          <w:rFonts w:ascii="Times New Roman" w:hAnsi="Times New Roman"/>
          <w:sz w:val="28"/>
          <w:szCs w:val="28"/>
        </w:rPr>
        <w:t xml:space="preserve"> и перехода</w:t>
      </w:r>
      <w:r w:rsidR="00DB694D" w:rsidRPr="00B13D29">
        <w:rPr>
          <w:rFonts w:ascii="Times New Roman" w:hAnsi="Times New Roman"/>
          <w:sz w:val="28"/>
          <w:szCs w:val="28"/>
        </w:rPr>
        <w:t xml:space="preserve"> </w:t>
      </w:r>
      <w:r w:rsidRPr="00B13D29">
        <w:rPr>
          <w:rFonts w:ascii="Times New Roman" w:hAnsi="Times New Roman"/>
          <w:sz w:val="28"/>
          <w:szCs w:val="28"/>
        </w:rPr>
        <w:t xml:space="preserve">от самостоятельной постановки </w:t>
      </w:r>
      <w:r w:rsidRPr="00B13D29">
        <w:rPr>
          <w:rFonts w:ascii="Times New Roman" w:hAnsi="Times New Roman"/>
          <w:sz w:val="28"/>
          <w:szCs w:val="28"/>
        </w:rPr>
        <w:lastRenderedPageBreak/>
        <w:t>обучающимися новых учебных задач к</w:t>
      </w:r>
      <w:r w:rsidRPr="00B13D29">
        <w:rPr>
          <w:rFonts w:ascii="Times New Roman" w:hAnsi="Times New Roman"/>
          <w:i/>
          <w:sz w:val="28"/>
          <w:szCs w:val="28"/>
        </w:rPr>
        <w:t xml:space="preserve"> </w:t>
      </w:r>
      <w:r w:rsidRPr="00B13D29">
        <w:rPr>
          <w:rFonts w:ascii="Times New Roman" w:hAnsi="Times New Roman"/>
          <w:sz w:val="28"/>
          <w:szCs w:val="28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B13D29">
        <w:rPr>
          <w:rFonts w:ascii="Times New Roman" w:hAnsi="Times New Roman"/>
          <w:sz w:val="28"/>
          <w:szCs w:val="28"/>
        </w:rPr>
        <w:t>временнóй</w:t>
      </w:r>
      <w:proofErr w:type="spellEnd"/>
      <w:r w:rsidRPr="00B13D29">
        <w:rPr>
          <w:rFonts w:ascii="Times New Roman" w:hAnsi="Times New Roman"/>
          <w:sz w:val="28"/>
          <w:szCs w:val="28"/>
        </w:rPr>
        <w:t xml:space="preserve"> перспективе;</w:t>
      </w:r>
      <w:proofErr w:type="gramEnd"/>
    </w:p>
    <w:p w:rsidR="00EF6354" w:rsidRPr="00B13D29" w:rsidRDefault="00EF6354" w:rsidP="007C75F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t xml:space="preserve">с формированием у </w:t>
      </w:r>
      <w:r w:rsidR="00DB694D" w:rsidRPr="00B13D29">
        <w:rPr>
          <w:rFonts w:ascii="Times New Roman" w:hAnsi="Times New Roman"/>
          <w:sz w:val="28"/>
          <w:szCs w:val="28"/>
        </w:rPr>
        <w:t>кадета</w:t>
      </w:r>
      <w:r w:rsidRPr="00B13D29">
        <w:rPr>
          <w:rFonts w:ascii="Times New Roman" w:hAnsi="Times New Roman"/>
          <w:sz w:val="28"/>
          <w:szCs w:val="28"/>
        </w:rPr>
        <w:t xml:space="preserve">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EF6354" w:rsidRPr="00B13D29" w:rsidRDefault="00EF6354" w:rsidP="007C75F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</w:t>
      </w:r>
      <w:r w:rsidR="00DB694D" w:rsidRPr="00B13D29">
        <w:rPr>
          <w:rFonts w:ascii="Times New Roman" w:hAnsi="Times New Roman"/>
          <w:sz w:val="28"/>
          <w:szCs w:val="28"/>
        </w:rPr>
        <w:t>кадета</w:t>
      </w:r>
      <w:r w:rsidRPr="00B13D29">
        <w:rPr>
          <w:rFonts w:ascii="Times New Roman" w:hAnsi="Times New Roman"/>
          <w:sz w:val="28"/>
          <w:szCs w:val="28"/>
        </w:rPr>
        <w:t xml:space="preserve"> с учителем и сверстниками;</w:t>
      </w:r>
    </w:p>
    <w:p w:rsidR="00EF6354" w:rsidRPr="003960D6" w:rsidRDefault="00EF6354" w:rsidP="003960D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B13D29">
        <w:rPr>
          <w:rFonts w:ascii="Times New Roman" w:hAnsi="Times New Roman"/>
          <w:sz w:val="28"/>
          <w:szCs w:val="28"/>
        </w:rPr>
        <w:t>от</w:t>
      </w:r>
      <w:proofErr w:type="gramEnd"/>
      <w:r w:rsidRPr="00B13D29">
        <w:rPr>
          <w:rFonts w:ascii="Times New Roman" w:hAnsi="Times New Roman"/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EF6354" w:rsidRPr="00B13D29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EF6354" w:rsidRPr="00B13D29" w:rsidRDefault="00EF6354" w:rsidP="007C75F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EF6354" w:rsidRPr="00B13D29" w:rsidRDefault="00EF6354" w:rsidP="007C75F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EF6354" w:rsidRPr="00B13D29" w:rsidRDefault="00EF6354" w:rsidP="007C75F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EF6354" w:rsidRPr="00B13D29" w:rsidRDefault="00EF6354" w:rsidP="007C75F8">
      <w:pPr>
        <w:pStyle w:val="Normal1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13D29">
        <w:rPr>
          <w:sz w:val="28"/>
          <w:szCs w:val="28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B13D29">
        <w:rPr>
          <w:bCs/>
          <w:sz w:val="28"/>
          <w:szCs w:val="28"/>
        </w:rPr>
        <w:t>интенсивное формирование нравственных понятий и</w:t>
      </w:r>
      <w:r w:rsidR="00DB694D" w:rsidRPr="00B13D29">
        <w:rPr>
          <w:bCs/>
          <w:sz w:val="28"/>
          <w:szCs w:val="28"/>
        </w:rPr>
        <w:t xml:space="preserve"> </w:t>
      </w:r>
      <w:r w:rsidRPr="00B13D29">
        <w:rPr>
          <w:bCs/>
          <w:sz w:val="28"/>
          <w:szCs w:val="28"/>
        </w:rPr>
        <w:t xml:space="preserve">убеждений, выработку принципов, </w:t>
      </w:r>
      <w:r w:rsidRPr="00B13D29">
        <w:rPr>
          <w:bCs/>
          <w:iCs/>
          <w:sz w:val="28"/>
          <w:szCs w:val="28"/>
        </w:rPr>
        <w:t>моральное развитие личности;</w:t>
      </w:r>
      <w:r w:rsidR="00DB694D" w:rsidRPr="00B13D29">
        <w:rPr>
          <w:bCs/>
          <w:iCs/>
          <w:sz w:val="28"/>
          <w:szCs w:val="28"/>
        </w:rPr>
        <w:t xml:space="preserve"> </w:t>
      </w:r>
      <w:r w:rsidRPr="00B13D29">
        <w:rPr>
          <w:bCs/>
          <w:sz w:val="28"/>
          <w:szCs w:val="28"/>
        </w:rPr>
        <w:t>т.е. моральным развитием личности;</w:t>
      </w:r>
    </w:p>
    <w:p w:rsidR="00EF6354" w:rsidRPr="00B13D29" w:rsidRDefault="00EF6354" w:rsidP="007C75F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EF6354" w:rsidRPr="00B13D29" w:rsidRDefault="00EF6354" w:rsidP="007C75F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9">
        <w:rPr>
          <w:rFonts w:ascii="Times New Roman" w:hAnsi="Times New Roman"/>
          <w:sz w:val="28"/>
          <w:szCs w:val="28"/>
        </w:rPr>
        <w:lastRenderedPageBreak/>
        <w:t>изменением социальной ситуации развития:</w:t>
      </w:r>
      <w:r w:rsidR="00DB694D" w:rsidRPr="00B13D29">
        <w:rPr>
          <w:rFonts w:ascii="Times New Roman" w:hAnsi="Times New Roman"/>
          <w:sz w:val="28"/>
          <w:szCs w:val="28"/>
        </w:rPr>
        <w:t xml:space="preserve"> </w:t>
      </w:r>
      <w:r w:rsidRPr="00B13D29">
        <w:rPr>
          <w:rFonts w:ascii="Times New Roman" w:hAnsi="Times New Roman"/>
          <w:sz w:val="28"/>
          <w:szCs w:val="28"/>
        </w:rPr>
        <w:t>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EF6354" w:rsidRPr="00B13D29" w:rsidRDefault="00EF6354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B13D29" w:rsidRPr="00B13D29" w:rsidRDefault="00B13D29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13D29">
        <w:rPr>
          <w:rStyle w:val="Zag11"/>
          <w:rFonts w:ascii="Times New Roman" w:eastAsia="@Arial Unicode MS" w:hAnsi="Times New Roman"/>
          <w:sz w:val="28"/>
          <w:szCs w:val="28"/>
        </w:rPr>
        <w:t>Для реализации образовательной программы в кадетском корпусе используются следующие формы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8"/>
      </w:tblGrid>
      <w:tr w:rsidR="00191282" w:rsidRPr="00191282" w:rsidTr="00191282">
        <w:tc>
          <w:tcPr>
            <w:tcW w:w="2428" w:type="dxa"/>
          </w:tcPr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урочная</w:t>
            </w:r>
          </w:p>
        </w:tc>
        <w:tc>
          <w:tcPr>
            <w:tcW w:w="2428" w:type="dxa"/>
          </w:tcPr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Внеурочная</w:t>
            </w:r>
          </w:p>
        </w:tc>
        <w:tc>
          <w:tcPr>
            <w:tcW w:w="2428" w:type="dxa"/>
          </w:tcPr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Внеклассная</w:t>
            </w:r>
          </w:p>
        </w:tc>
        <w:tc>
          <w:tcPr>
            <w:tcW w:w="2428" w:type="dxa"/>
          </w:tcPr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proofErr w:type="spellStart"/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Внекорпусная</w:t>
            </w:r>
            <w:proofErr w:type="spellEnd"/>
          </w:p>
        </w:tc>
      </w:tr>
      <w:tr w:rsidR="00191282" w:rsidRPr="00191282" w:rsidTr="00191282">
        <w:tc>
          <w:tcPr>
            <w:tcW w:w="2428" w:type="dxa"/>
          </w:tcPr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Все типы уроков традиционной и нетрадиционной формы.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Особое внимание уделяется урокам систематизации и обо</w:t>
            </w:r>
            <w:r w:rsidR="00B91678"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б</w:t>
            </w: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щения.</w:t>
            </w:r>
          </w:p>
        </w:tc>
        <w:tc>
          <w:tcPr>
            <w:tcW w:w="2428" w:type="dxa"/>
          </w:tcPr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Неаудиторная занятость.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Индивидуальные консультации.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Олимпиады.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Экскурсии. Лекции с привлечением специалистов по различным проблемам. </w:t>
            </w:r>
          </w:p>
        </w:tc>
        <w:tc>
          <w:tcPr>
            <w:tcW w:w="2428" w:type="dxa"/>
          </w:tcPr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-КТД;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 концерты;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-спектакли;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-вечера;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-тематические выпуски газет;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конкурсы</w:t>
            </w:r>
          </w:p>
        </w:tc>
        <w:tc>
          <w:tcPr>
            <w:tcW w:w="2428" w:type="dxa"/>
          </w:tcPr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</w:t>
            </w:r>
            <w:r w:rsidR="00B91678"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осещение выставок, театров, музе</w:t>
            </w: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ев.</w:t>
            </w:r>
          </w:p>
          <w:p w:rsidR="00B13D29" w:rsidRPr="00191282" w:rsidRDefault="00B13D29" w:rsidP="00191282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19128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Участие в конкурсах.</w:t>
            </w:r>
          </w:p>
        </w:tc>
      </w:tr>
    </w:tbl>
    <w:p w:rsidR="00DB694D" w:rsidRPr="00100C0F" w:rsidRDefault="00B91678" w:rsidP="00100C0F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B05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B050"/>
          <w:sz w:val="28"/>
          <w:szCs w:val="28"/>
        </w:rPr>
        <w:t xml:space="preserve"> </w:t>
      </w:r>
      <w:bookmarkStart w:id="11" w:name="_Toc405145647"/>
      <w:bookmarkStart w:id="12" w:name="_Toc406058976"/>
      <w:bookmarkStart w:id="13" w:name="_Toc409691625"/>
      <w:bookmarkStart w:id="14" w:name="_Toc410653947"/>
      <w:bookmarkStart w:id="15" w:name="_Toc410702952"/>
      <w:bookmarkStart w:id="16" w:name="_Toc414553129"/>
    </w:p>
    <w:p w:rsidR="00EF6354" w:rsidRPr="00B91678" w:rsidRDefault="00EF6354" w:rsidP="00E04E9D">
      <w:pPr>
        <w:pStyle w:val="2"/>
        <w:rPr>
          <w:rStyle w:val="Zag11"/>
        </w:rPr>
      </w:pPr>
      <w:r w:rsidRPr="00B91678">
        <w:rPr>
          <w:rStyle w:val="Zag11"/>
        </w:rPr>
        <w:t xml:space="preserve">1.2. Планируемые результаты освоения </w:t>
      </w:r>
      <w:proofErr w:type="gramStart"/>
      <w:r w:rsidRPr="00B91678">
        <w:rPr>
          <w:rStyle w:val="Zag11"/>
        </w:rPr>
        <w:t>обучающимися</w:t>
      </w:r>
      <w:proofErr w:type="gramEnd"/>
      <w:r w:rsidRPr="00B91678">
        <w:rPr>
          <w:rStyle w:val="Zag11"/>
        </w:rPr>
        <w:t xml:space="preserve"> основной образовательной программы основного общего образования</w:t>
      </w:r>
      <w:bookmarkEnd w:id="11"/>
      <w:bookmarkEnd w:id="12"/>
      <w:bookmarkEnd w:id="13"/>
      <w:bookmarkEnd w:id="14"/>
      <w:bookmarkEnd w:id="15"/>
      <w:bookmarkEnd w:id="16"/>
    </w:p>
    <w:p w:rsidR="004173A3" w:rsidRPr="00B91678" w:rsidRDefault="004173A3" w:rsidP="0012121B">
      <w:pPr>
        <w:pStyle w:val="2"/>
        <w:rPr>
          <w:b w:val="0"/>
        </w:rPr>
      </w:pPr>
      <w:r w:rsidRPr="00B91678">
        <w:rPr>
          <w:b w:val="0"/>
        </w:rPr>
        <w:t>На этапе основного общего образования создаются условия для полноценного освоения кадетами следующих действий и систем действий:</w:t>
      </w:r>
    </w:p>
    <w:p w:rsidR="00EF6354" w:rsidRPr="00B91678" w:rsidRDefault="004173A3" w:rsidP="007C75F8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bookmarkStart w:id="17" w:name="_Toc406058984"/>
      <w:bookmarkStart w:id="18" w:name="_Toc409691649"/>
      <w:r w:rsidRPr="00B91678">
        <w:rPr>
          <w:rFonts w:ascii="Times New Roman" w:hAnsi="Times New Roman"/>
          <w:bCs/>
          <w:sz w:val="28"/>
          <w:szCs w:val="28"/>
          <w:lang w:eastAsia="ru-RU"/>
        </w:rPr>
        <w:t>инициативная проба самостоятельного продвижения в разделах определенной образовательной области (образовательный интерес и образовательные амбиции);</w:t>
      </w:r>
    </w:p>
    <w:p w:rsidR="004173A3" w:rsidRPr="00B91678" w:rsidRDefault="004173A3" w:rsidP="007C75F8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 xml:space="preserve">произвольное соотнесение </w:t>
      </w:r>
      <w:r w:rsidR="0002213C" w:rsidRPr="00B91678">
        <w:rPr>
          <w:rFonts w:ascii="Times New Roman" w:hAnsi="Times New Roman"/>
          <w:bCs/>
          <w:sz w:val="28"/>
          <w:szCs w:val="28"/>
          <w:lang w:eastAsia="ru-RU"/>
        </w:rPr>
        <w:t>выполняемого</w:t>
      </w:r>
      <w:r w:rsidRPr="00B91678">
        <w:rPr>
          <w:rFonts w:ascii="Times New Roman" w:hAnsi="Times New Roman"/>
          <w:bCs/>
          <w:sz w:val="28"/>
          <w:szCs w:val="28"/>
          <w:lang w:eastAsia="ru-RU"/>
        </w:rPr>
        <w:t xml:space="preserve"> действия и обеспечивающих его знаковых </w:t>
      </w:r>
      <w:r w:rsidR="00285159" w:rsidRPr="00B91678">
        <w:rPr>
          <w:rFonts w:ascii="Times New Roman" w:hAnsi="Times New Roman"/>
          <w:bCs/>
          <w:sz w:val="28"/>
          <w:szCs w:val="28"/>
          <w:lang w:eastAsia="ru-RU"/>
        </w:rPr>
        <w:t>средств (</w:t>
      </w:r>
      <w:r w:rsidR="0002213C" w:rsidRPr="00B91678">
        <w:rPr>
          <w:rFonts w:ascii="Times New Roman" w:hAnsi="Times New Roman"/>
          <w:bCs/>
          <w:sz w:val="28"/>
          <w:szCs w:val="28"/>
          <w:lang w:eastAsia="ru-RU"/>
        </w:rPr>
        <w:t>схем, таблиц, текстов и т.п.)</w:t>
      </w:r>
    </w:p>
    <w:p w:rsidR="0002213C" w:rsidRPr="00B91678" w:rsidRDefault="0002213C" w:rsidP="007C75F8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произвольный </w:t>
      </w:r>
      <w:r w:rsidR="00285159" w:rsidRPr="00B91678">
        <w:rPr>
          <w:rFonts w:ascii="Times New Roman" w:hAnsi="Times New Roman"/>
          <w:bCs/>
          <w:sz w:val="28"/>
          <w:szCs w:val="28"/>
          <w:lang w:eastAsia="ru-RU"/>
        </w:rPr>
        <w:t>переход</w:t>
      </w:r>
      <w:r w:rsidRPr="00B91678">
        <w:rPr>
          <w:rFonts w:ascii="Times New Roman" w:hAnsi="Times New Roman"/>
          <w:bCs/>
          <w:sz w:val="28"/>
          <w:szCs w:val="28"/>
          <w:lang w:eastAsia="ru-RU"/>
        </w:rPr>
        <w:t xml:space="preserve"> от одних знаковых сре</w:t>
      </w:r>
      <w:proofErr w:type="gramStart"/>
      <w:r w:rsidRPr="00B91678">
        <w:rPr>
          <w:rFonts w:ascii="Times New Roman" w:hAnsi="Times New Roman"/>
          <w:bCs/>
          <w:sz w:val="28"/>
          <w:szCs w:val="28"/>
          <w:lang w:eastAsia="ru-RU"/>
        </w:rPr>
        <w:t>дств к др</w:t>
      </w:r>
      <w:proofErr w:type="gramEnd"/>
      <w:r w:rsidRPr="00B91678">
        <w:rPr>
          <w:rFonts w:ascii="Times New Roman" w:hAnsi="Times New Roman"/>
          <w:bCs/>
          <w:sz w:val="28"/>
          <w:szCs w:val="28"/>
          <w:lang w:eastAsia="ru-RU"/>
        </w:rPr>
        <w:t>угим и их соотнесение;</w:t>
      </w:r>
    </w:p>
    <w:p w:rsidR="0002213C" w:rsidRPr="00B91678" w:rsidRDefault="0002213C" w:rsidP="007C75F8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>освоение и понимание связи понятий, описывающих раздел образовательной области и ли учебного предмета;</w:t>
      </w:r>
    </w:p>
    <w:p w:rsidR="0002213C" w:rsidRPr="00B91678" w:rsidRDefault="0002213C" w:rsidP="007C75F8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 xml:space="preserve">самостоятельное владение различными формами публичного выражения собственной точки </w:t>
      </w:r>
      <w:r w:rsidR="00285159" w:rsidRPr="00B91678">
        <w:rPr>
          <w:rFonts w:ascii="Times New Roman" w:hAnsi="Times New Roman"/>
          <w:bCs/>
          <w:sz w:val="28"/>
          <w:szCs w:val="28"/>
          <w:lang w:eastAsia="ru-RU"/>
        </w:rPr>
        <w:t>зрения (</w:t>
      </w:r>
      <w:r w:rsidRPr="00B91678">
        <w:rPr>
          <w:rFonts w:ascii="Times New Roman" w:hAnsi="Times New Roman"/>
          <w:bCs/>
          <w:sz w:val="28"/>
          <w:szCs w:val="28"/>
          <w:lang w:eastAsia="ru-RU"/>
        </w:rPr>
        <w:t>дискуссия, доклад, эссе и т.п.) и их инициативное апробирование;</w:t>
      </w:r>
    </w:p>
    <w:p w:rsidR="0002213C" w:rsidRPr="00B91678" w:rsidRDefault="0002213C" w:rsidP="007C75F8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>адекватная оценка собственного образовательного продвижения на больших временных отрезках (четверть, полугодие, год)</w:t>
      </w:r>
    </w:p>
    <w:p w:rsidR="0002213C" w:rsidRPr="00275844" w:rsidRDefault="0002213C" w:rsidP="0002213C">
      <w:pPr>
        <w:ind w:left="720"/>
        <w:rPr>
          <w:rFonts w:ascii="Times New Roman" w:hAnsi="Times New Roman"/>
          <w:bCs/>
          <w:color w:val="00B050"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 xml:space="preserve">   По окончании 9 класса предполагается достижение обучающимися уровня образованности и личностной зрелости, соответствующих Федеральному образовательному стандарту, что позволит кадетам успешно сдать государственную итоговую аттестацию, достигнуть социально значимых результатов в творческой деятельности, способствовавших формированию качеств личности, </w:t>
      </w:r>
      <w:r w:rsidRPr="004A34F4">
        <w:rPr>
          <w:rFonts w:ascii="Times New Roman" w:hAnsi="Times New Roman"/>
          <w:bCs/>
          <w:sz w:val="28"/>
          <w:szCs w:val="28"/>
          <w:lang w:eastAsia="ru-RU"/>
        </w:rPr>
        <w:t>необходимых для</w:t>
      </w:r>
      <w:r w:rsidRPr="00275844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</w:t>
      </w:r>
      <w:r w:rsidRPr="004A34F4">
        <w:rPr>
          <w:rFonts w:ascii="Times New Roman" w:hAnsi="Times New Roman"/>
          <w:bCs/>
          <w:sz w:val="28"/>
          <w:szCs w:val="28"/>
          <w:lang w:eastAsia="ru-RU"/>
        </w:rPr>
        <w:t>успешной самореализации и продолжения обучения.</w:t>
      </w:r>
      <w:r w:rsidRPr="00275844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</w:t>
      </w:r>
    </w:p>
    <w:p w:rsidR="0002213C" w:rsidRDefault="0002213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 выпускника, освоившего курс основной образовательной программы кадетского корпуса:</w:t>
      </w:r>
    </w:p>
    <w:p w:rsidR="00275844" w:rsidRPr="00DC2C11" w:rsidRDefault="00275844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C2C11">
        <w:rPr>
          <w:rFonts w:ascii="Times New Roman" w:hAnsi="Times New Roman"/>
          <w:bCs/>
          <w:sz w:val="28"/>
          <w:szCs w:val="28"/>
          <w:lang w:eastAsia="ru-RU"/>
        </w:rPr>
        <w:t>- обладание навыками самопознания для лучшего понимания своих внутренних качеств, возможностей, постижения смысла своего предназначения;</w:t>
      </w:r>
    </w:p>
    <w:p w:rsidR="00275844" w:rsidRPr="00DC2C11" w:rsidRDefault="00275844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C2C11">
        <w:rPr>
          <w:rFonts w:ascii="Times New Roman" w:hAnsi="Times New Roman"/>
          <w:bCs/>
          <w:sz w:val="28"/>
          <w:szCs w:val="28"/>
          <w:lang w:eastAsia="ru-RU"/>
        </w:rPr>
        <w:t xml:space="preserve">- умеет адекватно оценить себя, сою жизненную позицию, характерно критическое </w:t>
      </w:r>
      <w:r w:rsidR="00DC2C11" w:rsidRPr="00DC2C11">
        <w:rPr>
          <w:rFonts w:ascii="Times New Roman" w:hAnsi="Times New Roman"/>
          <w:bCs/>
          <w:sz w:val="28"/>
          <w:szCs w:val="28"/>
          <w:lang w:eastAsia="ru-RU"/>
        </w:rPr>
        <w:t>отношение к себе, самоуважение;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C2C11">
        <w:rPr>
          <w:rFonts w:ascii="Times New Roman" w:hAnsi="Times New Roman"/>
          <w:bCs/>
          <w:sz w:val="28"/>
          <w:szCs w:val="28"/>
          <w:lang w:eastAsia="ru-RU"/>
        </w:rPr>
        <w:t>-стремится к самосовершенствованию, обладает навыками самосовершенствования;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понимать и объективно оценивать окружающих </w:t>
      </w:r>
      <w:r w:rsidR="00285159">
        <w:rPr>
          <w:rFonts w:ascii="Times New Roman" w:hAnsi="Times New Roman"/>
          <w:bCs/>
          <w:sz w:val="28"/>
          <w:szCs w:val="28"/>
          <w:lang w:eastAsia="ru-RU"/>
        </w:rPr>
        <w:t>людей, умеет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видеть и ценить положительное в людях;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доброжелателе</w:t>
      </w:r>
      <w:r w:rsidR="00285159"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умеет сопереживать, сочувствовать, неравнодушен к происходящему вокруг;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-умеет строить отношения с людьми, осознано соблюдает принятые социальные нормы;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настроен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избежание конфликтов и улучшение отношений окружающими, терпим, выдержан, обладает чувством такта;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-сопротивляется отрицательным явления,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верен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принципам, стоек перед соблазнами;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обладает адекватным уровнем социальных притязаний, то есть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стремится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достичь определенного социального положения, определенной социальной роли соответственно своим способностям;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стремится к самоутверждению в </w:t>
      </w:r>
      <w:r w:rsidR="00285159">
        <w:rPr>
          <w:rFonts w:ascii="Times New Roman" w:hAnsi="Times New Roman"/>
          <w:bCs/>
          <w:sz w:val="28"/>
          <w:szCs w:val="28"/>
          <w:lang w:eastAsia="ru-RU"/>
        </w:rPr>
        <w:t>обществе путем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достижения более высоких результатов своей деятельности, стремится к успеху;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понимает необходимость интеллектуального развития, имеет потребность познания, творческого поиска;</w:t>
      </w:r>
    </w:p>
    <w:p w:rsidR="00DC2C11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-обладает навыками самообразования: умеет ставить цели, планировать, организовывать деятельность, работать с источниками информации, оценивать и осмысливать результаты своей деятельности;</w:t>
      </w:r>
    </w:p>
    <w:p w:rsidR="004173A3" w:rsidRDefault="00DC2C11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-осознает свою социальную значимость, обладает высоким уровнем ответственности перед обществом.</w:t>
      </w:r>
    </w:p>
    <w:p w:rsidR="000F237B" w:rsidRPr="007F2D84" w:rsidRDefault="000F237B" w:rsidP="000F237B">
      <w:pPr>
        <w:pStyle w:val="3"/>
        <w:spacing w:before="0" w:beforeAutospacing="0" w:after="0" w:afterAutospacing="0" w:line="360" w:lineRule="auto"/>
        <w:ind w:firstLine="709"/>
      </w:pPr>
      <w:bookmarkStart w:id="19" w:name="_Toc410653948"/>
      <w:bookmarkStart w:id="20" w:name="_Toc414553130"/>
      <w:r w:rsidRPr="00475353">
        <w:t>1.2.1. Общие положения</w:t>
      </w:r>
      <w:bookmarkEnd w:id="19"/>
      <w:bookmarkEnd w:id="20"/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475353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 с одной стороны, и системы оценки результатов – с другой. </w:t>
      </w:r>
    </w:p>
    <w:p w:rsidR="000F237B" w:rsidRPr="00475353" w:rsidRDefault="000F237B" w:rsidP="000F237B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47535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0F237B" w:rsidRPr="007F2D84" w:rsidRDefault="000F237B" w:rsidP="000F237B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Style w:val="Zag11"/>
          <w:bCs/>
          <w:szCs w:val="28"/>
        </w:rPr>
      </w:pPr>
      <w:proofErr w:type="gramStart"/>
      <w:r w:rsidRPr="00475353">
        <w:rPr>
          <w:szCs w:val="28"/>
        </w:rPr>
        <w:lastRenderedPageBreak/>
        <w:t xml:space="preserve">В соответствии с реализуемой ФГОС ООО </w:t>
      </w:r>
      <w:proofErr w:type="spellStart"/>
      <w:r w:rsidRPr="00475353">
        <w:rPr>
          <w:szCs w:val="28"/>
        </w:rPr>
        <w:t>деятельностной</w:t>
      </w:r>
      <w:proofErr w:type="spellEnd"/>
      <w:r w:rsidRPr="00475353">
        <w:rPr>
          <w:szCs w:val="28"/>
        </w:rPr>
        <w:t xml:space="preserve"> парадигмой образования система планируемых результатов строится на основе </w:t>
      </w:r>
      <w:r w:rsidRPr="00475353">
        <w:rPr>
          <w:b/>
          <w:szCs w:val="28"/>
        </w:rPr>
        <w:t>уровневого подхода</w:t>
      </w:r>
      <w:r w:rsidRPr="00475353">
        <w:rPr>
          <w:szCs w:val="28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475353">
        <w:rPr>
          <w:szCs w:val="28"/>
        </w:rPr>
        <w:t xml:space="preserve"> Такой подход позволяет определять динамическую картину развития </w:t>
      </w:r>
      <w:proofErr w:type="gramStart"/>
      <w:r w:rsidRPr="00475353">
        <w:rPr>
          <w:szCs w:val="28"/>
        </w:rPr>
        <w:t>обучающихся</w:t>
      </w:r>
      <w:proofErr w:type="gramEnd"/>
      <w:r w:rsidRPr="00475353">
        <w:rPr>
          <w:szCs w:val="28"/>
        </w:rPr>
        <w:t xml:space="preserve">, </w:t>
      </w:r>
      <w:r w:rsidRPr="00475353">
        <w:rPr>
          <w:bCs/>
          <w:szCs w:val="28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0F237B" w:rsidRPr="00B91678" w:rsidRDefault="000F237B" w:rsidP="000F237B">
      <w:pPr>
        <w:pStyle w:val="2"/>
        <w:rPr>
          <w:b w:val="0"/>
        </w:rPr>
      </w:pPr>
      <w:r w:rsidRPr="00B91678">
        <w:rPr>
          <w:b w:val="0"/>
        </w:rPr>
        <w:t>На этапе основного общего образования создаются условия для полноценного освоения кадетами следующих действий и систем действий:</w:t>
      </w:r>
    </w:p>
    <w:p w:rsidR="000F237B" w:rsidRPr="00B91678" w:rsidRDefault="000F237B" w:rsidP="000F237B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>инициативная проба самостоятельного продвижения в разделах определенной образовательной области (образовательный интерес и образовательные амбиции);</w:t>
      </w:r>
    </w:p>
    <w:p w:rsidR="000F237B" w:rsidRPr="00B91678" w:rsidRDefault="000F237B" w:rsidP="000F237B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>произвольное соотнесение выполняемого действия и обеспечивающих его знаковых средств (схем, таблиц, текстов и т.п.)</w:t>
      </w:r>
    </w:p>
    <w:p w:rsidR="000F237B" w:rsidRPr="00B91678" w:rsidRDefault="000F237B" w:rsidP="000F237B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>произвольный переход от одних знаковых сре</w:t>
      </w:r>
      <w:proofErr w:type="gramStart"/>
      <w:r w:rsidRPr="00B91678">
        <w:rPr>
          <w:rFonts w:ascii="Times New Roman" w:hAnsi="Times New Roman"/>
          <w:bCs/>
          <w:sz w:val="28"/>
          <w:szCs w:val="28"/>
          <w:lang w:eastAsia="ru-RU"/>
        </w:rPr>
        <w:t>дств к др</w:t>
      </w:r>
      <w:proofErr w:type="gramEnd"/>
      <w:r w:rsidRPr="00B91678">
        <w:rPr>
          <w:rFonts w:ascii="Times New Roman" w:hAnsi="Times New Roman"/>
          <w:bCs/>
          <w:sz w:val="28"/>
          <w:szCs w:val="28"/>
          <w:lang w:eastAsia="ru-RU"/>
        </w:rPr>
        <w:t>угим и их соотнесение;</w:t>
      </w:r>
    </w:p>
    <w:p w:rsidR="000F237B" w:rsidRPr="00B91678" w:rsidRDefault="000F237B" w:rsidP="000F237B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>освоение и понимание связи понятий, описывающих раздел образовательной области и ли учебного предмета;</w:t>
      </w:r>
    </w:p>
    <w:p w:rsidR="000F237B" w:rsidRPr="00B91678" w:rsidRDefault="000F237B" w:rsidP="000F237B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>самостоятельное владение различными формами публичного выражения собственной точки зрения (дискуссия, доклад, эссе и т.п.) и их инициативное апробирование;</w:t>
      </w:r>
    </w:p>
    <w:p w:rsidR="000F237B" w:rsidRPr="00B91678" w:rsidRDefault="000F237B" w:rsidP="000F237B">
      <w:pPr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>адекватная оценка собственного образовательного продвижения на больших временных отрезках (четверть, полугодие, год)</w:t>
      </w:r>
    </w:p>
    <w:p w:rsidR="000F237B" w:rsidRPr="00275844" w:rsidRDefault="000F237B" w:rsidP="000F237B">
      <w:pPr>
        <w:ind w:left="720"/>
        <w:rPr>
          <w:rFonts w:ascii="Times New Roman" w:hAnsi="Times New Roman"/>
          <w:bCs/>
          <w:color w:val="00B050"/>
          <w:sz w:val="28"/>
          <w:szCs w:val="28"/>
          <w:lang w:eastAsia="ru-RU"/>
        </w:rPr>
      </w:pPr>
      <w:r w:rsidRPr="00B91678">
        <w:rPr>
          <w:rFonts w:ascii="Times New Roman" w:hAnsi="Times New Roman"/>
          <w:bCs/>
          <w:sz w:val="28"/>
          <w:szCs w:val="28"/>
          <w:lang w:eastAsia="ru-RU"/>
        </w:rPr>
        <w:t xml:space="preserve">   По окончании 9 класса предполагается достижение обучающимися уровня образованности и личностной зрелости, соответствующих Федеральному образовательному стандарту, что позволит кадетам успешно сдать государственную итоговую аттестацию, достигнуть социально значимых результатов в творческой деятельности, способствовавших формированию качеств личности, </w:t>
      </w:r>
      <w:r w:rsidRPr="004A34F4">
        <w:rPr>
          <w:rFonts w:ascii="Times New Roman" w:hAnsi="Times New Roman"/>
          <w:bCs/>
          <w:sz w:val="28"/>
          <w:szCs w:val="28"/>
          <w:lang w:eastAsia="ru-RU"/>
        </w:rPr>
        <w:t>необходимых для</w:t>
      </w:r>
      <w:r w:rsidRPr="00275844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</w:t>
      </w:r>
      <w:r w:rsidRPr="004A34F4">
        <w:rPr>
          <w:rFonts w:ascii="Times New Roman" w:hAnsi="Times New Roman"/>
          <w:bCs/>
          <w:sz w:val="28"/>
          <w:szCs w:val="28"/>
          <w:lang w:eastAsia="ru-RU"/>
        </w:rPr>
        <w:t>успешной самореализации и продолжения обучения.</w:t>
      </w:r>
      <w:r w:rsidRPr="00275844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</w:t>
      </w:r>
    </w:p>
    <w:p w:rsidR="000F237B" w:rsidRDefault="000F237B" w:rsidP="000F237B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 выпускника, освоившего курс основной образовательной программы кадетского корпуса:</w:t>
      </w:r>
    </w:p>
    <w:p w:rsidR="000F237B" w:rsidRPr="00DC2C11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C2C11">
        <w:rPr>
          <w:rFonts w:ascii="Times New Roman" w:hAnsi="Times New Roman"/>
          <w:bCs/>
          <w:sz w:val="28"/>
          <w:szCs w:val="28"/>
          <w:lang w:eastAsia="ru-RU"/>
        </w:rPr>
        <w:t>- обладание навыками самопознания для лучшего понимания своих внутренних качеств, возможностей, постижения смысла своего предназначения;</w:t>
      </w:r>
    </w:p>
    <w:p w:rsidR="000F237B" w:rsidRPr="00DC2C11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C2C11">
        <w:rPr>
          <w:rFonts w:ascii="Times New Roman" w:hAnsi="Times New Roman"/>
          <w:bCs/>
          <w:sz w:val="28"/>
          <w:szCs w:val="28"/>
          <w:lang w:eastAsia="ru-RU"/>
        </w:rPr>
        <w:lastRenderedPageBreak/>
        <w:t>- умеет адекватно оценить себя, сою жизненную позицию, характерно критическое отношение к себе, самоуважение;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C2C11">
        <w:rPr>
          <w:rFonts w:ascii="Times New Roman" w:hAnsi="Times New Roman"/>
          <w:bCs/>
          <w:sz w:val="28"/>
          <w:szCs w:val="28"/>
          <w:lang w:eastAsia="ru-RU"/>
        </w:rPr>
        <w:t>-стремится к самосовершенствованию, обладает навыками самосовершенствования;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понимать и объективно оценивать окружающих людей, умеет видеть и ценить положительное в людях;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доброжелателен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умеет сопереживать, сочувствовать, неравнодушен к происходящему вокруг;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-умеет строить отношения с людьми, осознано соблюдает принятые социальные нормы;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настроен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избежание конфликтов и улучшение отношений окружающими, терпим, выдержан, обладает чувством такта;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-сопротивляется отрицательным явления,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верен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принципам, стоек перед соблазнами;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обладает адекватным уровнем социальных притязаний, то есть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стремится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достичь определенного социального положения, определенной социальной роли соответственно своим способностям;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стремится к самоутверждению в обществе путем достижения более высоких результатов своей деятельности, стремится к успеху;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понимает необходимость интеллектуального развития, имеет потребность познания, творческого поиска;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-обладает навыками самообразования: умеет ставить цели, планировать, организовывать деятельность, работать с источниками информации, оценивать и осмысливать результаты своей деятельности;</w:t>
      </w:r>
    </w:p>
    <w:p w:rsidR="000F237B" w:rsidRDefault="000F237B" w:rsidP="000F237B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-осознает свою социальную значимость, обладает высоким уровнем ответственности перед обществом.</w:t>
      </w:r>
    </w:p>
    <w:p w:rsidR="000F237B" w:rsidRPr="00475353" w:rsidRDefault="000F237B" w:rsidP="000F237B">
      <w:pPr>
        <w:pStyle w:val="3"/>
        <w:rPr>
          <w:szCs w:val="28"/>
        </w:rPr>
      </w:pPr>
      <w:bookmarkStart w:id="21" w:name="_Toc414553131"/>
      <w:bookmarkStart w:id="22" w:name="_Toc410653949"/>
      <w:r w:rsidRPr="00475353">
        <w:rPr>
          <w:szCs w:val="28"/>
        </w:rPr>
        <w:t>1.2.2. Структура планируемых результатов</w:t>
      </w:r>
      <w:bookmarkEnd w:id="21"/>
    </w:p>
    <w:bookmarkEnd w:id="22"/>
    <w:p w:rsidR="000F237B" w:rsidRPr="00475353" w:rsidRDefault="000F237B" w:rsidP="000F237B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 xml:space="preserve">Планируемые результаты опираются на </w:t>
      </w:r>
      <w:r w:rsidRPr="00475353">
        <w:rPr>
          <w:b/>
          <w:bCs/>
          <w:szCs w:val="28"/>
        </w:rPr>
        <w:t>ведущие целевые установки</w:t>
      </w:r>
      <w:r w:rsidRPr="00475353">
        <w:rPr>
          <w:b/>
          <w:szCs w:val="28"/>
        </w:rPr>
        <w:t xml:space="preserve">, </w:t>
      </w:r>
      <w:r w:rsidRPr="00475353">
        <w:rPr>
          <w:szCs w:val="28"/>
        </w:rPr>
        <w:t>отражающие</w:t>
      </w:r>
      <w:r>
        <w:rPr>
          <w:szCs w:val="28"/>
        </w:rPr>
        <w:t xml:space="preserve"> </w:t>
      </w:r>
      <w:r w:rsidRPr="00475353">
        <w:rPr>
          <w:szCs w:val="28"/>
        </w:rPr>
        <w:t>основной, сущностный вклад каждой изучаемой программы в развитие личности обучающихся, их способностей.</w:t>
      </w:r>
    </w:p>
    <w:p w:rsidR="000F237B" w:rsidRPr="00475353" w:rsidRDefault="000F237B" w:rsidP="000F237B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>В стру</w:t>
      </w:r>
      <w:r w:rsidRPr="00475353">
        <w:rPr>
          <w:szCs w:val="28"/>
        </w:rPr>
        <w:t xml:space="preserve">ктуре планируемых результатов выделяется </w:t>
      </w:r>
      <w:r w:rsidRPr="00475353">
        <w:rPr>
          <w:b/>
          <w:szCs w:val="28"/>
        </w:rPr>
        <w:t xml:space="preserve">следующие группы: </w:t>
      </w:r>
    </w:p>
    <w:p w:rsidR="000F237B" w:rsidRPr="00475353" w:rsidRDefault="000F237B" w:rsidP="000F237B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/>
          <w:szCs w:val="28"/>
        </w:rPr>
        <w:t xml:space="preserve">1. Личностные результаты освоения основной образовательной программы </w:t>
      </w:r>
      <w:r w:rsidRPr="00475353">
        <w:rPr>
          <w:szCs w:val="28"/>
        </w:rPr>
        <w:t xml:space="preserve">представлены в соответствии с группой личностных результатов и раскрывают и </w:t>
      </w:r>
      <w:r w:rsidRPr="00475353">
        <w:rPr>
          <w:szCs w:val="28"/>
        </w:rPr>
        <w:lastRenderedPageBreak/>
        <w:t>детализируют основные направленности этих  результатов.</w:t>
      </w:r>
      <w:r>
        <w:rPr>
          <w:szCs w:val="28"/>
        </w:rPr>
        <w:t xml:space="preserve"> </w:t>
      </w:r>
      <w:r w:rsidRPr="00475353">
        <w:rPr>
          <w:szCs w:val="28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Pr="00475353">
        <w:rPr>
          <w:b/>
          <w:szCs w:val="28"/>
        </w:rPr>
        <w:t xml:space="preserve">исключительно </w:t>
      </w:r>
      <w:proofErr w:type="spellStart"/>
      <w:r w:rsidRPr="00475353">
        <w:rPr>
          <w:b/>
          <w:szCs w:val="28"/>
        </w:rPr>
        <w:t>неперсонифицированной</w:t>
      </w:r>
      <w:proofErr w:type="spellEnd"/>
      <w:r w:rsidRPr="00475353">
        <w:rPr>
          <w:szCs w:val="28"/>
        </w:rPr>
        <w:t xml:space="preserve"> информации.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 xml:space="preserve">2.Метапредметные результаты освоения основной образовательной программы </w:t>
      </w:r>
      <w:r w:rsidRPr="00475353">
        <w:rPr>
          <w:rFonts w:ascii="Times New Roman" w:hAnsi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7535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результатов.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 xml:space="preserve">3.Предметные результаты освоения основной образовательной программы </w:t>
      </w:r>
      <w:r w:rsidRPr="00475353">
        <w:rPr>
          <w:rFonts w:ascii="Times New Roman" w:hAnsi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 w:rsidRPr="00475353">
        <w:rPr>
          <w:rFonts w:ascii="Times New Roman" w:hAnsi="Times New Roman"/>
          <w:b/>
          <w:sz w:val="28"/>
          <w:szCs w:val="28"/>
        </w:rPr>
        <w:t xml:space="preserve"> «</w:t>
      </w:r>
      <w:r w:rsidRPr="00475353">
        <w:rPr>
          <w:rFonts w:ascii="Times New Roman" w:hAnsi="Times New Roman"/>
          <w:sz w:val="28"/>
          <w:szCs w:val="28"/>
        </w:rPr>
        <w:t>Выпускник научится» и «Выпускник получит возможность научиться»,</w:t>
      </w:r>
      <w:r w:rsidRPr="00475353">
        <w:rPr>
          <w:rFonts w:ascii="Times New Roman" w:hAnsi="Times New Roman"/>
          <w:b/>
          <w:sz w:val="28"/>
          <w:szCs w:val="28"/>
        </w:rPr>
        <w:t xml:space="preserve"> относящихся </w:t>
      </w:r>
      <w:r w:rsidRPr="004753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каждому учебному предмету: «Русский язык», «Литература», «Иностранны</w:t>
      </w:r>
      <w:r w:rsidR="00490C59">
        <w:rPr>
          <w:rFonts w:ascii="Times New Roman" w:hAnsi="Times New Roman"/>
          <w:sz w:val="28"/>
          <w:szCs w:val="28"/>
        </w:rPr>
        <w:t>й язык»</w:t>
      </w:r>
      <w:proofErr w:type="gramStart"/>
      <w:r w:rsidR="00490C59">
        <w:rPr>
          <w:rFonts w:ascii="Times New Roman" w:hAnsi="Times New Roman"/>
          <w:sz w:val="28"/>
          <w:szCs w:val="28"/>
        </w:rPr>
        <w:t>,</w:t>
      </w:r>
      <w:r w:rsidRPr="00475353">
        <w:rPr>
          <w:rFonts w:ascii="Times New Roman" w:hAnsi="Times New Roman"/>
          <w:sz w:val="28"/>
          <w:szCs w:val="28"/>
        </w:rPr>
        <w:t>«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Иностранный язык (второй)», «История России. </w:t>
      </w:r>
      <w:proofErr w:type="gramStart"/>
      <w:r w:rsidRPr="00475353">
        <w:rPr>
          <w:rFonts w:ascii="Times New Roman" w:hAnsi="Times New Roman"/>
          <w:sz w:val="28"/>
          <w:szCs w:val="28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</w:t>
      </w:r>
      <w:proofErr w:type="spellStart"/>
      <w:r w:rsidRPr="00475353">
        <w:rPr>
          <w:rFonts w:ascii="Times New Roman" w:hAnsi="Times New Roman"/>
          <w:sz w:val="28"/>
          <w:szCs w:val="28"/>
        </w:rPr>
        <w:t>данномуровне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и необходимость для последующего обучения, а также потенциальная возможность их достижения большинством обучающихся. Иными словами, в этот блок </w:t>
      </w:r>
      <w:r w:rsidRPr="00475353">
        <w:rPr>
          <w:rFonts w:ascii="Times New Roman" w:hAnsi="Times New Roman"/>
          <w:sz w:val="28"/>
          <w:szCs w:val="28"/>
        </w:rPr>
        <w:lastRenderedPageBreak/>
        <w:t>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7535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</w:t>
      </w:r>
      <w:r w:rsidR="00490C59"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уровень обучения.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75353">
        <w:rPr>
          <w:rFonts w:ascii="Times New Roman" w:hAnsi="Times New Roman"/>
          <w:sz w:val="28"/>
          <w:szCs w:val="28"/>
        </w:rPr>
        <w:t>отдельные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75353">
        <w:rPr>
          <w:rFonts w:ascii="Times New Roman" w:hAnsi="Times New Roman"/>
          <w:sz w:val="28"/>
          <w:szCs w:val="28"/>
        </w:rPr>
        <w:t>неперсонифицированной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информации. Соответствующая группа результатов в тексте выделена курсивом. 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75353">
        <w:rPr>
          <w:rFonts w:ascii="Times New Roman" w:hAnsi="Times New Roman"/>
          <w:sz w:val="28"/>
          <w:szCs w:val="28"/>
        </w:rPr>
        <w:t xml:space="preserve">Основные цели такого включения – предоставить возможность обучающимся продемонстрировать овладение более высоким </w:t>
      </w:r>
      <w:r w:rsidRPr="00475353">
        <w:rPr>
          <w:rFonts w:ascii="Times New Roman" w:hAnsi="Times New Roman"/>
          <w:sz w:val="28"/>
          <w:szCs w:val="28"/>
        </w:rPr>
        <w:lastRenderedPageBreak/>
        <w:t>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75353">
        <w:rPr>
          <w:rFonts w:ascii="Times New Roman" w:hAnsi="Times New Roman"/>
          <w:bCs/>
          <w:iCs/>
          <w:sz w:val="28"/>
          <w:szCs w:val="28"/>
        </w:rPr>
        <w:t>дифференциации требований</w:t>
      </w:r>
      <w:r w:rsidRPr="00475353">
        <w:rPr>
          <w:rFonts w:ascii="Times New Roman" w:hAnsi="Times New Roman"/>
          <w:sz w:val="28"/>
          <w:szCs w:val="28"/>
        </w:rPr>
        <w:t xml:space="preserve"> к подготовке обучающихся.</w:t>
      </w:r>
    </w:p>
    <w:p w:rsidR="000F237B" w:rsidRPr="00044A1A" w:rsidRDefault="000F237B" w:rsidP="000F237B">
      <w:pPr>
        <w:pStyle w:val="2"/>
        <w:rPr>
          <w:rStyle w:val="20"/>
          <w:b/>
          <w:bCs w:val="0"/>
        </w:rPr>
      </w:pPr>
      <w:bookmarkStart w:id="23" w:name="_Toc405145648"/>
      <w:bookmarkStart w:id="24" w:name="_Toc406058977"/>
      <w:bookmarkStart w:id="25" w:name="_Toc409691626"/>
      <w:r w:rsidRPr="00044A1A">
        <w:rPr>
          <w:rStyle w:val="20"/>
          <w:b/>
          <w:bCs w:val="0"/>
        </w:rPr>
        <w:t xml:space="preserve">1.2.3. Личностные результаты освоения </w:t>
      </w:r>
      <w:bookmarkEnd w:id="23"/>
      <w:bookmarkEnd w:id="24"/>
      <w:bookmarkEnd w:id="25"/>
      <w:r w:rsidRPr="00044A1A">
        <w:rPr>
          <w:rStyle w:val="20"/>
          <w:b/>
          <w:bCs w:val="0"/>
        </w:rPr>
        <w:t>основной образовательной программы: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</w:t>
      </w: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>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75353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F237B" w:rsidRDefault="000F237B" w:rsidP="000F237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75353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475353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0F237B" w:rsidRPr="00475353" w:rsidRDefault="000F237B" w:rsidP="000F237B">
      <w:pPr>
        <w:pStyle w:val="2"/>
      </w:pPr>
      <w:bookmarkStart w:id="26" w:name="_Toc405145649"/>
      <w:bookmarkStart w:id="27" w:name="_Toc406058978"/>
      <w:bookmarkStart w:id="28" w:name="_Toc409691627"/>
      <w:bookmarkStart w:id="29" w:name="_Toc410653951"/>
      <w:bookmarkStart w:id="30" w:name="_Toc414553132"/>
      <w:r w:rsidRPr="00475353">
        <w:t xml:space="preserve">1.2.4. </w:t>
      </w:r>
      <w:proofErr w:type="spellStart"/>
      <w:r w:rsidRPr="00475353">
        <w:t>Метапредметные</w:t>
      </w:r>
      <w:proofErr w:type="spellEnd"/>
      <w:r w:rsidRPr="00475353">
        <w:t xml:space="preserve"> результаты освоения ООП</w:t>
      </w:r>
      <w:bookmarkEnd w:id="26"/>
      <w:bookmarkEnd w:id="27"/>
      <w:bookmarkEnd w:id="28"/>
      <w:bookmarkEnd w:id="29"/>
      <w:bookmarkEnd w:id="30"/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75353">
        <w:rPr>
          <w:rFonts w:ascii="Times" w:hAnsi="Times"/>
          <w:sz w:val="28"/>
          <w:szCs w:val="28"/>
        </w:rPr>
        <w:t>Метапредметные</w:t>
      </w:r>
      <w:proofErr w:type="spellEnd"/>
      <w:r w:rsidRPr="00475353">
        <w:rPr>
          <w:rFonts w:ascii="Times" w:hAnsi="Times"/>
          <w:sz w:val="28"/>
          <w:szCs w:val="28"/>
        </w:rPr>
        <w:t xml:space="preserve"> результаты, </w:t>
      </w:r>
      <w:r w:rsidRPr="0074495D">
        <w:rPr>
          <w:rFonts w:ascii="Times" w:hAnsi="Times" w:cs="Helvetica"/>
          <w:sz w:val="28"/>
          <w:szCs w:val="28"/>
          <w:lang w:eastAsia="ru-RU"/>
        </w:rPr>
        <w:t xml:space="preserve">включают освоенные </w:t>
      </w:r>
      <w:proofErr w:type="gramStart"/>
      <w:r w:rsidRPr="0074495D">
        <w:rPr>
          <w:rFonts w:ascii="Times" w:hAnsi="Times" w:cs="Helvetica"/>
          <w:sz w:val="28"/>
          <w:szCs w:val="28"/>
          <w:lang w:eastAsia="ru-RU"/>
        </w:rPr>
        <w:t>обучающимися</w:t>
      </w:r>
      <w:proofErr w:type="gramEnd"/>
      <w:r w:rsidRPr="0074495D">
        <w:rPr>
          <w:rFonts w:ascii="Times" w:hAnsi="Times" w:cs="Helvetica"/>
          <w:sz w:val="28"/>
          <w:szCs w:val="28"/>
          <w:lang w:eastAsia="ru-RU"/>
        </w:rPr>
        <w:t xml:space="preserve"> </w:t>
      </w:r>
      <w:proofErr w:type="spellStart"/>
      <w:r w:rsidRPr="0074495D">
        <w:rPr>
          <w:rFonts w:ascii="Times" w:hAnsi="Times" w:cs="Helvetica"/>
          <w:sz w:val="28"/>
          <w:szCs w:val="28"/>
          <w:lang w:eastAsia="ru-RU"/>
        </w:rPr>
        <w:t>межпредметные</w:t>
      </w:r>
      <w:proofErr w:type="spellEnd"/>
      <w:r w:rsidRPr="0074495D">
        <w:rPr>
          <w:rFonts w:ascii="Times" w:hAnsi="Times" w:cs="Helvetica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74495D">
        <w:rPr>
          <w:rFonts w:ascii="Times" w:hAnsi="Times" w:cs="Helvetica"/>
          <w:sz w:val="28"/>
          <w:szCs w:val="28"/>
          <w:lang w:eastAsia="ru-RU"/>
        </w:rPr>
        <w:t>действия</w:t>
      </w:r>
      <w:proofErr w:type="spellEnd"/>
      <w:r w:rsidRPr="0074495D">
        <w:rPr>
          <w:rFonts w:ascii="Times" w:hAnsi="Times" w:cs="Helvetica"/>
          <w:sz w:val="28"/>
          <w:szCs w:val="28"/>
          <w:lang w:eastAsia="ru-RU"/>
        </w:rPr>
        <w:t xml:space="preserve"> (регулятивные, познавательные,</w:t>
      </w:r>
      <w:r w:rsidRPr="0074495D">
        <w:rPr>
          <w:rFonts w:ascii="Times" w:hAnsi="Times" w:cs="Helvetica"/>
          <w:sz w:val="28"/>
          <w:szCs w:val="28"/>
          <w:lang w:eastAsia="ru-RU"/>
        </w:rPr>
        <w:tab/>
        <w:t>коммуникативные)</w:t>
      </w:r>
      <w:r w:rsidRPr="0074495D">
        <w:rPr>
          <w:rFonts w:ascii="Times New Roman" w:hAnsi="Times New Roman"/>
          <w:sz w:val="28"/>
          <w:szCs w:val="28"/>
          <w:lang w:eastAsia="ru-RU"/>
        </w:rPr>
        <w:t>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0F237B" w:rsidRPr="0074495D" w:rsidRDefault="000F237B" w:rsidP="000F23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понятий, </w:t>
      </w:r>
      <w:proofErr w:type="gramStart"/>
      <w:r w:rsidRPr="0074495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таких как система, 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факт, закономерность, феномен, анализ, </w:t>
      </w:r>
      <w:proofErr w:type="spellStart"/>
      <w:r w:rsidRPr="0074495D">
        <w:rPr>
          <w:rFonts w:ascii="Times New Roman" w:hAnsi="Times New Roman"/>
          <w:sz w:val="28"/>
          <w:szCs w:val="28"/>
          <w:shd w:val="clear" w:color="auto" w:fill="FFFFFF"/>
        </w:rPr>
        <w:t>синтез</w:t>
      </w:r>
      <w:r w:rsidRPr="0074495D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4495D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74495D">
        <w:rPr>
          <w:rFonts w:ascii="Times New Roman" w:hAnsi="Times New Roman"/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4495D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74495D">
        <w:rPr>
          <w:rFonts w:ascii="Times New Roman" w:hAnsi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74495D">
        <w:rPr>
          <w:rFonts w:ascii="Times New Roman" w:hAnsi="Times New Roman"/>
          <w:sz w:val="28"/>
          <w:szCs w:val="28"/>
        </w:rPr>
        <w:t>первомуровне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74495D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0F237B" w:rsidRPr="0074495D" w:rsidRDefault="000F237B" w:rsidP="000F237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74495D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74495D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F237B" w:rsidRPr="0074495D" w:rsidRDefault="000F237B" w:rsidP="000F237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Перечень ключевых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0F237B" w:rsidRPr="0074495D" w:rsidRDefault="000F237B" w:rsidP="00C12931">
      <w:pPr>
        <w:widowControl w:val="0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F237B" w:rsidRPr="0074495D" w:rsidRDefault="000F237B" w:rsidP="00C12931">
      <w:pPr>
        <w:widowControl w:val="0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74495D">
        <w:rPr>
          <w:rFonts w:ascii="Times New Roman" w:hAnsi="Times New Roman"/>
          <w:sz w:val="28"/>
          <w:szCs w:val="28"/>
        </w:rPr>
        <w:t>е(</w:t>
      </w:r>
      <w:proofErr w:type="gramEnd"/>
      <w:r w:rsidRPr="0074495D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F237B" w:rsidRPr="0074495D" w:rsidRDefault="000F237B" w:rsidP="00C12931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планировать и корректировать свою индивидуальную образовательную </w:t>
      </w:r>
      <w:r w:rsidRPr="0074495D">
        <w:rPr>
          <w:rFonts w:ascii="Times New Roman" w:hAnsi="Times New Roman"/>
          <w:sz w:val="28"/>
          <w:szCs w:val="28"/>
        </w:rPr>
        <w:lastRenderedPageBreak/>
        <w:t>траекторию.</w:t>
      </w:r>
    </w:p>
    <w:p w:rsidR="000F237B" w:rsidRPr="0074495D" w:rsidRDefault="000F237B" w:rsidP="00C12931">
      <w:pPr>
        <w:widowControl w:val="0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F237B" w:rsidRPr="0074495D" w:rsidRDefault="000F237B" w:rsidP="00C12931">
      <w:pPr>
        <w:widowControl w:val="0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свободно пользоваться выработанными критериями оценки и самооценки, </w:t>
      </w:r>
      <w:r w:rsidRPr="0074495D">
        <w:rPr>
          <w:rFonts w:ascii="Times New Roman" w:hAnsi="Times New Roman"/>
          <w:sz w:val="28"/>
          <w:szCs w:val="28"/>
        </w:rPr>
        <w:lastRenderedPageBreak/>
        <w:t>исходя из цели и имеющихся средств, различая результат и способы действий;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F237B" w:rsidRPr="0074495D" w:rsidRDefault="000F237B" w:rsidP="00C12931">
      <w:pPr>
        <w:widowControl w:val="0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0F237B" w:rsidRPr="0074495D" w:rsidRDefault="000F237B" w:rsidP="00C12931">
      <w:pPr>
        <w:widowControl w:val="0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подбирать слова, соподчиненные ключевому слову, определяющие его признаки и свойства;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делать вывод на основе критического анализа разных точек зрения, </w:t>
      </w:r>
      <w:r w:rsidRPr="0074495D">
        <w:rPr>
          <w:rFonts w:ascii="Times New Roman" w:hAnsi="Times New Roman"/>
          <w:sz w:val="28"/>
          <w:szCs w:val="28"/>
        </w:rPr>
        <w:lastRenderedPageBreak/>
        <w:t>подтверждать вывод собственной аргументацией или самостоятельно полученными данными.</w:t>
      </w:r>
    </w:p>
    <w:p w:rsidR="000F237B" w:rsidRPr="0074495D" w:rsidRDefault="000F237B" w:rsidP="00C12931">
      <w:pPr>
        <w:widowControl w:val="0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Pr="0074495D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74495D">
        <w:rPr>
          <w:rFonts w:ascii="Times New Roman" w:hAnsi="Times New Roman"/>
          <w:sz w:val="28"/>
          <w:szCs w:val="28"/>
        </w:rPr>
        <w:t>, и наоборот;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анализировать/</w:t>
      </w:r>
      <w:proofErr w:type="spellStart"/>
      <w:r w:rsidRPr="0074495D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F237B" w:rsidRPr="0074495D" w:rsidRDefault="000F237B" w:rsidP="00C12931">
      <w:pPr>
        <w:widowControl w:val="0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устанавливать взаимосвязь описанных в тексте событий, явлений, процессов;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4495D">
        <w:rPr>
          <w:rFonts w:ascii="Times New Roman" w:hAnsi="Times New Roman"/>
          <w:sz w:val="28"/>
          <w:szCs w:val="28"/>
        </w:rPr>
        <w:t>non-fiction</w:t>
      </w:r>
      <w:proofErr w:type="spellEnd"/>
      <w:r w:rsidRPr="0074495D">
        <w:rPr>
          <w:rFonts w:ascii="Times New Roman" w:hAnsi="Times New Roman"/>
          <w:sz w:val="28"/>
          <w:szCs w:val="28"/>
        </w:rPr>
        <w:t>);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0F237B" w:rsidRPr="0074495D" w:rsidRDefault="000F237B" w:rsidP="00C12931">
      <w:pPr>
        <w:widowControl w:val="0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F237B" w:rsidRPr="0074495D" w:rsidRDefault="000F237B" w:rsidP="00C12931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0F237B" w:rsidRPr="0074495D" w:rsidRDefault="000F237B" w:rsidP="00C12931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F237B" w:rsidRPr="0074495D" w:rsidRDefault="000F237B" w:rsidP="00C12931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F237B" w:rsidRPr="0074495D" w:rsidRDefault="000F237B" w:rsidP="000F23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38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</w:t>
      </w:r>
      <w:r w:rsidRPr="0074495D">
        <w:rPr>
          <w:rFonts w:ascii="Times New Roman" w:hAnsi="Times New Roman"/>
          <w:sz w:val="28"/>
          <w:szCs w:val="28"/>
        </w:rPr>
        <w:lastRenderedPageBreak/>
        <w:t>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Pr="0074495D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F237B" w:rsidRPr="0074495D" w:rsidRDefault="000F237B" w:rsidP="00C12931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F237B" w:rsidRPr="0074495D" w:rsidRDefault="000F237B" w:rsidP="00C12931">
      <w:pPr>
        <w:widowControl w:val="0"/>
        <w:numPr>
          <w:ilvl w:val="0"/>
          <w:numId w:val="3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74495D">
        <w:rPr>
          <w:rFonts w:ascii="Times New Roman" w:hAnsi="Times New Roman"/>
          <w:sz w:val="28"/>
          <w:szCs w:val="28"/>
        </w:rPr>
        <w:lastRenderedPageBreak/>
        <w:t>контекстной речью.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F237B" w:rsidRPr="0074495D" w:rsidRDefault="000F237B" w:rsidP="00C12931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0F237B" w:rsidRPr="0074495D" w:rsidRDefault="000F237B" w:rsidP="00C12931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F237B" w:rsidRPr="0074495D" w:rsidRDefault="000F237B" w:rsidP="000F237B">
      <w:pPr>
        <w:pStyle w:val="2"/>
      </w:pPr>
      <w:r w:rsidRPr="0074495D">
        <w:t>1.2.5. Предметные результаты</w:t>
      </w:r>
    </w:p>
    <w:p w:rsidR="000F237B" w:rsidRPr="0074495D" w:rsidRDefault="000F237B" w:rsidP="000F237B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31" w:name="_Toc409691628"/>
      <w:bookmarkStart w:id="32" w:name="_Toc410653953"/>
      <w:bookmarkStart w:id="33" w:name="_Toc414553133"/>
      <w:r w:rsidRPr="0074495D">
        <w:rPr>
          <w:szCs w:val="28"/>
        </w:rPr>
        <w:t>1.2.5.1. Русский язык</w:t>
      </w:r>
      <w:bookmarkEnd w:id="31"/>
      <w:bookmarkEnd w:id="32"/>
      <w:bookmarkEnd w:id="33"/>
    </w:p>
    <w:p w:rsidR="000F237B" w:rsidRPr="0074495D" w:rsidRDefault="000F237B" w:rsidP="000F237B">
      <w:pPr>
        <w:pStyle w:val="2"/>
      </w:pPr>
      <w:bookmarkStart w:id="34" w:name="_Toc287934277"/>
      <w:bookmarkStart w:id="35" w:name="_Toc414553134"/>
      <w:bookmarkStart w:id="36" w:name="_Toc287551922"/>
      <w:r w:rsidRPr="0074495D">
        <w:t>Выпускник научится:</w:t>
      </w:r>
      <w:bookmarkEnd w:id="34"/>
      <w:bookmarkEnd w:id="35"/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74495D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общении, </w:t>
      </w:r>
      <w:r w:rsidRPr="00475353">
        <w:rPr>
          <w:rFonts w:ascii="Times New Roman" w:hAnsi="Times New Roman"/>
          <w:sz w:val="28"/>
          <w:szCs w:val="28"/>
        </w:rPr>
        <w:t>создавать устные монологические высказывания разной коммуникативной направленности в зависимости от цел</w:t>
      </w:r>
      <w:r w:rsidRPr="0074495D">
        <w:rPr>
          <w:rFonts w:ascii="Times New Roman" w:hAnsi="Times New Roman"/>
          <w:sz w:val="28"/>
          <w:szCs w:val="28"/>
        </w:rPr>
        <w:t>ей, сферы и ситуации общения с соблюдением норм современного русского литературного языка и речевого этикета;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знание алфавита при поиске информации;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74495D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соблюдать основные языковые нормы в устной и письменной речи;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0F237B" w:rsidRPr="0074495D" w:rsidRDefault="000F237B" w:rsidP="000F237B">
      <w:pPr>
        <w:pStyle w:val="2"/>
      </w:pPr>
      <w:bookmarkStart w:id="37" w:name="_Toc414553135"/>
      <w:r w:rsidRPr="0074495D">
        <w:t>Выпускник получит возможность научиться:</w:t>
      </w:r>
      <w:bookmarkEnd w:id="37"/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и познавательных задач.</w:t>
      </w:r>
    </w:p>
    <w:bookmarkEnd w:id="36"/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37B" w:rsidRPr="0074495D" w:rsidRDefault="000F237B" w:rsidP="000F237B">
      <w:pPr>
        <w:pStyle w:val="2"/>
        <w:ind w:left="709" w:firstLine="0"/>
        <w:rPr>
          <w:rStyle w:val="dash041e005f0431005f044b005f0447005f043d005f044b005f0439005f005fchar1char1"/>
          <w:rFonts w:eastAsia="Times New Roman"/>
          <w:b w:val="0"/>
          <w:bCs w:val="0"/>
          <w:sz w:val="28"/>
          <w:lang w:eastAsia="en-US"/>
        </w:rPr>
      </w:pPr>
      <w:bookmarkStart w:id="38" w:name="_Toc409691629"/>
      <w:bookmarkStart w:id="39" w:name="_Toc410653954"/>
      <w:bookmarkStart w:id="40" w:name="_Toc414553136"/>
      <w:r w:rsidRPr="0074495D">
        <w:t>1.2.5.2.Литература</w:t>
      </w:r>
      <w:bookmarkEnd w:id="38"/>
      <w:bookmarkEnd w:id="39"/>
      <w:bookmarkEnd w:id="40"/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74495D">
        <w:rPr>
          <w:rFonts w:ascii="Times New Roman" w:eastAsia="MS Mincho" w:hAnsi="Times New Roman"/>
          <w:b/>
          <w:sz w:val="28"/>
          <w:szCs w:val="28"/>
        </w:rPr>
        <w:t>предметными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74495D">
        <w:rPr>
          <w:rFonts w:ascii="Times New Roman" w:eastAsia="MS Mincho" w:hAnsi="Times New Roman"/>
          <w:b/>
          <w:sz w:val="28"/>
          <w:szCs w:val="28"/>
        </w:rPr>
        <w:t>результатами</w:t>
      </w:r>
      <w:r w:rsidRPr="0074495D">
        <w:rPr>
          <w:rFonts w:ascii="Times New Roman" w:eastAsia="MS Mincho" w:hAnsi="Times New Roman"/>
          <w:sz w:val="28"/>
          <w:szCs w:val="28"/>
        </w:rPr>
        <w:t xml:space="preserve"> изучения предмета «Литература» являются:</w:t>
      </w:r>
    </w:p>
    <w:p w:rsidR="000F237B" w:rsidRPr="0074495D" w:rsidRDefault="000F237B" w:rsidP="00C12931">
      <w:pPr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F237B" w:rsidRPr="0074495D" w:rsidRDefault="000F237B" w:rsidP="00C12931">
      <w:pPr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F237B" w:rsidRPr="0074495D" w:rsidRDefault="000F237B" w:rsidP="00C12931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F237B" w:rsidRPr="0074495D" w:rsidRDefault="000F237B" w:rsidP="00C12931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rPr>
          <w:rFonts w:ascii="Times New Roman" w:hAnsi="Times New Roman"/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4495D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чтение</w:t>
      </w:r>
      <w:r w:rsidRPr="0074495D">
        <w:t>;</w:t>
      </w:r>
    </w:p>
    <w:p w:rsidR="000F237B" w:rsidRPr="0074495D" w:rsidRDefault="000F237B" w:rsidP="00C12931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F237B" w:rsidRPr="0074495D" w:rsidRDefault="000F237B" w:rsidP="00C12931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74495D">
        <w:rPr>
          <w:rFonts w:ascii="Times New Roman" w:eastAsia="MS Mincho" w:hAnsi="Times New Roman"/>
          <w:sz w:val="28"/>
          <w:szCs w:val="28"/>
        </w:rPr>
        <w:lastRenderedPageBreak/>
        <w:t xml:space="preserve">Конкретизируя эти общие результаты, обозначим наиболее важные </w:t>
      </w:r>
      <w:r w:rsidRPr="0074495D">
        <w:rPr>
          <w:rFonts w:ascii="Times New Roman" w:eastAsia="MS Mincho" w:hAnsi="Times New Roman"/>
          <w:b/>
          <w:sz w:val="28"/>
          <w:szCs w:val="28"/>
        </w:rPr>
        <w:t>предметные</w:t>
      </w:r>
      <w:r w:rsidR="003960D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74495D">
        <w:rPr>
          <w:rFonts w:ascii="Times New Roman" w:eastAsia="MS Mincho" w:hAnsi="Times New Roman"/>
          <w:b/>
          <w:sz w:val="28"/>
          <w:szCs w:val="28"/>
        </w:rPr>
        <w:t>умения</w:t>
      </w:r>
      <w:r w:rsidRPr="0074495D">
        <w:rPr>
          <w:rFonts w:ascii="Times New Roman" w:eastAsia="MS Mincho" w:hAnsi="Times New Roman"/>
          <w:sz w:val="28"/>
          <w:szCs w:val="28"/>
        </w:rPr>
        <w:t xml:space="preserve">, формируемые у </w:t>
      </w:r>
      <w:r w:rsidRPr="0074495D">
        <w:rPr>
          <w:rFonts w:ascii="Times New Roman" w:hAnsi="Times New Roman"/>
          <w:sz w:val="28"/>
          <w:szCs w:val="28"/>
        </w:rPr>
        <w:t xml:space="preserve">обучающихся </w:t>
      </w:r>
      <w:r w:rsidRPr="0074495D">
        <w:rPr>
          <w:rFonts w:ascii="Times New Roman" w:eastAsia="MS Mincho" w:hAnsi="Times New Roman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сформированности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 xml:space="preserve"> этих умений):</w:t>
      </w:r>
      <w:proofErr w:type="gramEnd"/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определять тему и основную мысль произведения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владеть различными видами пересказа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.), пересказывать сюжет; выявлять особенности композиции, основной конфликт, вычленять фабулу (6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 оценивать систему персонажей (6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 выявлять особенности языка и стиля писателя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определять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родо-жанровую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 xml:space="preserve"> специфику художественного произведения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 xml:space="preserve">.); 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.), постепенно переходя к анализу текста; анализировать литературные произведения разных жанров (8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74495D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 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0F237B" w:rsidRPr="0074495D" w:rsidRDefault="000F237B" w:rsidP="00C12931">
      <w:pPr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  <w:r w:rsidRPr="0074495D">
        <w:rPr>
          <w:rFonts w:ascii="Times New Roman" w:eastAsia="MS Mincho" w:hAnsi="Times New Roman"/>
          <w:sz w:val="28"/>
          <w:szCs w:val="28"/>
        </w:rPr>
        <w:lastRenderedPageBreak/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4495D">
        <w:rPr>
          <w:rFonts w:ascii="Times New Roman" w:hAnsi="Times New Roman"/>
          <w:bCs/>
          <w:sz w:val="28"/>
          <w:szCs w:val="28"/>
        </w:rPr>
        <w:t xml:space="preserve">организации дискуссии </w:t>
      </w:r>
      <w:r w:rsidRPr="0074495D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произведения/фрагменты</w:t>
      </w:r>
    </w:p>
    <w:p w:rsidR="000F237B" w:rsidRPr="0074495D" w:rsidRDefault="000F237B" w:rsidP="000F23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F237B" w:rsidRPr="0074495D" w:rsidRDefault="000F237B" w:rsidP="00C1293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 (в каждом классе – на своем уровне).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При планировании </w:t>
      </w:r>
      <w:r w:rsidRPr="0074495D">
        <w:rPr>
          <w:rFonts w:ascii="Times New Roman" w:eastAsia="MS Mincho" w:hAnsi="Times New Roman"/>
          <w:b/>
          <w:sz w:val="28"/>
          <w:szCs w:val="28"/>
        </w:rPr>
        <w:t xml:space="preserve">предметных </w:t>
      </w:r>
      <w:r w:rsidRPr="0074495D">
        <w:rPr>
          <w:rFonts w:ascii="Times New Roman" w:eastAsia="MS Mincho" w:hAnsi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74495D">
        <w:rPr>
          <w:rFonts w:ascii="Times New Roman" w:eastAsia="MS Mincho" w:hAnsi="Times New Roman"/>
          <w:sz w:val="28"/>
          <w:szCs w:val="28"/>
        </w:rPr>
        <w:t>у</w:t>
      </w:r>
      <w:proofErr w:type="gramEnd"/>
      <w:r w:rsidRPr="0074495D">
        <w:rPr>
          <w:rFonts w:ascii="Times New Roman" w:eastAsia="MS Mincho" w:hAnsi="Times New Roman"/>
          <w:sz w:val="28"/>
          <w:szCs w:val="28"/>
        </w:rPr>
        <w:t xml:space="preserve"> разных </w:t>
      </w:r>
      <w:r w:rsidRPr="0074495D">
        <w:rPr>
          <w:rFonts w:ascii="Times New Roman" w:hAnsi="Times New Roman"/>
          <w:sz w:val="28"/>
          <w:szCs w:val="28"/>
        </w:rPr>
        <w:t xml:space="preserve">обучающихся </w:t>
      </w:r>
      <w:r w:rsidRPr="0074495D">
        <w:rPr>
          <w:rFonts w:ascii="Times New Roman" w:eastAsia="MS Mincho" w:hAnsi="Times New Roman"/>
          <w:sz w:val="28"/>
          <w:szCs w:val="28"/>
        </w:rPr>
        <w:t xml:space="preserve">с разной скоростью и в разной степени и не заканчивается в </w:t>
      </w:r>
      <w:r>
        <w:rPr>
          <w:rFonts w:ascii="Times New Roman" w:eastAsia="MS Mincho" w:hAnsi="Times New Roman"/>
          <w:sz w:val="28"/>
          <w:szCs w:val="28"/>
        </w:rPr>
        <w:t>корпусе</w:t>
      </w:r>
      <w:r w:rsidRPr="0074495D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F237B" w:rsidRPr="0074495D" w:rsidRDefault="000F237B" w:rsidP="000F237B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 w:rsidRPr="0074495D">
        <w:rPr>
          <w:szCs w:val="28"/>
        </w:rPr>
        <w:t xml:space="preserve">При оценке предметных результатов обучения литературе следует учитывать несколько </w:t>
      </w:r>
      <w:r w:rsidRPr="0074495D">
        <w:rPr>
          <w:b/>
          <w:szCs w:val="28"/>
        </w:rPr>
        <w:t xml:space="preserve">основных уровней </w:t>
      </w:r>
      <w:proofErr w:type="spellStart"/>
      <w:r w:rsidRPr="0074495D">
        <w:rPr>
          <w:b/>
          <w:szCs w:val="28"/>
        </w:rPr>
        <w:t>сформированности</w:t>
      </w:r>
      <w:proofErr w:type="spellEnd"/>
      <w:r w:rsidRPr="0074495D">
        <w:rPr>
          <w:b/>
          <w:szCs w:val="28"/>
        </w:rPr>
        <w:t xml:space="preserve"> читательской культуры</w:t>
      </w:r>
      <w:r w:rsidRPr="0074495D">
        <w:rPr>
          <w:szCs w:val="28"/>
        </w:rPr>
        <w:t xml:space="preserve">. </w:t>
      </w:r>
    </w:p>
    <w:p w:rsidR="000F237B" w:rsidRPr="0074495D" w:rsidRDefault="000F237B" w:rsidP="000F237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I уровень</w:t>
      </w:r>
      <w:r w:rsidRPr="0074495D">
        <w:rPr>
          <w:rFonts w:ascii="Times New Roman" w:hAnsi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74495D">
        <w:rPr>
          <w:rFonts w:ascii="Times New Roman" w:hAnsi="Times New Roman"/>
          <w:bCs/>
          <w:iCs/>
          <w:sz w:val="28"/>
          <w:szCs w:val="28"/>
        </w:rPr>
        <w:t>эмоциональное непосредственное восприятие</w:t>
      </w:r>
      <w:r w:rsidRPr="0074495D">
        <w:rPr>
          <w:rFonts w:ascii="Times New Roman" w:hAnsi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74495D">
        <w:rPr>
          <w:rFonts w:ascii="Times New Roman" w:hAnsi="Times New Roman"/>
          <w:i/>
          <w:sz w:val="28"/>
          <w:szCs w:val="28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74495D">
        <w:rPr>
          <w:rFonts w:ascii="Times New Roman" w:hAnsi="Times New Roman"/>
          <w:sz w:val="28"/>
          <w:szCs w:val="28"/>
        </w:rPr>
        <w:t xml:space="preserve"> (устно, письменно) типа </w:t>
      </w:r>
      <w:r w:rsidRPr="0074495D">
        <w:rPr>
          <w:rFonts w:ascii="Times New Roman" w:hAnsi="Times New Roman"/>
          <w:bCs/>
          <w:iCs/>
          <w:sz w:val="28"/>
          <w:szCs w:val="28"/>
        </w:rPr>
        <w:t xml:space="preserve">«Что? Кто? Где? Когда? Какой?», кратко выражать/определять свое эмоциональное отношение к событиям и </w:t>
      </w:r>
      <w:r w:rsidRPr="0074495D">
        <w:rPr>
          <w:rFonts w:ascii="Times New Roman" w:hAnsi="Times New Roman"/>
          <w:bCs/>
          <w:iCs/>
          <w:sz w:val="28"/>
          <w:szCs w:val="28"/>
        </w:rPr>
        <w:lastRenderedPageBreak/>
        <w:t xml:space="preserve">героям – качества последних только </w:t>
      </w:r>
      <w:proofErr w:type="gramStart"/>
      <w:r w:rsidRPr="0074495D">
        <w:rPr>
          <w:rFonts w:ascii="Times New Roman" w:hAnsi="Times New Roman"/>
          <w:bCs/>
          <w:iCs/>
          <w:sz w:val="28"/>
          <w:szCs w:val="28"/>
        </w:rPr>
        <w:t>называются</w:t>
      </w:r>
      <w:proofErr w:type="gramEnd"/>
      <w:r w:rsidRPr="0074495D">
        <w:rPr>
          <w:rFonts w:ascii="Times New Roman" w:hAnsi="Times New Roman"/>
          <w:bCs/>
          <w:iCs/>
          <w:sz w:val="28"/>
          <w:szCs w:val="28"/>
        </w:rPr>
        <w:t>/перечисляются; способность к обобщениям проявляется слабо.</w:t>
      </w:r>
    </w:p>
    <w:p w:rsidR="000F237B" w:rsidRPr="0074495D" w:rsidRDefault="000F237B" w:rsidP="000F237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74495D">
        <w:rPr>
          <w:rFonts w:ascii="Times New Roman" w:hAnsi="Times New Roman"/>
          <w:b/>
          <w:bCs/>
          <w:iCs/>
          <w:sz w:val="28"/>
          <w:szCs w:val="28"/>
        </w:rPr>
        <w:t>видам деятельности</w:t>
      </w:r>
      <w:r w:rsidRPr="0074495D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74495D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Cs/>
          <w:sz w:val="28"/>
          <w:szCs w:val="28"/>
        </w:rPr>
        <w:t xml:space="preserve"> уровня, относятся </w:t>
      </w:r>
      <w:r w:rsidRPr="0074495D">
        <w:rPr>
          <w:rFonts w:ascii="Times New Roman" w:hAnsi="Times New Roman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0F237B" w:rsidRPr="0074495D" w:rsidRDefault="000F237B" w:rsidP="000F237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Условно им соответствуют следующие типы диагностических </w:t>
      </w:r>
      <w:r w:rsidRPr="0074495D">
        <w:rPr>
          <w:rFonts w:ascii="Times New Roman" w:hAnsi="Times New Roman"/>
          <w:b/>
          <w:bCs/>
          <w:sz w:val="28"/>
          <w:szCs w:val="28"/>
        </w:rPr>
        <w:t>заданий</w:t>
      </w:r>
      <w:r w:rsidRPr="0074495D">
        <w:rPr>
          <w:rFonts w:ascii="Times New Roman" w:hAnsi="Times New Roman"/>
          <w:sz w:val="28"/>
          <w:szCs w:val="28"/>
        </w:rPr>
        <w:t xml:space="preserve">: </w:t>
      </w:r>
    </w:p>
    <w:p w:rsidR="000F237B" w:rsidRPr="0074495D" w:rsidRDefault="000F237B" w:rsidP="00C12931">
      <w:pPr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выразительно прочтите следующий фрагмент; </w:t>
      </w:r>
    </w:p>
    <w:p w:rsidR="000F237B" w:rsidRPr="0074495D" w:rsidRDefault="000F237B" w:rsidP="00C12931">
      <w:pPr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0F237B" w:rsidRPr="0074495D" w:rsidRDefault="000F237B" w:rsidP="00C12931">
      <w:pPr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определите, где и когда происходят описываемые события;</w:t>
      </w:r>
    </w:p>
    <w:p w:rsidR="000F237B" w:rsidRPr="0074495D" w:rsidRDefault="000F237B" w:rsidP="00C12931">
      <w:pPr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0F237B" w:rsidRPr="0074495D" w:rsidRDefault="000F237B" w:rsidP="00C12931">
      <w:pPr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0F237B" w:rsidRPr="0074495D" w:rsidRDefault="000F237B" w:rsidP="00C12931">
      <w:pPr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0F237B" w:rsidRPr="0074495D" w:rsidRDefault="000F237B" w:rsidP="00C12931">
      <w:pPr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0F237B" w:rsidRPr="0074495D" w:rsidRDefault="000F237B" w:rsidP="000F23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II уровень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0F237B" w:rsidRPr="0074495D" w:rsidRDefault="000F237B" w:rsidP="000F237B">
      <w:pPr>
        <w:pStyle w:val="28"/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74495D">
        <w:rPr>
          <w:sz w:val="28"/>
          <w:szCs w:val="28"/>
        </w:rPr>
        <w:t>над</w:t>
      </w:r>
      <w:proofErr w:type="gramEnd"/>
      <w:r w:rsidRPr="0074495D">
        <w:rPr>
          <w:sz w:val="28"/>
          <w:szCs w:val="28"/>
        </w:rPr>
        <w:t xml:space="preserve"> прочитанным, появляется </w:t>
      </w:r>
      <w:r w:rsidRPr="0074495D">
        <w:rPr>
          <w:bCs/>
          <w:iCs/>
          <w:sz w:val="28"/>
          <w:szCs w:val="28"/>
        </w:rPr>
        <w:t xml:space="preserve">умение выделять в </w:t>
      </w:r>
      <w:proofErr w:type="spellStart"/>
      <w:r w:rsidRPr="0074495D">
        <w:rPr>
          <w:bCs/>
          <w:iCs/>
          <w:sz w:val="28"/>
          <w:szCs w:val="28"/>
        </w:rPr>
        <w:t>произведении</w:t>
      </w:r>
      <w:r w:rsidRPr="0074495D">
        <w:rPr>
          <w:sz w:val="28"/>
          <w:szCs w:val="28"/>
        </w:rPr>
        <w:t>значимые</w:t>
      </w:r>
      <w:proofErr w:type="spellEnd"/>
      <w:r w:rsidRPr="0074495D">
        <w:rPr>
          <w:sz w:val="28"/>
          <w:szCs w:val="28"/>
        </w:rPr>
        <w:t xml:space="preserve"> в смысловом и эстетическом плане отдельные элементы художественного произведения, а также возникает стремление </w:t>
      </w:r>
      <w:r w:rsidRPr="0074495D">
        <w:rPr>
          <w:bCs/>
          <w:iCs/>
          <w:sz w:val="28"/>
          <w:szCs w:val="28"/>
        </w:rPr>
        <w:t>находить и объяснять связи между ними</w:t>
      </w:r>
      <w:r w:rsidRPr="0074495D">
        <w:rPr>
          <w:sz w:val="28"/>
          <w:szCs w:val="28"/>
        </w:rPr>
        <w:t xml:space="preserve">. </w:t>
      </w:r>
      <w:proofErr w:type="spellStart"/>
      <w:r w:rsidRPr="0074495D">
        <w:rPr>
          <w:iCs/>
          <w:sz w:val="28"/>
          <w:szCs w:val="28"/>
        </w:rPr>
        <w:t>Читатель</w:t>
      </w:r>
      <w:r w:rsidRPr="0074495D">
        <w:rPr>
          <w:sz w:val="28"/>
          <w:szCs w:val="28"/>
        </w:rPr>
        <w:t>этого</w:t>
      </w:r>
      <w:proofErr w:type="spellEnd"/>
      <w:r w:rsidRPr="0074495D">
        <w:rPr>
          <w:sz w:val="28"/>
          <w:szCs w:val="28"/>
        </w:rPr>
        <w:t xml:space="preserve"> уровня пытается </w:t>
      </w:r>
      <w:proofErr w:type="spellStart"/>
      <w:r w:rsidRPr="0074495D">
        <w:rPr>
          <w:sz w:val="28"/>
          <w:szCs w:val="28"/>
        </w:rPr>
        <w:t>аргументированно</w:t>
      </w:r>
      <w:proofErr w:type="spellEnd"/>
      <w:r w:rsidRPr="0074495D">
        <w:rPr>
          <w:sz w:val="28"/>
          <w:szCs w:val="28"/>
        </w:rPr>
        <w:t xml:space="preserve"> отвечать на вопрос </w:t>
      </w:r>
      <w:r w:rsidRPr="0074495D">
        <w:rPr>
          <w:bCs/>
          <w:iCs/>
          <w:sz w:val="28"/>
          <w:szCs w:val="28"/>
        </w:rPr>
        <w:t>«Как устроен текст?»</w:t>
      </w:r>
      <w:proofErr w:type="gramStart"/>
      <w:r w:rsidRPr="0074495D">
        <w:rPr>
          <w:bCs/>
          <w:iCs/>
          <w:sz w:val="28"/>
          <w:szCs w:val="28"/>
        </w:rPr>
        <w:t>,</w:t>
      </w:r>
      <w:r w:rsidRPr="0074495D">
        <w:rPr>
          <w:i/>
          <w:sz w:val="28"/>
          <w:szCs w:val="28"/>
        </w:rPr>
        <w:t>у</w:t>
      </w:r>
      <w:proofErr w:type="gramEnd"/>
      <w:r w:rsidRPr="0074495D">
        <w:rPr>
          <w:i/>
          <w:sz w:val="28"/>
          <w:szCs w:val="28"/>
        </w:rPr>
        <w:t xml:space="preserve">меет выделять </w:t>
      </w:r>
      <w:r w:rsidRPr="0074495D"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0F237B" w:rsidRPr="0074495D" w:rsidRDefault="000F237B" w:rsidP="00C12931">
      <w:pPr>
        <w:pStyle w:val="28"/>
        <w:numPr>
          <w:ilvl w:val="12"/>
          <w:numId w:val="4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iCs/>
          <w:sz w:val="28"/>
          <w:szCs w:val="28"/>
        </w:rPr>
        <w:lastRenderedPageBreak/>
        <w:t xml:space="preserve">К основным </w:t>
      </w:r>
      <w:r w:rsidRPr="0074495D">
        <w:rPr>
          <w:b/>
          <w:bCs/>
          <w:iCs/>
          <w:sz w:val="28"/>
          <w:szCs w:val="28"/>
        </w:rPr>
        <w:t>видам деятельности</w:t>
      </w:r>
      <w:r w:rsidRPr="0074495D"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74495D">
        <w:rPr>
          <w:iCs/>
          <w:sz w:val="28"/>
          <w:szCs w:val="28"/>
          <w:lang w:val="en-US"/>
        </w:rPr>
        <w:t>II</w:t>
      </w:r>
      <w:r w:rsidRPr="0074495D">
        <w:rPr>
          <w:iCs/>
          <w:sz w:val="28"/>
          <w:szCs w:val="28"/>
        </w:rPr>
        <w:t xml:space="preserve"> уровня, можно отнести</w:t>
      </w:r>
      <w:r w:rsidRPr="0074495D"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74495D">
        <w:rPr>
          <w:i/>
          <w:sz w:val="28"/>
          <w:szCs w:val="28"/>
        </w:rPr>
        <w:t>пофразового</w:t>
      </w:r>
      <w:proofErr w:type="spellEnd"/>
      <w:r w:rsidRPr="0074495D"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74495D">
        <w:rPr>
          <w:i/>
          <w:sz w:val="28"/>
          <w:szCs w:val="28"/>
        </w:rPr>
        <w:t>поэпизодного</w:t>
      </w:r>
      <w:proofErr w:type="spellEnd"/>
      <w:r w:rsidRPr="0074495D">
        <w:rPr>
          <w:sz w:val="28"/>
          <w:szCs w:val="28"/>
        </w:rPr>
        <w:t xml:space="preserve">; проведение целостного и </w:t>
      </w:r>
      <w:proofErr w:type="spellStart"/>
      <w:r w:rsidRPr="0074495D">
        <w:rPr>
          <w:sz w:val="28"/>
          <w:szCs w:val="28"/>
        </w:rPr>
        <w:t>межтекстового</w:t>
      </w:r>
      <w:proofErr w:type="spellEnd"/>
      <w:r w:rsidRPr="0074495D">
        <w:rPr>
          <w:sz w:val="28"/>
          <w:szCs w:val="28"/>
        </w:rPr>
        <w:t xml:space="preserve"> анализа). </w:t>
      </w:r>
    </w:p>
    <w:p w:rsidR="000F237B" w:rsidRPr="0074495D" w:rsidRDefault="000F237B" w:rsidP="00C12931">
      <w:pPr>
        <w:pStyle w:val="28"/>
        <w:numPr>
          <w:ilvl w:val="12"/>
          <w:numId w:val="4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sz w:val="28"/>
          <w:szCs w:val="28"/>
        </w:rPr>
        <w:t xml:space="preserve">Условно им соответствуют следующие типы диагностических </w:t>
      </w:r>
      <w:r w:rsidRPr="0074495D">
        <w:rPr>
          <w:b/>
          <w:bCs/>
          <w:sz w:val="28"/>
          <w:szCs w:val="28"/>
        </w:rPr>
        <w:t>заданий</w:t>
      </w:r>
      <w:r w:rsidRPr="0074495D">
        <w:rPr>
          <w:sz w:val="28"/>
          <w:szCs w:val="28"/>
        </w:rPr>
        <w:t xml:space="preserve">: 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0F237B" w:rsidRPr="0074495D" w:rsidRDefault="000F237B" w:rsidP="00C12931">
      <w:pPr>
        <w:numPr>
          <w:ilvl w:val="0"/>
          <w:numId w:val="41"/>
        </w:numPr>
        <w:tabs>
          <w:tab w:val="clear" w:pos="1287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0F237B" w:rsidRPr="0074495D" w:rsidRDefault="000F237B" w:rsidP="000F237B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 w:rsidRPr="0074495D">
        <w:rPr>
          <w:szCs w:val="28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0F237B" w:rsidRPr="0074495D" w:rsidRDefault="000F237B" w:rsidP="000F237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III уровень</w:t>
      </w:r>
      <w:r w:rsidRPr="0074495D">
        <w:rPr>
          <w:rFonts w:ascii="Times New Roman" w:hAnsi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74495D">
        <w:rPr>
          <w:rFonts w:ascii="Times New Roman" w:hAnsi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74495D"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 w:rsidRPr="0074495D">
        <w:rPr>
          <w:rFonts w:ascii="Times New Roman" w:hAnsi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74495D">
        <w:rPr>
          <w:rFonts w:ascii="Times New Roman" w:hAnsi="Times New Roman"/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0F237B" w:rsidRPr="0074495D" w:rsidRDefault="000F237B" w:rsidP="000F237B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74495D">
        <w:rPr>
          <w:rFonts w:ascii="Times New Roman" w:hAnsi="Times New Roman"/>
          <w:b/>
          <w:bCs/>
          <w:iCs/>
          <w:sz w:val="28"/>
          <w:szCs w:val="28"/>
        </w:rPr>
        <w:t>видам деятельности</w:t>
      </w:r>
      <w:r w:rsidRPr="0074495D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74495D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74495D"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 w:rsidRPr="0074495D">
        <w:rPr>
          <w:rFonts w:ascii="Times New Roman" w:hAnsi="Times New Roman"/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0F237B" w:rsidRPr="0074495D" w:rsidRDefault="000F237B" w:rsidP="00C12931">
      <w:pPr>
        <w:pStyle w:val="28"/>
        <w:numPr>
          <w:ilvl w:val="12"/>
          <w:numId w:val="41"/>
        </w:numPr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sz w:val="28"/>
          <w:szCs w:val="28"/>
        </w:rPr>
        <w:t>Условно и</w:t>
      </w:r>
      <w:r w:rsidRPr="0074495D">
        <w:rPr>
          <w:iCs/>
          <w:sz w:val="28"/>
          <w:szCs w:val="28"/>
        </w:rPr>
        <w:t xml:space="preserve">м соответствуют следующие типы диагностических </w:t>
      </w:r>
      <w:r w:rsidRPr="0074495D">
        <w:rPr>
          <w:b/>
          <w:bCs/>
          <w:iCs/>
          <w:sz w:val="28"/>
          <w:szCs w:val="28"/>
        </w:rPr>
        <w:t>заданий</w:t>
      </w:r>
      <w:r w:rsidRPr="0074495D">
        <w:rPr>
          <w:sz w:val="28"/>
          <w:szCs w:val="28"/>
        </w:rPr>
        <w:t xml:space="preserve">: 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 художественную функцию той или иной детали, приема и т. п.;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0F237B" w:rsidRPr="0074495D" w:rsidRDefault="000F237B" w:rsidP="00C12931">
      <w:pPr>
        <w:pStyle w:val="a8"/>
        <w:numPr>
          <w:ilvl w:val="0"/>
          <w:numId w:val="4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</w:t>
      </w:r>
      <w:proofErr w:type="gramStart"/>
      <w:r w:rsidRPr="0074495D">
        <w:rPr>
          <w:rFonts w:ascii="Times New Roman" w:hAnsi="Times New Roman"/>
          <w:sz w:val="28"/>
          <w:szCs w:val="28"/>
        </w:rPr>
        <w:t>.</w:t>
      </w:r>
      <w:r w:rsidRPr="0074495D">
        <w:rPr>
          <w:rStyle w:val="afff3"/>
          <w:szCs w:val="16"/>
          <w:lang w:eastAsia="en-US"/>
        </w:rPr>
        <w:t>.</w:t>
      </w:r>
      <w:proofErr w:type="gramEnd"/>
    </w:p>
    <w:p w:rsidR="000F237B" w:rsidRPr="0074495D" w:rsidRDefault="000F237B" w:rsidP="000F237B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 w:rsidRPr="0074495D">
        <w:rPr>
          <w:szCs w:val="28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74495D">
        <w:rPr>
          <w:rStyle w:val="af3"/>
          <w:szCs w:val="28"/>
        </w:rPr>
        <w:footnoteReference w:id="1"/>
      </w:r>
      <w:r w:rsidRPr="0074495D">
        <w:rPr>
          <w:szCs w:val="28"/>
        </w:rPr>
        <w:t xml:space="preserve">). </w:t>
      </w:r>
    </w:p>
    <w:p w:rsidR="000F237B" w:rsidRPr="0074495D" w:rsidRDefault="000F237B" w:rsidP="000F237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74495D">
        <w:rPr>
          <w:rFonts w:ascii="Times New Roman" w:hAnsi="Times New Roman"/>
          <w:b/>
          <w:sz w:val="28"/>
          <w:szCs w:val="28"/>
        </w:rPr>
        <w:t>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b/>
          <w:sz w:val="28"/>
          <w:szCs w:val="28"/>
        </w:rPr>
        <w:t>6 классах</w:t>
      </w:r>
      <w:r w:rsidRPr="0074495D">
        <w:rPr>
          <w:rFonts w:ascii="Times New Roman" w:hAnsi="Times New Roman"/>
          <w:sz w:val="28"/>
          <w:szCs w:val="28"/>
        </w:rPr>
        <w:t xml:space="preserve">, соответствует </w:t>
      </w:r>
      <w:r w:rsidRPr="0074495D">
        <w:rPr>
          <w:rFonts w:ascii="Times New Roman" w:hAnsi="Times New Roman"/>
          <w:b/>
          <w:sz w:val="28"/>
          <w:szCs w:val="28"/>
        </w:rPr>
        <w:t>первому уровню</w:t>
      </w:r>
      <w:r w:rsidRPr="0074495D">
        <w:rPr>
          <w:rFonts w:ascii="Times New Roman" w:hAnsi="Times New Roman"/>
          <w:sz w:val="28"/>
          <w:szCs w:val="28"/>
        </w:rPr>
        <w:t xml:space="preserve">; в процессе литературного образования учеников </w:t>
      </w:r>
      <w:r w:rsidRPr="0074495D">
        <w:rPr>
          <w:rFonts w:ascii="Times New Roman" w:hAnsi="Times New Roman"/>
          <w:b/>
          <w:sz w:val="28"/>
          <w:szCs w:val="28"/>
        </w:rPr>
        <w:t>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b/>
          <w:sz w:val="28"/>
          <w:szCs w:val="28"/>
        </w:rPr>
        <w:t>8 классов</w:t>
      </w:r>
      <w:r w:rsidRPr="0074495D">
        <w:rPr>
          <w:rFonts w:ascii="Times New Roman" w:hAnsi="Times New Roman"/>
          <w:sz w:val="28"/>
          <w:szCs w:val="28"/>
        </w:rPr>
        <w:t xml:space="preserve"> формируется </w:t>
      </w:r>
      <w:r w:rsidRPr="0074495D">
        <w:rPr>
          <w:rFonts w:ascii="Times New Roman" w:hAnsi="Times New Roman"/>
          <w:b/>
          <w:sz w:val="28"/>
          <w:szCs w:val="28"/>
        </w:rPr>
        <w:t>второй</w:t>
      </w:r>
      <w:r w:rsidRPr="0074495D">
        <w:rPr>
          <w:rFonts w:ascii="Times New Roman" w:hAnsi="Times New Roman"/>
          <w:sz w:val="28"/>
          <w:szCs w:val="28"/>
        </w:rPr>
        <w:t xml:space="preserve"> ее </w:t>
      </w:r>
      <w:r w:rsidRPr="0074495D">
        <w:rPr>
          <w:rFonts w:ascii="Times New Roman" w:hAnsi="Times New Roman"/>
          <w:b/>
          <w:sz w:val="28"/>
          <w:szCs w:val="28"/>
        </w:rPr>
        <w:t>уровень</w:t>
      </w:r>
      <w:r w:rsidRPr="0074495D">
        <w:rPr>
          <w:rFonts w:ascii="Times New Roman" w:hAnsi="Times New Roman"/>
          <w:sz w:val="28"/>
          <w:szCs w:val="28"/>
        </w:rPr>
        <w:t xml:space="preserve">; читательская культура учеников </w:t>
      </w:r>
      <w:r w:rsidRPr="0074495D">
        <w:rPr>
          <w:rFonts w:ascii="Times New Roman" w:hAnsi="Times New Roman"/>
          <w:b/>
          <w:sz w:val="28"/>
          <w:szCs w:val="28"/>
        </w:rPr>
        <w:t>9 класса</w:t>
      </w:r>
      <w:r w:rsidRPr="0074495D">
        <w:rPr>
          <w:rFonts w:ascii="Times New Roman" w:hAnsi="Times New Roman"/>
          <w:sz w:val="28"/>
          <w:szCs w:val="28"/>
        </w:rPr>
        <w:t xml:space="preserve"> характеризуется появлением элементов третьего уровня.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Это следует иметь в виду при осуществлении в литературном образовании </w:t>
      </w:r>
      <w:proofErr w:type="spellStart"/>
      <w:r w:rsidRPr="0074495D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подхода к обучению, а также при проверке качества его результатов. </w:t>
      </w:r>
    </w:p>
    <w:p w:rsidR="000F237B" w:rsidRPr="0074495D" w:rsidRDefault="000F237B" w:rsidP="000F237B">
      <w:pPr>
        <w:pStyle w:val="24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74495D">
        <w:rPr>
          <w:szCs w:val="28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74495D">
        <w:rPr>
          <w:b/>
          <w:szCs w:val="28"/>
        </w:rPr>
        <w:t>качество</w:t>
      </w:r>
      <w:r w:rsidRPr="0074495D"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37B" w:rsidRPr="0074495D" w:rsidRDefault="000F237B" w:rsidP="000F237B">
      <w:pPr>
        <w:pStyle w:val="4"/>
        <w:spacing w:before="0"/>
      </w:pPr>
      <w:bookmarkStart w:id="41" w:name="_Toc409691630"/>
      <w:bookmarkStart w:id="42" w:name="_Toc410653955"/>
      <w:bookmarkStart w:id="43" w:name="_Toc414553137"/>
      <w:r w:rsidRPr="0074495D">
        <w:t>1.2.5.3. Иностранный язык</w:t>
      </w:r>
      <w:r>
        <w:t xml:space="preserve"> </w:t>
      </w:r>
      <w:r w:rsidRPr="0074495D">
        <w:t xml:space="preserve"> </w:t>
      </w:r>
      <w:r w:rsidR="003960D6">
        <w:t xml:space="preserve">(английский </w:t>
      </w:r>
      <w:r w:rsidRPr="0074495D">
        <w:t xml:space="preserve"> язык</w:t>
      </w:r>
      <w:bookmarkEnd w:id="41"/>
      <w:bookmarkEnd w:id="42"/>
      <w:bookmarkEnd w:id="43"/>
      <w:r w:rsidR="003960D6">
        <w:t>)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Говорение.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вести диалог (диалог этикетного характера, диалог</w:t>
      </w:r>
      <w:proofErr w:type="gramStart"/>
      <w:r w:rsidRPr="0074495D">
        <w:rPr>
          <w:rFonts w:ascii="Times New Roman" w:hAnsi="Times New Roman"/>
          <w:sz w:val="28"/>
          <w:szCs w:val="28"/>
        </w:rPr>
        <w:t>–-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0F237B" w:rsidRPr="0074495D" w:rsidRDefault="000F237B" w:rsidP="00C1293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брать и давать интервью;</w:t>
      </w:r>
    </w:p>
    <w:p w:rsidR="000F237B" w:rsidRPr="0074495D" w:rsidRDefault="000F237B" w:rsidP="00C1293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прочитанного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; 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прочитанному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/ прослушанному; 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0F237B" w:rsidRPr="0074495D" w:rsidRDefault="000F237B" w:rsidP="00C1293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F237B" w:rsidRPr="0074495D" w:rsidRDefault="000F237B" w:rsidP="00C1293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0F237B" w:rsidRPr="0074495D" w:rsidRDefault="000F237B" w:rsidP="00C12931">
      <w:pPr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0F237B" w:rsidRPr="0074495D" w:rsidRDefault="000F237B" w:rsidP="00C12931">
      <w:pPr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F237B" w:rsidRPr="0074495D" w:rsidRDefault="000F237B" w:rsidP="00C12931">
      <w:pPr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F237B" w:rsidRPr="0074495D" w:rsidRDefault="000F237B" w:rsidP="00C12931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0F237B" w:rsidRPr="0074495D" w:rsidRDefault="000F237B" w:rsidP="00C12931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4495D">
        <w:rPr>
          <w:rFonts w:ascii="Times New Roman" w:hAnsi="Times New Roman"/>
          <w:sz w:val="28"/>
          <w:szCs w:val="28"/>
        </w:rPr>
        <w:t>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F237B" w:rsidRPr="0074495D" w:rsidRDefault="000F237B" w:rsidP="00C12931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0F237B" w:rsidRPr="0074495D" w:rsidRDefault="000F237B" w:rsidP="00C12931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F237B" w:rsidRPr="0074495D" w:rsidRDefault="000F237B" w:rsidP="00C12931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F237B" w:rsidRPr="0074495D" w:rsidRDefault="000F237B" w:rsidP="00C12931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F237B" w:rsidRPr="0074495D" w:rsidRDefault="000F237B" w:rsidP="00C12931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0F237B" w:rsidRPr="0074495D" w:rsidRDefault="000F237B" w:rsidP="00C12931">
      <w:pPr>
        <w:numPr>
          <w:ilvl w:val="0"/>
          <w:numId w:val="5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писать электронное письмо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74495D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0F237B" w:rsidRPr="0074495D" w:rsidRDefault="000F237B" w:rsidP="00C12931">
      <w:pPr>
        <w:numPr>
          <w:ilvl w:val="0"/>
          <w:numId w:val="5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0F237B" w:rsidRPr="0074495D" w:rsidRDefault="000F237B" w:rsidP="00C12931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0F237B" w:rsidRPr="0074495D" w:rsidRDefault="000F237B" w:rsidP="00C12931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0F237B" w:rsidRPr="0074495D" w:rsidRDefault="000F237B" w:rsidP="00C12931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F237B" w:rsidRPr="0074495D" w:rsidRDefault="000F237B" w:rsidP="00C12931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сравнивать и анализировать буквосочетания английского языка и их транскрипцию.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F237B" w:rsidRPr="0074495D" w:rsidRDefault="000F237B" w:rsidP="00C12931">
      <w:pPr>
        <w:numPr>
          <w:ilvl w:val="0"/>
          <w:numId w:val="6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dis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mis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-,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74495D">
        <w:rPr>
          <w:rFonts w:ascii="Times New Roman" w:hAnsi="Times New Roman"/>
          <w:sz w:val="28"/>
          <w:szCs w:val="28"/>
        </w:rPr>
        <w:t>-,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>ze</w:t>
      </w:r>
      <w:proofErr w:type="spellEnd"/>
      <w:r w:rsidRPr="0074495D">
        <w:rPr>
          <w:rFonts w:ascii="Times New Roman" w:hAnsi="Times New Roman"/>
          <w:sz w:val="28"/>
          <w:szCs w:val="28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ise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0F237B" w:rsidRPr="0074495D" w:rsidRDefault="000F237B" w:rsidP="00C12931">
      <w:pPr>
        <w:numPr>
          <w:ilvl w:val="0"/>
          <w:numId w:val="6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именасуществительныеприпомощисуффиксов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74495D">
        <w:rPr>
          <w:rFonts w:ascii="Times New Roman" w:hAnsi="Times New Roman"/>
          <w:sz w:val="28"/>
          <w:szCs w:val="28"/>
          <w:lang w:val="en-US"/>
        </w:rPr>
        <w:t>/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ist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sion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tion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nce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ence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ment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ity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ness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0F237B" w:rsidRPr="0074495D" w:rsidRDefault="000F237B" w:rsidP="00C12931">
      <w:pPr>
        <w:numPr>
          <w:ilvl w:val="0"/>
          <w:numId w:val="6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именаприлагательныеприпомощиаффиксов</w:t>
      </w:r>
      <w:proofErr w:type="spellEnd"/>
      <w:r w:rsidRPr="0074495D">
        <w:rPr>
          <w:rFonts w:ascii="Times New Roman" w:hAnsi="Times New Roman"/>
          <w:i/>
          <w:sz w:val="28"/>
          <w:szCs w:val="28"/>
          <w:lang w:val="en-US"/>
        </w:rPr>
        <w:t>inter</w:t>
      </w:r>
      <w:r w:rsidRPr="0074495D">
        <w:rPr>
          <w:rFonts w:ascii="Times New Roman" w:hAnsi="Times New Roman"/>
          <w:sz w:val="28"/>
          <w:szCs w:val="28"/>
          <w:lang w:val="en-US"/>
        </w:rPr>
        <w:t>-;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y</w:t>
      </w:r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ful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al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ic</w:t>
      </w:r>
      <w:r w:rsidRPr="0074495D">
        <w:rPr>
          <w:rFonts w:ascii="Times New Roman" w:hAnsi="Times New Roman"/>
          <w:sz w:val="28"/>
          <w:szCs w:val="28"/>
          <w:lang w:val="en-US"/>
        </w:rPr>
        <w:t>,-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ian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/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an</w:t>
      </w:r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;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ous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able</w:t>
      </w:r>
      <w:r w:rsidRPr="0074495D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ible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less</w:t>
      </w:r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ive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;</w:t>
      </w:r>
    </w:p>
    <w:p w:rsidR="000F237B" w:rsidRPr="0074495D" w:rsidRDefault="000F237B" w:rsidP="00C12931">
      <w:pPr>
        <w:numPr>
          <w:ilvl w:val="0"/>
          <w:numId w:val="6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наречия при помощи суффикса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74495D">
        <w:rPr>
          <w:rFonts w:ascii="Times New Roman" w:hAnsi="Times New Roman"/>
          <w:i/>
          <w:sz w:val="28"/>
          <w:szCs w:val="28"/>
          <w:lang w:val="en-US"/>
        </w:rPr>
        <w:t>un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im</w:t>
      </w:r>
      <w:proofErr w:type="spellEnd"/>
      <w:r w:rsidRPr="0074495D">
        <w:rPr>
          <w:rFonts w:ascii="Times New Roman" w:hAnsi="Times New Roman"/>
          <w:sz w:val="28"/>
          <w:szCs w:val="28"/>
        </w:rPr>
        <w:t>-/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74495D">
        <w:rPr>
          <w:rFonts w:ascii="Times New Roman" w:hAnsi="Times New Roman"/>
          <w:sz w:val="28"/>
          <w:szCs w:val="28"/>
        </w:rPr>
        <w:t>-;</w:t>
      </w:r>
    </w:p>
    <w:p w:rsidR="000F237B" w:rsidRPr="0074495D" w:rsidRDefault="000F237B" w:rsidP="00C12931">
      <w:pPr>
        <w:numPr>
          <w:ilvl w:val="0"/>
          <w:numId w:val="6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числительные при помощи суффиксов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74495D">
        <w:rPr>
          <w:rFonts w:ascii="Times New Roman" w:hAnsi="Times New Roman"/>
          <w:sz w:val="28"/>
          <w:szCs w:val="28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ty</w:t>
      </w:r>
      <w:proofErr w:type="spellEnd"/>
      <w:r w:rsidRPr="0074495D">
        <w:rPr>
          <w:rFonts w:ascii="Times New Roman" w:hAnsi="Times New Roman"/>
          <w:sz w:val="28"/>
          <w:szCs w:val="28"/>
        </w:rPr>
        <w:t>;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th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firstly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tobeginwith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however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asforme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finally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atlast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74495D">
        <w:rPr>
          <w:rFonts w:ascii="Times New Roman" w:hAnsi="Times New Roman"/>
          <w:i/>
          <w:sz w:val="28"/>
          <w:szCs w:val="28"/>
        </w:rPr>
        <w:t>.);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0F237B" w:rsidRPr="0074495D" w:rsidRDefault="000F237B" w:rsidP="00C12931">
      <w:pPr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74495D">
        <w:rPr>
          <w:rFonts w:ascii="Times New Roman" w:hAnsi="Times New Roman"/>
          <w:sz w:val="28"/>
          <w:szCs w:val="28"/>
        </w:rPr>
        <w:t>иразделительный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вопросы)</w:t>
      </w:r>
      <w:proofErr w:type="gramStart"/>
      <w:r w:rsidRPr="0074495D">
        <w:rPr>
          <w:rFonts w:ascii="Times New Roman" w:hAnsi="Times New Roman"/>
          <w:sz w:val="28"/>
          <w:szCs w:val="28"/>
        </w:rPr>
        <w:t>,п</w:t>
      </w:r>
      <w:proofErr w:type="gramEnd"/>
      <w:r w:rsidRPr="0074495D">
        <w:rPr>
          <w:rFonts w:ascii="Times New Roman" w:hAnsi="Times New Roman"/>
          <w:sz w:val="28"/>
          <w:szCs w:val="28"/>
        </w:rPr>
        <w:t>обудительные (в утвердительной и отрицательной форме) и восклицательные;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74495D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It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74495D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There+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tobe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but</w:t>
      </w:r>
      <w:proofErr w:type="spellEnd"/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or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74495D">
        <w:rPr>
          <w:rFonts w:ascii="Times New Roman" w:hAnsi="Times New Roman"/>
          <w:i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4495D">
        <w:rPr>
          <w:rFonts w:ascii="Times New Roman" w:hAnsi="Times New Roman"/>
          <w:sz w:val="28"/>
          <w:szCs w:val="28"/>
        </w:rPr>
        <w:t>инереальногохарактера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74495D">
        <w:rPr>
          <w:rFonts w:ascii="Times New Roman" w:hAnsi="Times New Roman"/>
          <w:sz w:val="28"/>
          <w:szCs w:val="28"/>
        </w:rPr>
        <w:t>/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74495D">
        <w:rPr>
          <w:rFonts w:ascii="Times New Roman" w:hAnsi="Times New Roman"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afew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74495D">
        <w:rPr>
          <w:rFonts w:ascii="Times New Roman" w:hAnsi="Times New Roman"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alittle</w:t>
      </w:r>
      <w:proofErr w:type="spellEnd"/>
      <w:r w:rsidRPr="0074495D"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Future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Past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Past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Continuous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Perfect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Future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be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going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Continuous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74495D">
        <w:rPr>
          <w:rFonts w:ascii="Times New Roman" w:hAnsi="Times New Roman"/>
          <w:sz w:val="28"/>
          <w:szCs w:val="28"/>
        </w:rPr>
        <w:t>,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beableto</w:t>
      </w:r>
      <w:proofErr w:type="spellEnd"/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74495D">
        <w:rPr>
          <w:rFonts w:ascii="Times New Roman" w:hAnsi="Times New Roman"/>
          <w:sz w:val="28"/>
          <w:szCs w:val="28"/>
        </w:rPr>
        <w:t>,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haveto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should</w:t>
      </w:r>
      <w:r w:rsidRPr="0074495D">
        <w:rPr>
          <w:rFonts w:ascii="Times New Roman" w:hAnsi="Times New Roman"/>
          <w:sz w:val="28"/>
          <w:szCs w:val="28"/>
        </w:rPr>
        <w:t>);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PresentSimplePassive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PastSimplePassive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74495D">
        <w:rPr>
          <w:rFonts w:ascii="Times New Roman" w:hAnsi="Times New Roman"/>
          <w:i/>
          <w:sz w:val="28"/>
          <w:szCs w:val="28"/>
        </w:rPr>
        <w:t xml:space="preserve">; цели с союзом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sothat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74495D"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74495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whoever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whatever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however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whenever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notso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either</w:t>
      </w:r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neither</w:t>
      </w:r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nor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wish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love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hate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doing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something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Stop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talking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74495D">
        <w:rPr>
          <w:rFonts w:ascii="Times New Roman" w:hAnsi="Times New Roman"/>
          <w:i/>
          <w:sz w:val="28"/>
          <w:szCs w:val="28"/>
        </w:rPr>
        <w:lastRenderedPageBreak/>
        <w:t>распознаватьиупотреблятьвречиконструкции</w:t>
      </w:r>
      <w:proofErr w:type="spellEnd"/>
      <w:r w:rsidRPr="0074495D">
        <w:rPr>
          <w:rFonts w:ascii="Times New Roman" w:hAnsi="Times New Roman"/>
          <w:i/>
          <w:sz w:val="28"/>
          <w:szCs w:val="28"/>
          <w:lang w:val="en-US"/>
        </w:rPr>
        <w:t>It takes me …to do something; to look / feel / be happy;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PastPerfect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de-DE"/>
        </w:rPr>
        <w:t xml:space="preserve">Present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PerfectContinuous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 формах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страдательного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залогаFuture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SimplePassive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PresentPerfect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Passive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need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shall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might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4495D">
        <w:rPr>
          <w:rFonts w:ascii="Times New Roman" w:hAnsi="Times New Roman"/>
          <w:i/>
          <w:sz w:val="28"/>
          <w:szCs w:val="28"/>
        </w:rPr>
        <w:t xml:space="preserve">, отглагольного существительного) без различения их функций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употреблятьих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речи;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>+существительное» (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aplayingchild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) и «Причастие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4495D">
        <w:rPr>
          <w:rFonts w:ascii="Times New Roman" w:hAnsi="Times New Roman"/>
          <w:i/>
          <w:sz w:val="28"/>
          <w:szCs w:val="28"/>
        </w:rPr>
        <w:t>+существительное» (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awrittenpoem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).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знания и умения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F237B" w:rsidRPr="0074495D" w:rsidRDefault="000F237B" w:rsidP="00C12931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0F237B" w:rsidRPr="0074495D" w:rsidRDefault="000F237B" w:rsidP="00C12931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понимать </w:t>
      </w:r>
      <w:proofErr w:type="spellStart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социокультурные</w:t>
      </w:r>
      <w:proofErr w:type="spellEnd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 реалии при чтении и </w:t>
      </w:r>
      <w:proofErr w:type="spellStart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аудировании</w:t>
      </w:r>
      <w:proofErr w:type="spellEnd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 в рамках изученного материала.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использовать </w:t>
      </w:r>
      <w:proofErr w:type="spellStart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социокультурные</w:t>
      </w:r>
      <w:proofErr w:type="spellEnd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реалии при создании устных и письменных высказываний;</w:t>
      </w:r>
    </w:p>
    <w:p w:rsidR="000F237B" w:rsidRPr="0074495D" w:rsidRDefault="000F237B" w:rsidP="00C12931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>выходить из положения при дефиците языковых средств: использовать переспрос при говорении.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0F237B" w:rsidRPr="0074495D" w:rsidRDefault="000F237B" w:rsidP="00C12931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аудировании</w:t>
      </w:r>
      <w:proofErr w:type="spellEnd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и чтении.</w:t>
      </w:r>
    </w:p>
    <w:p w:rsidR="000F237B" w:rsidRPr="0074495D" w:rsidRDefault="000F237B" w:rsidP="003960D6">
      <w:pPr>
        <w:pStyle w:val="4"/>
        <w:spacing w:before="0"/>
      </w:pPr>
      <w:bookmarkStart w:id="44" w:name="_Toc409691631"/>
      <w:bookmarkStart w:id="45" w:name="_Toc410653956"/>
      <w:bookmarkStart w:id="46" w:name="_Toc414553138"/>
      <w:r w:rsidRPr="0074495D">
        <w:t xml:space="preserve">1.2.5.4. </w:t>
      </w:r>
      <w:r w:rsidR="003960D6" w:rsidRPr="0074495D">
        <w:t>Иностранный язык</w:t>
      </w:r>
      <w:r w:rsidR="003960D6">
        <w:t xml:space="preserve"> </w:t>
      </w:r>
      <w:r w:rsidR="003960D6" w:rsidRPr="0074495D">
        <w:t xml:space="preserve"> (</w:t>
      </w:r>
      <w:r w:rsidR="003960D6">
        <w:t>немецкий язык</w:t>
      </w:r>
      <w:r w:rsidR="003960D6" w:rsidRPr="0074495D">
        <w:t>)</w:t>
      </w:r>
      <w:bookmarkEnd w:id="44"/>
      <w:bookmarkEnd w:id="45"/>
      <w:bookmarkEnd w:id="46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Говорение.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0F237B" w:rsidRPr="0074495D" w:rsidRDefault="000F237B" w:rsidP="00C1293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0F237B" w:rsidRDefault="000F237B" w:rsidP="00C1293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вести диалог-расспрос на основе нелинейно</w:t>
      </w:r>
      <w:r>
        <w:rPr>
          <w:rFonts w:ascii="Times New Roman" w:hAnsi="Times New Roman"/>
          <w:i/>
          <w:sz w:val="28"/>
          <w:szCs w:val="28"/>
        </w:rPr>
        <w:t>го текста</w:t>
      </w:r>
    </w:p>
    <w:p w:rsidR="000F237B" w:rsidRPr="0074495D" w:rsidRDefault="000F237B" w:rsidP="000F237B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(таблицы, диаграммы и т. </w:t>
      </w:r>
      <w:r w:rsidRPr="0074495D">
        <w:rPr>
          <w:rFonts w:ascii="Times New Roman" w:hAnsi="Times New Roman"/>
          <w:i/>
          <w:sz w:val="28"/>
          <w:szCs w:val="28"/>
        </w:rPr>
        <w:t>д.)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F237B" w:rsidRPr="0074495D" w:rsidRDefault="000F237B" w:rsidP="00C1293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описывать картинку/фото с опорой или без опоры на ключевые слова/план/вопросы.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прочитанного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; 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прочитанному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/прослушанному; 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0F237B" w:rsidRPr="0074495D" w:rsidRDefault="000F237B" w:rsidP="00C1293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0F237B" w:rsidRPr="0074495D" w:rsidRDefault="000F237B" w:rsidP="00C1293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F237B" w:rsidRPr="0074495D" w:rsidRDefault="000F237B" w:rsidP="00C1293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0F237B" w:rsidRPr="0074495D" w:rsidRDefault="000F237B" w:rsidP="00C12931">
      <w:pPr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0F237B" w:rsidRPr="0074495D" w:rsidRDefault="000F237B" w:rsidP="00C12931">
      <w:pPr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F237B" w:rsidRPr="0074495D" w:rsidRDefault="000F237B" w:rsidP="00C12931">
      <w:pPr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0F237B" w:rsidRPr="0074495D" w:rsidRDefault="000F237B" w:rsidP="00C12931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0F237B" w:rsidRPr="0074495D" w:rsidRDefault="000F237B" w:rsidP="00C12931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4495D">
        <w:rPr>
          <w:rFonts w:ascii="Times New Roman" w:hAnsi="Times New Roman"/>
          <w:sz w:val="28"/>
          <w:szCs w:val="28"/>
        </w:rPr>
        <w:t>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F237B" w:rsidRPr="0074495D" w:rsidRDefault="000F237B" w:rsidP="00C12931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0F237B" w:rsidRPr="0074495D" w:rsidRDefault="000F237B" w:rsidP="00C12931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F237B" w:rsidRPr="0074495D" w:rsidRDefault="000F237B" w:rsidP="00C12931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74495D">
        <w:rPr>
          <w:rFonts w:ascii="Times New Roman" w:hAnsi="Times New Roman"/>
          <w:sz w:val="28"/>
          <w:szCs w:val="28"/>
        </w:rPr>
        <w:t>языка</w:t>
      </w:r>
      <w:proofErr w:type="gramStart"/>
      <w:r w:rsidRPr="0074495D">
        <w:rPr>
          <w:rFonts w:ascii="Times New Roman" w:hAnsi="Times New Roman"/>
          <w:sz w:val="28"/>
          <w:szCs w:val="28"/>
        </w:rPr>
        <w:t>,в</w:t>
      </w:r>
      <w:proofErr w:type="gramEnd"/>
      <w:r w:rsidRPr="0074495D">
        <w:rPr>
          <w:rFonts w:ascii="Times New Roman" w:hAnsi="Times New Roman"/>
          <w:sz w:val="28"/>
          <w:szCs w:val="28"/>
        </w:rPr>
        <w:t>ыражать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пожелания (объемом 30–40 слов, включая адрес);</w:t>
      </w:r>
    </w:p>
    <w:p w:rsidR="000F237B" w:rsidRPr="0074495D" w:rsidRDefault="000F237B" w:rsidP="00C12931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F237B" w:rsidRPr="0074495D" w:rsidRDefault="000F237B" w:rsidP="00C12931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0F237B" w:rsidRPr="0074495D" w:rsidRDefault="000F237B" w:rsidP="00C12931">
      <w:pPr>
        <w:numPr>
          <w:ilvl w:val="0"/>
          <w:numId w:val="5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писать электронное письмо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74495D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0F237B" w:rsidRPr="0074495D" w:rsidRDefault="000F237B" w:rsidP="00C12931">
      <w:pPr>
        <w:numPr>
          <w:ilvl w:val="0"/>
          <w:numId w:val="5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составлять план/тезисы устного или письменного сообщения; </w:t>
      </w:r>
    </w:p>
    <w:p w:rsidR="000F237B" w:rsidRPr="0074495D" w:rsidRDefault="000F237B" w:rsidP="00C12931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0F237B" w:rsidRPr="0074495D" w:rsidRDefault="000F237B" w:rsidP="00C12931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0F237B" w:rsidRPr="0074495D" w:rsidRDefault="000F237B" w:rsidP="00C12931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F237B" w:rsidRPr="0074495D" w:rsidRDefault="000F237B" w:rsidP="00C12931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0F237B" w:rsidRPr="0074495D" w:rsidRDefault="000F237B" w:rsidP="00C1293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Лексическая сторона речи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F237B" w:rsidRPr="0074495D" w:rsidRDefault="000F237B" w:rsidP="00C12931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F237B" w:rsidRPr="0074495D" w:rsidRDefault="000F237B" w:rsidP="00C12931">
      <w:pPr>
        <w:numPr>
          <w:ilvl w:val="0"/>
          <w:numId w:val="8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dis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mis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-,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74495D">
        <w:rPr>
          <w:rFonts w:ascii="Times New Roman" w:hAnsi="Times New Roman"/>
          <w:sz w:val="28"/>
          <w:szCs w:val="28"/>
        </w:rPr>
        <w:t>-,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>ze</w:t>
      </w:r>
      <w:proofErr w:type="spellEnd"/>
      <w:r w:rsidRPr="0074495D">
        <w:rPr>
          <w:rFonts w:ascii="Times New Roman" w:hAnsi="Times New Roman"/>
          <w:sz w:val="28"/>
          <w:szCs w:val="28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ise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0F237B" w:rsidRPr="0074495D" w:rsidRDefault="000F237B" w:rsidP="00C12931">
      <w:pPr>
        <w:numPr>
          <w:ilvl w:val="0"/>
          <w:numId w:val="8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именасуществительныеприпомощисуффиксов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74495D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ist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sion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tion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nce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ence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ment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ity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ness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0F237B" w:rsidRPr="0074495D" w:rsidRDefault="000F237B" w:rsidP="00C12931">
      <w:pPr>
        <w:numPr>
          <w:ilvl w:val="0"/>
          <w:numId w:val="8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именаприлагательныеприпомощиаффиксов</w:t>
      </w:r>
      <w:proofErr w:type="spellEnd"/>
      <w:r w:rsidRPr="0074495D">
        <w:rPr>
          <w:rFonts w:ascii="Times New Roman" w:hAnsi="Times New Roman"/>
          <w:i/>
          <w:sz w:val="28"/>
          <w:szCs w:val="28"/>
          <w:lang w:val="en-US"/>
        </w:rPr>
        <w:t>inter</w:t>
      </w:r>
      <w:r w:rsidRPr="0074495D">
        <w:rPr>
          <w:rFonts w:ascii="Times New Roman" w:hAnsi="Times New Roman"/>
          <w:sz w:val="28"/>
          <w:szCs w:val="28"/>
          <w:lang w:val="en-US"/>
        </w:rPr>
        <w:t>-;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y</w:t>
      </w:r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ful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al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ic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ian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/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an</w:t>
      </w:r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;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ous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able</w:t>
      </w:r>
      <w:r w:rsidRPr="0074495D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ible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less</w:t>
      </w:r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ive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;</w:t>
      </w:r>
    </w:p>
    <w:p w:rsidR="000F237B" w:rsidRPr="0074495D" w:rsidRDefault="000F237B" w:rsidP="00C12931">
      <w:pPr>
        <w:numPr>
          <w:ilvl w:val="0"/>
          <w:numId w:val="8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наречия при помощи суффикса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8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74495D">
        <w:rPr>
          <w:rFonts w:ascii="Times New Roman" w:hAnsi="Times New Roman"/>
          <w:i/>
          <w:sz w:val="28"/>
          <w:szCs w:val="28"/>
          <w:lang w:val="en-US"/>
        </w:rPr>
        <w:t>un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im</w:t>
      </w:r>
      <w:proofErr w:type="spellEnd"/>
      <w:r w:rsidRPr="0074495D">
        <w:rPr>
          <w:rFonts w:ascii="Times New Roman" w:hAnsi="Times New Roman"/>
          <w:sz w:val="28"/>
          <w:szCs w:val="28"/>
        </w:rPr>
        <w:t>-/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74495D">
        <w:rPr>
          <w:rFonts w:ascii="Times New Roman" w:hAnsi="Times New Roman"/>
          <w:sz w:val="28"/>
          <w:szCs w:val="28"/>
        </w:rPr>
        <w:t>-;</w:t>
      </w:r>
    </w:p>
    <w:p w:rsidR="000F237B" w:rsidRPr="0074495D" w:rsidRDefault="000F237B" w:rsidP="00C12931">
      <w:pPr>
        <w:numPr>
          <w:ilvl w:val="0"/>
          <w:numId w:val="8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числительные при помощи суффиксов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74495D">
        <w:rPr>
          <w:rFonts w:ascii="Times New Roman" w:hAnsi="Times New Roman"/>
          <w:sz w:val="28"/>
          <w:szCs w:val="28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ty</w:t>
      </w:r>
      <w:proofErr w:type="spellEnd"/>
      <w:r w:rsidRPr="0074495D">
        <w:rPr>
          <w:rFonts w:ascii="Times New Roman" w:hAnsi="Times New Roman"/>
          <w:sz w:val="28"/>
          <w:szCs w:val="28"/>
        </w:rPr>
        <w:t>;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th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firstly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tobeginwith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however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asforme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finally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atlast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74495D">
        <w:rPr>
          <w:rFonts w:ascii="Times New Roman" w:hAnsi="Times New Roman"/>
          <w:i/>
          <w:sz w:val="28"/>
          <w:szCs w:val="28"/>
        </w:rPr>
        <w:t>.);</w:t>
      </w:r>
    </w:p>
    <w:p w:rsidR="000F237B" w:rsidRPr="0074495D" w:rsidRDefault="000F237B" w:rsidP="00C12931">
      <w:pPr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74495D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It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74495D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There+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tobe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but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or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4495D">
        <w:rPr>
          <w:rFonts w:ascii="Times New Roman" w:hAnsi="Times New Roman"/>
          <w:sz w:val="28"/>
          <w:szCs w:val="28"/>
        </w:rPr>
        <w:t>инереальногохарактера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существительные с определенным/неопределенным/нулевым артиклем;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74495D">
        <w:rPr>
          <w:rFonts w:ascii="Times New Roman" w:hAnsi="Times New Roman"/>
          <w:sz w:val="28"/>
          <w:szCs w:val="28"/>
        </w:rPr>
        <w:t>/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74495D">
        <w:rPr>
          <w:rFonts w:ascii="Times New Roman" w:hAnsi="Times New Roman"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afew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74495D">
        <w:rPr>
          <w:rFonts w:ascii="Times New Roman" w:hAnsi="Times New Roman"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alittle</w:t>
      </w:r>
      <w:proofErr w:type="spellEnd"/>
      <w:r w:rsidRPr="0074495D"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Future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Past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Past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Continuous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Perfect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Future</w:t>
      </w:r>
      <w:proofErr w:type="spellEnd"/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be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going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Continuous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beableto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haveto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should</w:t>
      </w:r>
      <w:r w:rsidRPr="0074495D">
        <w:rPr>
          <w:rFonts w:ascii="Times New Roman" w:hAnsi="Times New Roman"/>
          <w:sz w:val="28"/>
          <w:szCs w:val="28"/>
        </w:rPr>
        <w:t>);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PresentSimplePassive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PastSimplePassive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74495D">
        <w:rPr>
          <w:rFonts w:ascii="Times New Roman" w:hAnsi="Times New Roman"/>
          <w:i/>
          <w:sz w:val="28"/>
          <w:szCs w:val="28"/>
        </w:rPr>
        <w:t xml:space="preserve">; цели с союзом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sothat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74495D"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74495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whoever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whatever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however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whenever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notso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either</w:t>
      </w:r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neither</w:t>
      </w:r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nor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wish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love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hate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doing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something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Stop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talking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74495D">
        <w:rPr>
          <w:rFonts w:ascii="Times New Roman" w:hAnsi="Times New Roman"/>
          <w:i/>
          <w:sz w:val="28"/>
          <w:szCs w:val="28"/>
        </w:rPr>
        <w:t>распознаватьиупотреблятьвречиконструкции</w:t>
      </w:r>
      <w:proofErr w:type="spellEnd"/>
      <w:r w:rsidRPr="0074495D">
        <w:rPr>
          <w:rFonts w:ascii="Times New Roman" w:hAnsi="Times New Roman"/>
          <w:i/>
          <w:sz w:val="28"/>
          <w:szCs w:val="28"/>
          <w:lang w:val="en-US"/>
        </w:rPr>
        <w:t>It takes me …to do something; to look/feel/be happy;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PastPerfect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de-DE"/>
        </w:rPr>
        <w:t>Present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PerfectContinuous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 формах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страдательного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залогаFuture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SimplePassive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PresentPerfect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Passive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need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shall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might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4495D">
        <w:rPr>
          <w:rFonts w:ascii="Times New Roman" w:hAnsi="Times New Roman"/>
          <w:i/>
          <w:sz w:val="28"/>
          <w:szCs w:val="28"/>
        </w:rPr>
        <w:t xml:space="preserve">, отглагольного существительного) без различения их функций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употреблятьих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речи;</w:t>
      </w:r>
    </w:p>
    <w:p w:rsidR="000F237B" w:rsidRPr="0074495D" w:rsidRDefault="000F237B" w:rsidP="00C12931">
      <w:pPr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>+существительное» (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aplayingchild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) и «Причастие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4495D">
        <w:rPr>
          <w:rFonts w:ascii="Times New Roman" w:hAnsi="Times New Roman"/>
          <w:i/>
          <w:sz w:val="28"/>
          <w:szCs w:val="28"/>
        </w:rPr>
        <w:t>+существительное» (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awrittenpoem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).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знания и умения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F237B" w:rsidRPr="0074495D" w:rsidRDefault="000F237B" w:rsidP="00C12931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0F237B" w:rsidRPr="0074495D" w:rsidRDefault="000F237B" w:rsidP="00C12931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понимать </w:t>
      </w:r>
      <w:proofErr w:type="spellStart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социокультурные</w:t>
      </w:r>
      <w:proofErr w:type="spellEnd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 реалии при чтении и </w:t>
      </w:r>
      <w:proofErr w:type="spellStart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аудировании</w:t>
      </w:r>
      <w:proofErr w:type="spellEnd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 в рамках изученного материала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использовать </w:t>
      </w:r>
      <w:proofErr w:type="spellStart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социокультурные</w:t>
      </w:r>
      <w:proofErr w:type="spellEnd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реалии при создании устных и письменных высказываний;</w:t>
      </w:r>
    </w:p>
    <w:p w:rsidR="000F237B" w:rsidRPr="0074495D" w:rsidRDefault="000F237B" w:rsidP="00C12931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0F237B" w:rsidRPr="004F5660" w:rsidRDefault="000F237B" w:rsidP="004F5660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аудировании</w:t>
      </w:r>
      <w:proofErr w:type="spellEnd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и чтении.</w:t>
      </w:r>
      <w:bookmarkStart w:id="47" w:name="_Toc409691632"/>
      <w:bookmarkStart w:id="48" w:name="_Toc410653957"/>
      <w:bookmarkStart w:id="49" w:name="_Toc414553139"/>
    </w:p>
    <w:p w:rsidR="000F237B" w:rsidRPr="0074495D" w:rsidRDefault="000F237B" w:rsidP="000F237B">
      <w:pPr>
        <w:pStyle w:val="4"/>
      </w:pPr>
      <w:r w:rsidRPr="0074495D">
        <w:t>1.2.5.5.История России. Всеобщая история</w:t>
      </w:r>
      <w:bookmarkEnd w:id="47"/>
      <w:bookmarkEnd w:id="48"/>
      <w:r w:rsidRPr="0074495D">
        <w:rPr>
          <w:rStyle w:val="af3"/>
          <w:szCs w:val="28"/>
        </w:rPr>
        <w:footnoteReference w:id="2"/>
      </w:r>
      <w:bookmarkEnd w:id="49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74495D"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0F237B" w:rsidRPr="0074495D" w:rsidRDefault="000F237B" w:rsidP="00C12931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</w:t>
      </w:r>
      <w:r w:rsidRPr="0074495D">
        <w:rPr>
          <w:rFonts w:ascii="Times New Roman" w:hAnsi="Times New Roman"/>
          <w:sz w:val="28"/>
          <w:szCs w:val="28"/>
        </w:rPr>
        <w:lastRenderedPageBreak/>
        <w:t>о преемственности исторических эпох и непрерывности исторических процессов; о месте и роли России в мировой истории;</w:t>
      </w:r>
    </w:p>
    <w:p w:rsidR="000F237B" w:rsidRPr="0074495D" w:rsidRDefault="000F237B" w:rsidP="00C12931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F237B" w:rsidRPr="0074495D" w:rsidRDefault="000F237B" w:rsidP="00C12931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F237B" w:rsidRPr="0074495D" w:rsidRDefault="000F237B" w:rsidP="00C12931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F237B" w:rsidRPr="0074495D" w:rsidRDefault="000F237B" w:rsidP="00C12931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F237B" w:rsidRPr="0074495D" w:rsidRDefault="000F237B" w:rsidP="00C12931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F237B" w:rsidRPr="0074495D" w:rsidRDefault="000F237B" w:rsidP="00C12931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 w:rsidRPr="0074495D">
        <w:rPr>
          <w:rFonts w:ascii="Times New Roman" w:hAnsi="Times New Roman"/>
          <w:b/>
          <w:bCs/>
          <w:sz w:val="28"/>
          <w:szCs w:val="28"/>
        </w:rPr>
        <w:t>Россия в XVI – Х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Х веках</w:t>
      </w:r>
      <w:r w:rsidRPr="0074495D">
        <w:rPr>
          <w:rFonts w:ascii="Times New Roman" w:hAnsi="Times New Roman"/>
          <w:b/>
          <w:sz w:val="28"/>
          <w:szCs w:val="28"/>
        </w:rPr>
        <w:t xml:space="preserve">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b/>
          <w:sz w:val="28"/>
          <w:szCs w:val="28"/>
        </w:rPr>
        <w:t>9 класс)</w:t>
      </w:r>
    </w:p>
    <w:p w:rsidR="000F237B" w:rsidRPr="0074495D" w:rsidRDefault="000F237B" w:rsidP="000F237B">
      <w:pPr>
        <w:pStyle w:val="afff8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• анализировать информацию различных источников по отечественной и всеобщей истории Нового времени; 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4495D">
        <w:rPr>
          <w:rFonts w:ascii="Times New Roman" w:hAnsi="Times New Roman"/>
          <w:sz w:val="28"/>
          <w:szCs w:val="28"/>
        </w:rPr>
        <w:t>д</w:t>
      </w:r>
      <w:proofErr w:type="spellEnd"/>
      <w:r w:rsidRPr="0074495D">
        <w:rPr>
          <w:rFonts w:ascii="Times New Roman" w:hAnsi="Times New Roman"/>
          <w:sz w:val="28"/>
          <w:szCs w:val="28"/>
        </w:rPr>
        <w:t>) художественной культуры Нового времени;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развитие России и других стран в Новое время, сравнивать исторические ситуации и события;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0F237B" w:rsidRPr="00490C59" w:rsidRDefault="000F237B" w:rsidP="00490C5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</w:t>
      </w:r>
      <w:r w:rsidRPr="0074495D">
        <w:rPr>
          <w:rFonts w:ascii="Times New Roman" w:hAnsi="Times New Roman"/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bookmarkStart w:id="50" w:name="_Toc409691636"/>
    </w:p>
    <w:p w:rsidR="000F237B" w:rsidRPr="0074495D" w:rsidRDefault="000F237B" w:rsidP="000F237B">
      <w:pPr>
        <w:pStyle w:val="4"/>
      </w:pPr>
      <w:bookmarkStart w:id="51" w:name="_Toc410653959"/>
      <w:bookmarkStart w:id="52" w:name="_Toc414553140"/>
      <w:r w:rsidRPr="0074495D">
        <w:t>1.2.5.6.Обществознание</w:t>
      </w:r>
      <w:bookmarkEnd w:id="50"/>
      <w:bookmarkEnd w:id="51"/>
      <w:bookmarkEnd w:id="52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0F237B" w:rsidRPr="0074495D" w:rsidRDefault="000F237B" w:rsidP="00C12931">
      <w:pPr>
        <w:numPr>
          <w:ilvl w:val="0"/>
          <w:numId w:val="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0F237B" w:rsidRPr="0074495D" w:rsidRDefault="000F237B" w:rsidP="00C12931">
      <w:pPr>
        <w:numPr>
          <w:ilvl w:val="0"/>
          <w:numId w:val="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F237B" w:rsidRPr="0074495D" w:rsidRDefault="000F237B" w:rsidP="00C12931">
      <w:pPr>
        <w:numPr>
          <w:ilvl w:val="0"/>
          <w:numId w:val="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0F237B" w:rsidRPr="0074495D" w:rsidRDefault="000F237B" w:rsidP="00C12931">
      <w:pPr>
        <w:numPr>
          <w:ilvl w:val="0"/>
          <w:numId w:val="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0F237B" w:rsidRPr="0074495D" w:rsidRDefault="000F237B" w:rsidP="00C12931">
      <w:pPr>
        <w:numPr>
          <w:ilvl w:val="0"/>
          <w:numId w:val="87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F237B" w:rsidRPr="0074495D" w:rsidRDefault="000F237B" w:rsidP="000F237B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0F237B" w:rsidRPr="0074495D" w:rsidRDefault="000F237B" w:rsidP="00C12931">
      <w:pPr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0F237B" w:rsidRPr="0074495D" w:rsidRDefault="000F237B" w:rsidP="00C12931">
      <w:pPr>
        <w:numPr>
          <w:ilvl w:val="0"/>
          <w:numId w:val="69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F237B" w:rsidRPr="0074495D" w:rsidRDefault="000F237B" w:rsidP="00C12931">
      <w:pPr>
        <w:numPr>
          <w:ilvl w:val="0"/>
          <w:numId w:val="69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0F237B" w:rsidRPr="0074495D" w:rsidRDefault="000F237B" w:rsidP="00C12931">
      <w:pPr>
        <w:numPr>
          <w:ilvl w:val="0"/>
          <w:numId w:val="69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0F237B" w:rsidRPr="00475353" w:rsidRDefault="000F237B" w:rsidP="000F237B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0F237B" w:rsidRPr="0074495D" w:rsidRDefault="000F237B" w:rsidP="00C12931">
      <w:pPr>
        <w:numPr>
          <w:ilvl w:val="0"/>
          <w:numId w:val="7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0F237B" w:rsidRPr="0074495D" w:rsidRDefault="000F237B" w:rsidP="00C12931">
      <w:pPr>
        <w:numPr>
          <w:ilvl w:val="0"/>
          <w:numId w:val="7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0F237B" w:rsidRPr="0074495D" w:rsidRDefault="000F237B" w:rsidP="00C12931">
      <w:pPr>
        <w:numPr>
          <w:ilvl w:val="0"/>
          <w:numId w:val="7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F237B" w:rsidRPr="0074495D" w:rsidRDefault="000F237B" w:rsidP="00C12931">
      <w:pPr>
        <w:numPr>
          <w:ilvl w:val="0"/>
          <w:numId w:val="7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0F237B" w:rsidRPr="0074495D" w:rsidRDefault="000F237B" w:rsidP="00C12931">
      <w:pPr>
        <w:numPr>
          <w:ilvl w:val="0"/>
          <w:numId w:val="7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F237B" w:rsidRPr="0074495D" w:rsidRDefault="000F237B" w:rsidP="00C12931">
      <w:pPr>
        <w:numPr>
          <w:ilvl w:val="0"/>
          <w:numId w:val="7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F237B" w:rsidRPr="0074495D" w:rsidRDefault="000F237B" w:rsidP="00C12931">
      <w:pPr>
        <w:numPr>
          <w:ilvl w:val="0"/>
          <w:numId w:val="7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F237B" w:rsidRPr="0074495D" w:rsidRDefault="000F237B" w:rsidP="00C12931">
      <w:pPr>
        <w:numPr>
          <w:ilvl w:val="0"/>
          <w:numId w:val="7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0F237B" w:rsidRPr="0074495D" w:rsidRDefault="000F237B" w:rsidP="00C12931">
      <w:pPr>
        <w:numPr>
          <w:ilvl w:val="0"/>
          <w:numId w:val="70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0F237B" w:rsidRPr="0074495D" w:rsidRDefault="000F237B" w:rsidP="000F237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7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0F237B" w:rsidRPr="0074495D" w:rsidRDefault="000F237B" w:rsidP="00C12931">
      <w:pPr>
        <w:numPr>
          <w:ilvl w:val="0"/>
          <w:numId w:val="7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F237B" w:rsidRPr="0074495D" w:rsidRDefault="000F237B" w:rsidP="00C12931">
      <w:pPr>
        <w:numPr>
          <w:ilvl w:val="0"/>
          <w:numId w:val="7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0F237B" w:rsidRPr="00475353" w:rsidRDefault="000F237B" w:rsidP="000F237B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0F237B" w:rsidRPr="0074495D" w:rsidRDefault="000F237B" w:rsidP="00C12931">
      <w:pPr>
        <w:numPr>
          <w:ilvl w:val="0"/>
          <w:numId w:val="72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0F237B" w:rsidRPr="0074495D" w:rsidRDefault="000F237B" w:rsidP="000F23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F237B" w:rsidRPr="0074495D" w:rsidRDefault="000F237B" w:rsidP="00C12931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0F237B" w:rsidRPr="0074495D" w:rsidRDefault="000F237B" w:rsidP="000F23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объяснять необходимость непрерывного образования в современных условиях;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0F237B" w:rsidRPr="0074495D" w:rsidRDefault="000F237B" w:rsidP="00C1293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0F237B" w:rsidRPr="0074495D" w:rsidRDefault="000F237B" w:rsidP="000F23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7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0F237B" w:rsidRPr="0074495D" w:rsidRDefault="000F237B" w:rsidP="00C12931">
      <w:pPr>
        <w:numPr>
          <w:ilvl w:val="0"/>
          <w:numId w:val="7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0F237B" w:rsidRPr="0074495D" w:rsidRDefault="000F237B" w:rsidP="00C12931">
      <w:pPr>
        <w:numPr>
          <w:ilvl w:val="0"/>
          <w:numId w:val="7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0F237B" w:rsidRPr="0074495D" w:rsidRDefault="000F237B" w:rsidP="000F237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F237B" w:rsidRPr="0074495D" w:rsidRDefault="000F237B" w:rsidP="00C12931">
      <w:pPr>
        <w:numPr>
          <w:ilvl w:val="0"/>
          <w:numId w:val="7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F237B" w:rsidRPr="0074495D" w:rsidRDefault="000F237B" w:rsidP="000F237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7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0F237B" w:rsidRPr="0074495D" w:rsidRDefault="000F237B" w:rsidP="00C12931">
      <w:pPr>
        <w:numPr>
          <w:ilvl w:val="0"/>
          <w:numId w:val="7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0F237B" w:rsidRPr="0074495D" w:rsidRDefault="000F237B" w:rsidP="00C12931">
      <w:pPr>
        <w:numPr>
          <w:ilvl w:val="0"/>
          <w:numId w:val="7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конфликтов</w:t>
      </w:r>
      <w:proofErr w:type="gramStart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;в</w:t>
      </w:r>
      <w:proofErr w:type="gramEnd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ыражать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0F237B" w:rsidRPr="0074495D" w:rsidRDefault="000F237B" w:rsidP="00C12931">
      <w:pPr>
        <w:numPr>
          <w:ilvl w:val="0"/>
          <w:numId w:val="7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F237B" w:rsidRPr="0074495D" w:rsidRDefault="000F237B" w:rsidP="00C12931">
      <w:pPr>
        <w:numPr>
          <w:ilvl w:val="0"/>
          <w:numId w:val="7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0F237B" w:rsidRPr="0074495D" w:rsidRDefault="000F237B" w:rsidP="00C12931">
      <w:pPr>
        <w:numPr>
          <w:ilvl w:val="0"/>
          <w:numId w:val="7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0F237B" w:rsidRPr="0074495D" w:rsidRDefault="000F237B" w:rsidP="000F237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Политическая сфера</w:t>
      </w:r>
      <w:r w:rsidRPr="0074495D">
        <w:rPr>
          <w:rFonts w:ascii="Times New Roman" w:hAnsi="Times New Roman"/>
          <w:b/>
          <w:sz w:val="28"/>
          <w:szCs w:val="28"/>
        </w:rPr>
        <w:t xml:space="preserve"> жизни общества</w:t>
      </w:r>
    </w:p>
    <w:p w:rsidR="000F237B" w:rsidRPr="0074495D" w:rsidRDefault="000F237B" w:rsidP="000F237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7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0F237B" w:rsidRPr="0074495D" w:rsidRDefault="000F237B" w:rsidP="00C12931">
      <w:pPr>
        <w:numPr>
          <w:ilvl w:val="0"/>
          <w:numId w:val="7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0F237B" w:rsidRPr="0074495D" w:rsidRDefault="000F237B" w:rsidP="00C12931">
      <w:pPr>
        <w:numPr>
          <w:ilvl w:val="0"/>
          <w:numId w:val="7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0F237B" w:rsidRPr="0074495D" w:rsidRDefault="000F237B" w:rsidP="00C12931">
      <w:pPr>
        <w:numPr>
          <w:ilvl w:val="0"/>
          <w:numId w:val="7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0F237B" w:rsidRPr="0074495D" w:rsidRDefault="000F237B" w:rsidP="00C12931">
      <w:pPr>
        <w:numPr>
          <w:ilvl w:val="0"/>
          <w:numId w:val="7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0F237B" w:rsidRPr="0074495D" w:rsidRDefault="000F237B" w:rsidP="00C12931">
      <w:pPr>
        <w:numPr>
          <w:ilvl w:val="0"/>
          <w:numId w:val="7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называть признаки политической партии, раскрывать их на конкретных примерах;</w:t>
      </w:r>
    </w:p>
    <w:p w:rsidR="000F237B" w:rsidRPr="0074495D" w:rsidRDefault="000F237B" w:rsidP="00C12931">
      <w:pPr>
        <w:numPr>
          <w:ilvl w:val="0"/>
          <w:numId w:val="7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0F237B" w:rsidRPr="0074495D" w:rsidRDefault="000F237B" w:rsidP="000F237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0F237B" w:rsidRPr="0074495D" w:rsidRDefault="000F237B" w:rsidP="00C12931">
      <w:pPr>
        <w:numPr>
          <w:ilvl w:val="0"/>
          <w:numId w:val="7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0F237B" w:rsidRPr="0074495D" w:rsidRDefault="000F237B" w:rsidP="00C12931">
      <w:pPr>
        <w:numPr>
          <w:ilvl w:val="0"/>
          <w:numId w:val="7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0F237B" w:rsidRPr="00475353" w:rsidRDefault="000F237B" w:rsidP="000F237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0F237B" w:rsidRPr="0074495D" w:rsidRDefault="000F237B" w:rsidP="000F237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F237B" w:rsidRPr="0074495D" w:rsidRDefault="000F237B" w:rsidP="00C12931">
      <w:pPr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0F237B" w:rsidRPr="0074495D" w:rsidRDefault="000F237B" w:rsidP="00C12931">
      <w:pPr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0F237B" w:rsidRPr="0074495D" w:rsidRDefault="000F237B" w:rsidP="00C12931">
      <w:pPr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0F237B" w:rsidRPr="0074495D" w:rsidRDefault="000F237B" w:rsidP="00C12931">
      <w:pPr>
        <w:numPr>
          <w:ilvl w:val="0"/>
          <w:numId w:val="8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0F237B" w:rsidRPr="0074495D" w:rsidRDefault="000F237B" w:rsidP="00C12931">
      <w:pPr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0F237B" w:rsidRPr="0074495D" w:rsidRDefault="000F237B" w:rsidP="00C12931">
      <w:pPr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0F237B" w:rsidRPr="0074495D" w:rsidRDefault="000F237B" w:rsidP="000F237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8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proofErr w:type="spellStart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обосновыватьвлияние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происходящих в обществе изменений на положение России в мире;</w:t>
      </w:r>
    </w:p>
    <w:p w:rsidR="000F237B" w:rsidRPr="0074495D" w:rsidRDefault="000F237B" w:rsidP="00C12931">
      <w:pPr>
        <w:numPr>
          <w:ilvl w:val="0"/>
          <w:numId w:val="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0F237B" w:rsidRPr="00475353" w:rsidRDefault="000F237B" w:rsidP="000F237B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0F237B" w:rsidRPr="0074495D" w:rsidRDefault="000F237B" w:rsidP="000F237B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раскрывать смысл права на труд;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F237B" w:rsidRPr="0074495D" w:rsidRDefault="000F237B" w:rsidP="00C12931">
      <w:pPr>
        <w:numPr>
          <w:ilvl w:val="0"/>
          <w:numId w:val="81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0F237B" w:rsidRPr="0074495D" w:rsidRDefault="000F237B" w:rsidP="000F237B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8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F237B" w:rsidRPr="0074495D" w:rsidRDefault="000F237B" w:rsidP="00C12931">
      <w:pPr>
        <w:numPr>
          <w:ilvl w:val="0"/>
          <w:numId w:val="8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F237B" w:rsidRPr="0074495D" w:rsidRDefault="000F237B" w:rsidP="00C12931">
      <w:pPr>
        <w:numPr>
          <w:ilvl w:val="0"/>
          <w:numId w:val="8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0F237B" w:rsidRPr="0074495D" w:rsidRDefault="000F237B" w:rsidP="000F237B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0F237B" w:rsidRPr="0074495D" w:rsidRDefault="000F237B" w:rsidP="000F237B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8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0F237B" w:rsidRPr="0074495D" w:rsidRDefault="000F237B" w:rsidP="00C12931">
      <w:pPr>
        <w:numPr>
          <w:ilvl w:val="0"/>
          <w:numId w:val="8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F237B" w:rsidRPr="0074495D" w:rsidRDefault="000F237B" w:rsidP="00C12931">
      <w:pPr>
        <w:numPr>
          <w:ilvl w:val="0"/>
          <w:numId w:val="8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0F237B" w:rsidRPr="0074495D" w:rsidRDefault="000F237B" w:rsidP="00C12931">
      <w:pPr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F237B" w:rsidRPr="0074495D" w:rsidRDefault="000F237B" w:rsidP="00C12931">
      <w:pPr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F237B" w:rsidRPr="0074495D" w:rsidRDefault="000F237B" w:rsidP="00C12931">
      <w:pPr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F237B" w:rsidRPr="0074495D" w:rsidRDefault="000F237B" w:rsidP="00C12931">
      <w:pPr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0F237B" w:rsidRPr="0074495D" w:rsidRDefault="000F237B" w:rsidP="00C12931">
      <w:pPr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74495D">
        <w:rPr>
          <w:rFonts w:ascii="Times New Roman" w:hAnsi="Times New Roman"/>
          <w:bCs/>
          <w:sz w:val="28"/>
          <w:szCs w:val="28"/>
        </w:rPr>
        <w:t>функции денег и их роль в экономике;</w:t>
      </w:r>
    </w:p>
    <w:p w:rsidR="000F237B" w:rsidRPr="0074495D" w:rsidRDefault="000F237B" w:rsidP="00C12931">
      <w:pPr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0F237B" w:rsidRPr="0074495D" w:rsidRDefault="000F237B" w:rsidP="00C12931">
      <w:pPr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F237B" w:rsidRPr="0074495D" w:rsidRDefault="000F237B" w:rsidP="00C12931">
      <w:pPr>
        <w:numPr>
          <w:ilvl w:val="0"/>
          <w:numId w:val="8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495D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0F237B" w:rsidRPr="0074495D" w:rsidRDefault="000F237B" w:rsidP="00C12931">
      <w:pPr>
        <w:numPr>
          <w:ilvl w:val="0"/>
          <w:numId w:val="8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0F237B" w:rsidRPr="0074495D" w:rsidRDefault="000F237B" w:rsidP="00C12931">
      <w:pPr>
        <w:numPr>
          <w:ilvl w:val="0"/>
          <w:numId w:val="8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0F237B" w:rsidRPr="0074495D" w:rsidRDefault="000F237B" w:rsidP="00C12931">
      <w:pPr>
        <w:numPr>
          <w:ilvl w:val="0"/>
          <w:numId w:val="8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0F237B" w:rsidRPr="0074495D" w:rsidRDefault="000F237B" w:rsidP="00C12931">
      <w:pPr>
        <w:numPr>
          <w:ilvl w:val="0"/>
          <w:numId w:val="8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0F237B" w:rsidRPr="0074495D" w:rsidRDefault="000F237B" w:rsidP="000F237B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8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F237B" w:rsidRPr="0074495D" w:rsidRDefault="000F237B" w:rsidP="00C12931">
      <w:pPr>
        <w:numPr>
          <w:ilvl w:val="0"/>
          <w:numId w:val="8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F237B" w:rsidRPr="0074495D" w:rsidRDefault="000F237B" w:rsidP="00C12931">
      <w:pPr>
        <w:numPr>
          <w:ilvl w:val="0"/>
          <w:numId w:val="8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F237B" w:rsidRPr="0074495D" w:rsidRDefault="000F237B" w:rsidP="00C12931">
      <w:pPr>
        <w:numPr>
          <w:ilvl w:val="0"/>
          <w:numId w:val="8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F237B" w:rsidRPr="0074495D" w:rsidRDefault="000F237B" w:rsidP="00C12931">
      <w:pPr>
        <w:numPr>
          <w:ilvl w:val="0"/>
          <w:numId w:val="8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F237B" w:rsidRDefault="000F237B" w:rsidP="000F237B">
      <w:pPr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F237B" w:rsidRPr="0074495D" w:rsidRDefault="000F237B" w:rsidP="000F237B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53" w:name="_Toc410653960"/>
      <w:bookmarkStart w:id="54" w:name="_Toc414553141"/>
      <w:r w:rsidRPr="0074495D">
        <w:rPr>
          <w:szCs w:val="28"/>
        </w:rPr>
        <w:t>1.2.5.7. География</w:t>
      </w:r>
      <w:bookmarkEnd w:id="53"/>
      <w:bookmarkEnd w:id="54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Росс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отдельных регионов;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об особенностях компонентов природы Росс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</w:t>
      </w:r>
      <w:r w:rsidRPr="0074495D">
        <w:rPr>
          <w:rFonts w:ascii="Times New Roman" w:hAnsi="Times New Roman"/>
          <w:sz w:val="28"/>
          <w:szCs w:val="28"/>
        </w:rPr>
        <w:lastRenderedPageBreak/>
        <w:t>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уметь выделять в записках путешественников географические особенности территории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различного содержания;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геоэкологических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составлять описание природного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комплекса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;в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ыдвигать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геодемографическими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геополитическими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геоэкономическими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изменениями, а также развитием глобальной коммуникационной системы;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выдвигать и обосновывать на основе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анализа комплекса источников информации гипотезы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обосновывать возможные пути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решения проблем развития хозяйства России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0F237B" w:rsidRPr="0074495D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0F237B" w:rsidRPr="006C7F13" w:rsidRDefault="000F237B" w:rsidP="00C12931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оценивать социально-экономическое положение и перспективы развития России.</w:t>
      </w:r>
    </w:p>
    <w:p w:rsidR="000F237B" w:rsidRPr="0074495D" w:rsidRDefault="000F237B" w:rsidP="000F237B">
      <w:pPr>
        <w:pStyle w:val="4"/>
      </w:pPr>
      <w:bookmarkStart w:id="55" w:name="_Toc409691638"/>
      <w:bookmarkStart w:id="56" w:name="_Toc410653961"/>
      <w:bookmarkStart w:id="57" w:name="_Toc414553142"/>
      <w:r w:rsidRPr="0074495D">
        <w:t>1.2.5.8. Математика</w:t>
      </w:r>
      <w:bookmarkEnd w:id="55"/>
      <w:bookmarkEnd w:id="56"/>
      <w:bookmarkEnd w:id="57"/>
    </w:p>
    <w:p w:rsidR="000F237B" w:rsidRPr="0074495D" w:rsidRDefault="000F237B" w:rsidP="000F237B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Выпускник научится в </w:t>
      </w:r>
      <w:r w:rsidRPr="0074495D">
        <w:rPr>
          <w:szCs w:val="28"/>
        </w:rPr>
        <w:t>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</w:t>
      </w:r>
      <w:r w:rsidRPr="0074495D">
        <w:rPr>
          <w:rStyle w:val="af3"/>
          <w:rFonts w:ascii="Times New Roman" w:hAnsi="Times New Roman"/>
          <w:sz w:val="28"/>
          <w:szCs w:val="28"/>
        </w:rPr>
        <w:footnoteReference w:id="3"/>
      </w:r>
      <w:r w:rsidRPr="0074495D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74495D">
        <w:rPr>
          <w:rFonts w:ascii="Times New Roman" w:hAnsi="Times New Roman"/>
          <w:b/>
          <w:sz w:val="28"/>
          <w:szCs w:val="28"/>
        </w:rPr>
        <w:t>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читать информацию, представленную в виде таблицы, диаграммы.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F237B" w:rsidRPr="0074495D" w:rsidRDefault="000F237B" w:rsidP="00C12931">
      <w:pPr>
        <w:pStyle w:val="a8"/>
        <w:numPr>
          <w:ilvl w:val="0"/>
          <w:numId w:val="10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numPr>
          <w:ilvl w:val="0"/>
          <w:numId w:val="10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0F237B" w:rsidRPr="0074495D" w:rsidRDefault="000F237B" w:rsidP="00C12931">
      <w:pPr>
        <w:numPr>
          <w:ilvl w:val="0"/>
          <w:numId w:val="10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Оперировать на базовом уровне понятиями: </w:t>
      </w:r>
      <w:proofErr w:type="spellStart"/>
      <w:r w:rsidRPr="0074495D">
        <w:rPr>
          <w:rFonts w:ascii="Times New Roman" w:hAnsi="Times New Roman"/>
          <w:sz w:val="28"/>
          <w:szCs w:val="28"/>
        </w:rPr>
        <w:t>фигура</w:t>
      </w:r>
      <w:proofErr w:type="gramStart"/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4495D">
        <w:rPr>
          <w:rFonts w:ascii="Times New Roman" w:hAnsi="Times New Roman"/>
          <w:sz w:val="28"/>
          <w:szCs w:val="28"/>
        </w:rPr>
        <w:t>очка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отрезок, прямая, луч, ломаная, угол, многоугольник, треугольник и четырёхугольник, прямоугольник и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квадрат, окружность и круг, прямоугольный параллелепипед, куб, шар. </w:t>
      </w:r>
      <w:r w:rsidRPr="0074495D">
        <w:rPr>
          <w:rFonts w:ascii="Times New Roman" w:hAnsi="Times New Roman"/>
          <w:sz w:val="28"/>
          <w:szCs w:val="28"/>
          <w:lang w:eastAsia="ru-RU"/>
        </w:rPr>
        <w:t>Изображать изучаемые фигуры от руки и с помощью линейки и циркуля.</w:t>
      </w:r>
    </w:p>
    <w:p w:rsidR="000F237B" w:rsidRPr="0074495D" w:rsidRDefault="000F237B" w:rsidP="000F237B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10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0F237B" w:rsidRPr="0074495D" w:rsidRDefault="000F237B" w:rsidP="00C12931">
      <w:pPr>
        <w:pStyle w:val="a"/>
        <w:numPr>
          <w:ilvl w:val="0"/>
          <w:numId w:val="10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0F237B" w:rsidRPr="0074495D" w:rsidRDefault="000F237B" w:rsidP="00C12931">
      <w:pPr>
        <w:pStyle w:val="a"/>
        <w:numPr>
          <w:ilvl w:val="0"/>
          <w:numId w:val="10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numPr>
          <w:ilvl w:val="0"/>
          <w:numId w:val="9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0F237B" w:rsidRPr="0074495D" w:rsidRDefault="000F237B" w:rsidP="00C12931">
      <w:pPr>
        <w:numPr>
          <w:ilvl w:val="0"/>
          <w:numId w:val="99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0F237B" w:rsidRPr="0074495D" w:rsidRDefault="000F237B" w:rsidP="00C12931">
      <w:pPr>
        <w:numPr>
          <w:ilvl w:val="0"/>
          <w:numId w:val="110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0F237B" w:rsidRPr="0074495D" w:rsidRDefault="000F237B" w:rsidP="00C12931">
      <w:pPr>
        <w:numPr>
          <w:ilvl w:val="0"/>
          <w:numId w:val="1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0F237B" w:rsidRPr="0074495D" w:rsidRDefault="000F237B" w:rsidP="000F237B">
      <w:pPr>
        <w:pStyle w:val="3"/>
        <w:spacing w:before="0" w:beforeAutospacing="0" w:after="0" w:afterAutospacing="0" w:line="360" w:lineRule="auto"/>
        <w:rPr>
          <w:szCs w:val="28"/>
        </w:rPr>
      </w:pPr>
      <w:bookmarkStart w:id="58" w:name="_Toc284662720"/>
      <w:bookmarkStart w:id="59" w:name="_Toc284663346"/>
      <w:r w:rsidRPr="0074495D">
        <w:rPr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58"/>
      <w:bookmarkEnd w:id="59"/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0F237B" w:rsidRPr="0074495D" w:rsidRDefault="000F237B" w:rsidP="00C12931">
      <w:pPr>
        <w:pStyle w:val="a8"/>
        <w:numPr>
          <w:ilvl w:val="0"/>
          <w:numId w:val="1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</w:t>
      </w:r>
      <w:r w:rsidRPr="0074495D">
        <w:rPr>
          <w:rStyle w:val="af3"/>
          <w:rFonts w:ascii="Times New Roman" w:hAnsi="Times New Roman"/>
          <w:i/>
          <w:sz w:val="28"/>
          <w:szCs w:val="28"/>
        </w:rPr>
        <w:footnoteReference w:id="4"/>
      </w:r>
      <w:r w:rsidRPr="0074495D"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1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11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распознавать логически некорректные высказывания; </w:t>
      </w:r>
    </w:p>
    <w:p w:rsidR="000F237B" w:rsidRPr="0074495D" w:rsidRDefault="000F237B" w:rsidP="00C12931">
      <w:pPr>
        <w:pStyle w:val="a"/>
        <w:numPr>
          <w:ilvl w:val="0"/>
          <w:numId w:val="11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Числа</w:t>
      </w:r>
    </w:p>
    <w:p w:rsidR="000F237B" w:rsidRPr="0074495D" w:rsidRDefault="000F237B" w:rsidP="00C12931">
      <w:pPr>
        <w:pStyle w:val="a8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0F237B" w:rsidRPr="0074495D" w:rsidRDefault="000F237B" w:rsidP="00C12931">
      <w:pPr>
        <w:pStyle w:val="a8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0F237B" w:rsidRPr="0074495D" w:rsidRDefault="000F237B" w:rsidP="00C12931">
      <w:pPr>
        <w:pStyle w:val="a8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0F237B" w:rsidRPr="0074495D" w:rsidRDefault="000F237B" w:rsidP="00C12931">
      <w:pPr>
        <w:pStyle w:val="a8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0F237B" w:rsidRPr="0074495D" w:rsidRDefault="000F237B" w:rsidP="00C12931">
      <w:pPr>
        <w:pStyle w:val="a8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0F237B" w:rsidRPr="0074495D" w:rsidRDefault="000F237B" w:rsidP="00C12931">
      <w:pPr>
        <w:pStyle w:val="a8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;.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F237B" w:rsidRPr="0074495D" w:rsidRDefault="000F237B" w:rsidP="00C12931">
      <w:pPr>
        <w:pStyle w:val="a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F237B" w:rsidRPr="0074495D" w:rsidRDefault="000F237B" w:rsidP="00C12931">
      <w:pPr>
        <w:pStyle w:val="a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0F237B" w:rsidRPr="0074495D" w:rsidRDefault="000F237B" w:rsidP="00C12931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0F237B" w:rsidRPr="0074495D" w:rsidRDefault="000F237B" w:rsidP="00C12931">
      <w:pPr>
        <w:pStyle w:val="a8"/>
        <w:numPr>
          <w:ilvl w:val="0"/>
          <w:numId w:val="11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Оперировать понятиями: столбчатые и круговые диаграммы, таблицы данных, среднее арифметическое, </w:t>
      </w:r>
    </w:p>
    <w:p w:rsidR="000F237B" w:rsidRPr="0074495D" w:rsidRDefault="000F237B" w:rsidP="00C12931">
      <w:pPr>
        <w:pStyle w:val="a"/>
        <w:numPr>
          <w:ilvl w:val="0"/>
          <w:numId w:val="1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475353" w:rsidRDefault="000F237B" w:rsidP="00C12931">
      <w:pPr>
        <w:pStyle w:val="a"/>
        <w:numPr>
          <w:ilvl w:val="0"/>
          <w:numId w:val="1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1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0F237B" w:rsidRPr="0074495D" w:rsidRDefault="000F237B" w:rsidP="00C12931">
      <w:pPr>
        <w:pStyle w:val="a8"/>
        <w:numPr>
          <w:ilvl w:val="0"/>
          <w:numId w:val="1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0F237B" w:rsidRPr="0074495D" w:rsidRDefault="000F237B" w:rsidP="00C12931">
      <w:pPr>
        <w:pStyle w:val="a8"/>
        <w:numPr>
          <w:ilvl w:val="0"/>
          <w:numId w:val="1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F237B" w:rsidRPr="0074495D" w:rsidRDefault="000F237B" w:rsidP="00C12931">
      <w:pPr>
        <w:pStyle w:val="a8"/>
        <w:numPr>
          <w:ilvl w:val="0"/>
          <w:numId w:val="11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0F237B" w:rsidRPr="0074495D" w:rsidRDefault="000F237B" w:rsidP="00C12931">
      <w:pPr>
        <w:pStyle w:val="a8"/>
        <w:numPr>
          <w:ilvl w:val="0"/>
          <w:numId w:val="11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pStyle w:val="a8"/>
        <w:numPr>
          <w:ilvl w:val="0"/>
          <w:numId w:val="11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0F237B" w:rsidRPr="0074495D" w:rsidRDefault="000F237B" w:rsidP="00C12931">
      <w:pPr>
        <w:pStyle w:val="a8"/>
        <w:numPr>
          <w:ilvl w:val="0"/>
          <w:numId w:val="1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0F237B" w:rsidRPr="0074495D" w:rsidRDefault="000F237B" w:rsidP="00C12931">
      <w:pPr>
        <w:pStyle w:val="a8"/>
        <w:numPr>
          <w:ilvl w:val="0"/>
          <w:numId w:val="1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F237B" w:rsidRPr="0074495D" w:rsidRDefault="000F237B" w:rsidP="00C12931">
      <w:pPr>
        <w:pStyle w:val="a8"/>
        <w:numPr>
          <w:ilvl w:val="0"/>
          <w:numId w:val="1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F237B" w:rsidRPr="0074495D" w:rsidRDefault="000F237B" w:rsidP="00C12931">
      <w:pPr>
        <w:pStyle w:val="a8"/>
        <w:numPr>
          <w:ilvl w:val="0"/>
          <w:numId w:val="1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0F237B" w:rsidRPr="0074495D" w:rsidRDefault="000F237B" w:rsidP="00C12931">
      <w:pPr>
        <w:numPr>
          <w:ilvl w:val="0"/>
          <w:numId w:val="1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F237B" w:rsidRPr="0074495D" w:rsidRDefault="000F237B" w:rsidP="00C12931">
      <w:pPr>
        <w:numPr>
          <w:ilvl w:val="0"/>
          <w:numId w:val="1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1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F237B" w:rsidRPr="0074495D" w:rsidRDefault="000F237B" w:rsidP="00C12931">
      <w:pPr>
        <w:pStyle w:val="a"/>
        <w:numPr>
          <w:ilvl w:val="0"/>
          <w:numId w:val="1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F237B" w:rsidRPr="0074495D" w:rsidRDefault="000F237B" w:rsidP="00C12931">
      <w:pPr>
        <w:pStyle w:val="a"/>
        <w:numPr>
          <w:ilvl w:val="0"/>
          <w:numId w:val="1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0F237B" w:rsidRPr="0074495D" w:rsidRDefault="000F237B" w:rsidP="00C12931">
      <w:pPr>
        <w:pStyle w:val="a8"/>
        <w:numPr>
          <w:ilvl w:val="0"/>
          <w:numId w:val="1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F237B" w:rsidRPr="0074495D" w:rsidRDefault="000F237B" w:rsidP="00C12931">
      <w:pPr>
        <w:pStyle w:val="a8"/>
        <w:numPr>
          <w:ilvl w:val="0"/>
          <w:numId w:val="1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0F237B" w:rsidRPr="0074495D" w:rsidRDefault="000F237B" w:rsidP="00C12931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0F237B" w:rsidRPr="0074495D" w:rsidRDefault="000F237B" w:rsidP="00C12931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0F237B" w:rsidRPr="0074495D" w:rsidRDefault="000F237B" w:rsidP="00C12931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0F237B" w:rsidRPr="0074495D" w:rsidRDefault="000F237B" w:rsidP="00C12931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История математики</w:t>
      </w:r>
    </w:p>
    <w:p w:rsidR="000F237B" w:rsidRPr="0074495D" w:rsidRDefault="000F237B" w:rsidP="00C12931">
      <w:pPr>
        <w:pStyle w:val="a8"/>
        <w:numPr>
          <w:ilvl w:val="0"/>
          <w:numId w:val="10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0F237B" w:rsidRPr="0074495D" w:rsidRDefault="000F237B" w:rsidP="000F237B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0F237B" w:rsidRPr="0074495D" w:rsidRDefault="000F237B" w:rsidP="000F237B">
      <w:pPr>
        <w:pStyle w:val="3"/>
        <w:spacing w:before="0" w:beforeAutospacing="0" w:after="0" w:afterAutospacing="0" w:line="360" w:lineRule="auto"/>
        <w:rPr>
          <w:szCs w:val="28"/>
        </w:rPr>
      </w:pPr>
      <w:bookmarkStart w:id="60" w:name="_Toc284662721"/>
      <w:bookmarkStart w:id="61" w:name="_Toc284663347"/>
      <w:r w:rsidRPr="0074495D">
        <w:rPr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60"/>
      <w:bookmarkEnd w:id="61"/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</w:t>
      </w:r>
      <w:r w:rsidRPr="0074495D">
        <w:rPr>
          <w:rStyle w:val="af3"/>
          <w:rFonts w:ascii="Times New Roman" w:hAnsi="Times New Roman"/>
          <w:sz w:val="28"/>
          <w:szCs w:val="28"/>
        </w:rPr>
        <w:footnoteReference w:id="5"/>
      </w:r>
      <w:r w:rsidRPr="0074495D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и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подтвержнения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своих высказываний.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графическое представление множе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дл</w:t>
      </w:r>
      <w:proofErr w:type="gramEnd"/>
      <w:r w:rsidRPr="0074495D">
        <w:rPr>
          <w:rFonts w:ascii="Times New Roman" w:hAnsi="Times New Roman"/>
          <w:sz w:val="28"/>
          <w:szCs w:val="28"/>
        </w:rPr>
        <w:t>я описания реальных процессов и явлений, при решении задач других учебных предметов.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числа.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0F237B" w:rsidRPr="0074495D" w:rsidRDefault="000F237B" w:rsidP="00C12931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F237B" w:rsidRPr="0074495D" w:rsidRDefault="000F237B" w:rsidP="00C12931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0F237B" w:rsidRPr="0074495D" w:rsidRDefault="000F237B" w:rsidP="00C12931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F237B" w:rsidRPr="0074495D" w:rsidRDefault="000F237B" w:rsidP="00C12931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0F237B" w:rsidRPr="0074495D" w:rsidRDefault="000F237B" w:rsidP="00C12931">
      <w:pPr>
        <w:pStyle w:val="a8"/>
        <w:numPr>
          <w:ilvl w:val="0"/>
          <w:numId w:val="9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понятием «стандартная запись числа».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 справедливость числовых равенств и неравенств;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линейные неравенства и несложные неравенства, сводящиеся к </w:t>
      </w:r>
      <w:proofErr w:type="gramStart"/>
      <w:r w:rsidRPr="0074495D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изображать решения неравенств и их систем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числовой прямой.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приближённые значения </w:t>
      </w:r>
      <w:proofErr w:type="gramStart"/>
      <w:r w:rsidRPr="0074495D">
        <w:rPr>
          <w:rFonts w:ascii="Times New Roman" w:hAnsi="Times New Roman"/>
          <w:sz w:val="28"/>
          <w:szCs w:val="28"/>
        </w:rPr>
        <w:t>координат точки пересечения графиков функций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линейной функц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график при решении задач из других учебных предметов.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Иметь представление о статистических характеристиках, вероятности случайного события, комбинаторных задачах;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данные в виде таблиц, диаграмм, графиков;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знать различие скоростей объекта в стоячей воде, против течения и по течению реки;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numPr>
          <w:ilvl w:val="0"/>
          <w:numId w:val="10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0F237B" w:rsidRPr="0074495D" w:rsidRDefault="000F237B" w:rsidP="00C12931">
      <w:pPr>
        <w:pStyle w:val="a"/>
        <w:numPr>
          <w:ilvl w:val="0"/>
          <w:numId w:val="10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0F237B" w:rsidRPr="0074495D" w:rsidRDefault="000F237B" w:rsidP="00C12931">
      <w:pPr>
        <w:pStyle w:val="a"/>
        <w:numPr>
          <w:ilvl w:val="0"/>
          <w:numId w:val="10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0F237B" w:rsidRPr="0074495D" w:rsidRDefault="000F237B" w:rsidP="00C12931">
      <w:pPr>
        <w:pStyle w:val="a"/>
        <w:numPr>
          <w:ilvl w:val="0"/>
          <w:numId w:val="10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0F237B" w:rsidRPr="0074495D" w:rsidRDefault="000F237B" w:rsidP="00C12931">
      <w:pPr>
        <w:pStyle w:val="a"/>
        <w:numPr>
          <w:ilvl w:val="0"/>
          <w:numId w:val="10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numPr>
          <w:ilvl w:val="0"/>
          <w:numId w:val="10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0F237B" w:rsidRPr="0074495D" w:rsidRDefault="000F237B" w:rsidP="00C12931">
      <w:pPr>
        <w:numPr>
          <w:ilvl w:val="0"/>
          <w:numId w:val="90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495D"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Измерения и вычисления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0F237B" w:rsidRPr="0074495D" w:rsidRDefault="000F237B" w:rsidP="00C12931">
      <w:pPr>
        <w:numPr>
          <w:ilvl w:val="0"/>
          <w:numId w:val="9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numPr>
          <w:ilvl w:val="0"/>
          <w:numId w:val="9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0F237B" w:rsidRPr="0074495D" w:rsidRDefault="000F237B" w:rsidP="00C12931">
      <w:pPr>
        <w:pStyle w:val="a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0F237B" w:rsidRPr="0074495D" w:rsidRDefault="000F237B" w:rsidP="00C12931">
      <w:pPr>
        <w:pStyle w:val="a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симметричные фигуры в окружающем мире.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0F237B" w:rsidRPr="0074495D" w:rsidRDefault="000F237B" w:rsidP="00C12931">
      <w:pPr>
        <w:pStyle w:val="a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 xml:space="preserve">произведение вектора на </w:t>
      </w:r>
      <w:proofErr w:type="spellStart"/>
      <w:r w:rsidRPr="0074495D">
        <w:rPr>
          <w:rFonts w:ascii="Times New Roman" w:hAnsi="Times New Roman"/>
          <w:sz w:val="28"/>
          <w:szCs w:val="28"/>
        </w:rPr>
        <w:t>число</w:t>
      </w:r>
      <w:proofErr w:type="gramStart"/>
      <w:r w:rsidRPr="0074495D">
        <w:rPr>
          <w:rFonts w:ascii="Times New Roman" w:hAnsi="Times New Roman"/>
          <w:sz w:val="28"/>
          <w:szCs w:val="28"/>
        </w:rPr>
        <w:t>,к</w:t>
      </w:r>
      <w:proofErr w:type="gramEnd"/>
      <w:r w:rsidRPr="0074495D">
        <w:rPr>
          <w:rFonts w:ascii="Times New Roman" w:hAnsi="Times New Roman"/>
          <w:sz w:val="28"/>
          <w:szCs w:val="28"/>
        </w:rPr>
        <w:t>оординаты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плоскости;</w:t>
      </w:r>
    </w:p>
    <w:p w:rsidR="000F237B" w:rsidRPr="0074495D" w:rsidRDefault="000F237B" w:rsidP="00C12931">
      <w:pPr>
        <w:pStyle w:val="a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приближённо координаты точки по её изображению на координатной плоскости.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F237B" w:rsidRPr="0074495D" w:rsidRDefault="000F237B" w:rsidP="00C12931">
      <w:pPr>
        <w:pStyle w:val="a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векторы для решения простейших задач на определение скорости относительного движения.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 xml:space="preserve">Выбирать подходящий изученный метод для </w:t>
      </w:r>
      <w:proofErr w:type="gramStart"/>
      <w:r w:rsidRPr="0074495D">
        <w:rPr>
          <w:rFonts w:ascii="Times New Roman" w:hAnsi="Times New Roman"/>
          <w:sz w:val="28"/>
          <w:szCs w:val="28"/>
          <w:lang w:eastAsia="ru-RU"/>
        </w:rPr>
        <w:t>решении</w:t>
      </w:r>
      <w:proofErr w:type="gramEnd"/>
      <w:r w:rsidRPr="0074495D">
        <w:rPr>
          <w:rFonts w:ascii="Times New Roman" w:hAnsi="Times New Roman"/>
          <w:sz w:val="28"/>
          <w:szCs w:val="28"/>
          <w:lang w:eastAsia="ru-RU"/>
        </w:rPr>
        <w:t xml:space="preserve"> изученных типов математических задач;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F237B" w:rsidRPr="0074495D" w:rsidRDefault="000F237B" w:rsidP="000F237B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0F237B" w:rsidRPr="0074495D" w:rsidRDefault="000F237B" w:rsidP="000F237B">
      <w:pPr>
        <w:pStyle w:val="3"/>
        <w:spacing w:before="0" w:beforeAutospacing="0" w:after="0" w:afterAutospacing="0" w:line="360" w:lineRule="auto"/>
        <w:rPr>
          <w:szCs w:val="28"/>
        </w:rPr>
      </w:pPr>
      <w:r w:rsidRPr="0074495D">
        <w:rPr>
          <w:szCs w:val="28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</w:t>
      </w:r>
      <w:r w:rsidRPr="0074495D">
        <w:rPr>
          <w:rStyle w:val="af3"/>
          <w:rFonts w:ascii="Times New Roman" w:hAnsi="Times New Roman"/>
          <w:i/>
          <w:sz w:val="28"/>
          <w:szCs w:val="28"/>
        </w:rPr>
        <w:footnoteReference w:id="6"/>
      </w:r>
      <w:r w:rsidRPr="0074495D">
        <w:rPr>
          <w:rFonts w:ascii="Times New Roman" w:hAnsi="Times New Roman"/>
          <w:i/>
          <w:sz w:val="28"/>
          <w:szCs w:val="28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строить высказывания, отрицания высказываний.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представлять рациональное число в виде десятичной дроби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Оперировать понятиями степени с натуральным показателем, степени с целым отрицательным показателем;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раскладывать на множители квадратный   трёхчлен;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0F237B" w:rsidRPr="0074495D" w:rsidRDefault="000F237B" w:rsidP="00C12931">
      <w:pPr>
        <w:pStyle w:val="a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решать линейные уравнения и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квадратные уравнения и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квадратным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 w:rsidRPr="0074495D">
        <w:rPr>
          <w:rFonts w:ascii="Times New Roman" w:hAnsi="Times New Roman"/>
          <w:i/>
          <w:position w:val="-16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8" o:title=""/>
          </v:shape>
          <o:OLEObject Type="Embed" ProgID="Equation.DSMT4" ShapeID="_x0000_i1025" DrawAspect="Content" ObjectID="_1597150423" r:id="rId9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position w:val="-16"/>
          <w:sz w:val="28"/>
          <w:szCs w:val="28"/>
        </w:rPr>
        <w:object w:dxaOrig="1680" w:dyaOrig="460">
          <v:shape id="_x0000_i1026" type="#_x0000_t75" style="width:83.25pt;height:21.75pt" o:ole="">
            <v:imagedata r:id="rId10" o:title=""/>
          </v:shape>
          <o:OLEObject Type="Embed" ProgID="Equation.DSMT4" ShapeID="_x0000_i1026" DrawAspect="Content" ObjectID="_1597150424" r:id="rId11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уравнения вида</w:t>
      </w:r>
      <w:r w:rsidRPr="0074495D">
        <w:rPr>
          <w:rFonts w:ascii="Times New Roman" w:hAnsi="Times New Roman"/>
          <w:i/>
          <w:position w:val="-6"/>
          <w:sz w:val="28"/>
          <w:szCs w:val="28"/>
        </w:rPr>
        <w:object w:dxaOrig="700" w:dyaOrig="360">
          <v:shape id="_x0000_i1027" type="#_x0000_t75" style="width:35.25pt;height:18pt" o:ole="">
            <v:imagedata r:id="rId12" o:title=""/>
          </v:shape>
          <o:OLEObject Type="Embed" ProgID="Equation.DSMT4" ShapeID="_x0000_i1027" DrawAspect="Content" ObjectID="_1597150425" r:id="rId13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 переменной;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параметрами;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и множество значений функции, нули функции, промежутки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монотонность функции, чётность/нечётность функции; 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Pr="0074495D">
        <w:rPr>
          <w:rFonts w:ascii="Times New Roman" w:hAnsi="Times New Roman"/>
          <w:i/>
          <w:position w:val="-24"/>
          <w:sz w:val="28"/>
          <w:szCs w:val="28"/>
        </w:rPr>
        <w:object w:dxaOrig="1300" w:dyaOrig="620">
          <v:shape id="_x0000_i1028" type="#_x0000_t75" style="width:63.75pt;height:30.75pt" o:ole="">
            <v:imagedata r:id="rId14" o:title=""/>
          </v:shape>
          <o:OLEObject Type="Embed" ProgID="Equation.DSMT4" ShapeID="_x0000_i1028" DrawAspect="Content" ObjectID="_1597150426" r:id="rId15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position w:val="-10"/>
          <w:sz w:val="28"/>
          <w:szCs w:val="28"/>
        </w:rPr>
        <w:object w:dxaOrig="760" w:dyaOrig="380">
          <v:shape id="_x0000_i1029" type="#_x0000_t75" style="width:39pt;height:18pt" o:ole="">
            <v:imagedata r:id="rId16" o:title=""/>
          </v:shape>
          <o:OLEObject Type="Embed" ProgID="Equation.DSMT4" ShapeID="_x0000_i1029" DrawAspect="Content" ObjectID="_1597150427" r:id="rId17"/>
        </w:object>
      </w:r>
      <w:r w:rsidR="005D46FA" w:rsidRPr="0074495D">
        <w:rPr>
          <w:rFonts w:ascii="Times New Roman" w:hAnsi="Times New Roman"/>
          <w:i/>
          <w:sz w:val="28"/>
          <w:szCs w:val="28"/>
        </w:rPr>
        <w:fldChar w:fldCharType="begin"/>
      </w:r>
      <w:r w:rsidRPr="0074495D">
        <w:rPr>
          <w:rFonts w:ascii="Times New Roman" w:hAnsi="Times New Roman"/>
          <w:i/>
          <w:sz w:val="28"/>
          <w:szCs w:val="28"/>
        </w:rPr>
        <w:instrText xml:space="preserve"> QUOTE  </w:instrText>
      </w:r>
      <w:r w:rsidR="005D46FA" w:rsidRPr="0074495D">
        <w:rPr>
          <w:rFonts w:ascii="Times New Roman" w:hAnsi="Times New Roman"/>
          <w:i/>
          <w:sz w:val="28"/>
          <w:szCs w:val="28"/>
        </w:rPr>
        <w:fldChar w:fldCharType="end"/>
      </w:r>
      <w:r w:rsidRPr="0074495D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74495D">
        <w:rPr>
          <w:rFonts w:ascii="Times New Roman" w:eastAsia="Times New Roman" w:hAnsi="Times New Roman"/>
          <w:bCs/>
          <w:i/>
          <w:position w:val="-10"/>
          <w:sz w:val="28"/>
          <w:szCs w:val="28"/>
        </w:rPr>
        <w:object w:dxaOrig="760" w:dyaOrig="380">
          <v:shape id="_x0000_i1030" type="#_x0000_t75" style="width:36.75pt;height:18pt" o:ole="">
            <v:imagedata r:id="rId18" o:title=""/>
          </v:shape>
          <o:OLEObject Type="Embed" ProgID="Equation.DSMT4" ShapeID="_x0000_i1030" DrawAspect="Content" ObjectID="_1597150428" r:id="rId19"/>
        </w:object>
      </w:r>
      <w:fldSimple w:instr="">
        <w:r w:rsidR="005D46FA" w:rsidRPr="005D46FA">
          <w:rPr>
            <w:rFonts w:ascii="Times New Roman" w:hAnsi="Times New Roman"/>
            <w:i/>
            <w:noProof/>
            <w:position w:val="-10"/>
            <w:sz w:val="28"/>
            <w:szCs w:val="28"/>
          </w:rPr>
          <w:pict>
            <v:shape id="Рисунок 12" o:spid="_x0000_i1031" type="#_x0000_t75" style="width:37.5pt;height:19.5pt;visibility:visible">
              <v:imagedata r:id="rId18" o:title=""/>
            </v:shape>
          </w:pict>
        </w:r>
      </w:fldSimple>
      <w:r w:rsidRPr="0074495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i/>
          <w:position w:val="-12"/>
          <w:sz w:val="28"/>
          <w:szCs w:val="28"/>
        </w:rPr>
        <w:object w:dxaOrig="660" w:dyaOrig="380">
          <v:shape id="_x0000_i1032" type="#_x0000_t75" style="width:32.25pt;height:18pt" o:ole="">
            <v:imagedata r:id="rId20" o:title=""/>
          </v:shape>
          <o:OLEObject Type="Embed" ProgID="Equation.DSMT4" ShapeID="_x0000_i1032" DrawAspect="Content" ObjectID="_1597150429" r:id="rId21"/>
        </w:object>
      </w:r>
      <w:r w:rsidRPr="0074495D">
        <w:rPr>
          <w:rFonts w:ascii="Times New Roman" w:hAnsi="Times New Roman"/>
          <w:bCs/>
          <w:i/>
          <w:sz w:val="28"/>
          <w:szCs w:val="28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y</w:t>
      </w:r>
      <w:r w:rsidRPr="0074495D">
        <w:rPr>
          <w:rFonts w:ascii="Times New Roman" w:hAnsi="Times New Roman"/>
          <w:i/>
          <w:sz w:val="28"/>
          <w:szCs w:val="28"/>
        </w:rPr>
        <w:t>=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4495D">
        <w:rPr>
          <w:rFonts w:ascii="Times New Roman" w:hAnsi="Times New Roman"/>
          <w:i/>
          <w:sz w:val="28"/>
          <w:szCs w:val="28"/>
        </w:rPr>
        <w:t>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4495D"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 w:rsidRPr="0074495D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3" type="#_x0000_t75" style="width:87pt;height:18pt" o:ole="">
            <v:imagedata r:id="rId22" o:title=""/>
          </v:shape>
          <o:OLEObject Type="Embed" ProgID="Equation.DSMT4" ShapeID="_x0000_i1033" DrawAspect="Content" ObjectID="_1597150430" r:id="rId23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функцию по её графику;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находить множество значений, нули, промежутки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монотонности квадратичной функции;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знать и применять оба способа поиска решения задач (от требования к условию и от условия к требованию);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данной, в том числе обратные;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0F237B" w:rsidRPr="0074495D" w:rsidRDefault="000F237B" w:rsidP="00C12931">
      <w:pPr>
        <w:numPr>
          <w:ilvl w:val="0"/>
          <w:numId w:val="9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F237B" w:rsidRPr="0074495D" w:rsidRDefault="000F237B" w:rsidP="00C12931">
      <w:pPr>
        <w:numPr>
          <w:ilvl w:val="0"/>
          <w:numId w:val="9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концентрации;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решать логические задачи разными способами, в том числе, с двумя блоками и с тремя блоками данных с помощью таблиц;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изученными ситуациях.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представлять информацию с помощью кругов Эйлера;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доказывать геометрические утверждения;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 w:rsidRPr="0074495D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применять теорему Фалеса и теорему о пропорциональных отрезках при решении задач;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отношения для решения задач, возникающих в реальной жизни.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представлениями о длине, площади, объёме как величинами.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равносоставленности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простые вычисления на объёмных телах;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формулировать задачи на вычисление длин, площадей и объёмов и решать их. </w:t>
      </w:r>
    </w:p>
    <w:p w:rsidR="000F237B" w:rsidRPr="0074495D" w:rsidRDefault="000F237B" w:rsidP="000F237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свободно оперировать чертёжными инструментами в несложных случаях, 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выполнять простейшие построения на местности, необходимые в реальной жизни; 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Преобразования</w:t>
      </w:r>
    </w:p>
    <w:p w:rsidR="000F237B" w:rsidRPr="0074495D" w:rsidRDefault="000F237B" w:rsidP="00C12931">
      <w:pPr>
        <w:pStyle w:val="a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0F237B" w:rsidRPr="0074495D" w:rsidRDefault="000F237B" w:rsidP="00C12931">
      <w:pPr>
        <w:pStyle w:val="a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строить фигуру, подобную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данной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, пользоваться свойствами подобия для обоснования свойств фигур;</w:t>
      </w:r>
    </w:p>
    <w:p w:rsidR="000F237B" w:rsidRPr="0074495D" w:rsidRDefault="000F237B" w:rsidP="00C12931">
      <w:pPr>
        <w:pStyle w:val="a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0F237B" w:rsidRPr="0074495D" w:rsidRDefault="000F237B" w:rsidP="00C12931">
      <w:pPr>
        <w:pStyle w:val="a8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0F237B" w:rsidRPr="0074495D" w:rsidRDefault="000F237B" w:rsidP="00C12931">
      <w:pPr>
        <w:pStyle w:val="a8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0F237B" w:rsidRPr="0074495D" w:rsidRDefault="000F237B" w:rsidP="00C12931">
      <w:pPr>
        <w:pStyle w:val="a8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F237B" w:rsidRPr="0074495D" w:rsidRDefault="000F237B" w:rsidP="00C12931">
      <w:pPr>
        <w:pStyle w:val="a8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История математики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F237B" w:rsidRPr="0074495D" w:rsidRDefault="000F237B" w:rsidP="000F237B">
      <w:pPr>
        <w:pStyle w:val="3"/>
        <w:spacing w:before="0" w:beforeAutospacing="0" w:after="0" w:afterAutospacing="0" w:line="360" w:lineRule="auto"/>
        <w:rPr>
          <w:szCs w:val="28"/>
        </w:rPr>
      </w:pPr>
      <w:bookmarkStart w:id="62" w:name="_Toc284662723"/>
      <w:bookmarkStart w:id="63" w:name="_Toc284663349"/>
      <w:r w:rsidRPr="0074495D">
        <w:rPr>
          <w:szCs w:val="28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62"/>
      <w:bookmarkEnd w:id="63"/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Свободно оперировать</w:t>
      </w:r>
      <w:r w:rsidRPr="0074495D">
        <w:rPr>
          <w:rStyle w:val="af3"/>
          <w:rFonts w:ascii="Times New Roman" w:hAnsi="Times New Roman"/>
          <w:sz w:val="28"/>
          <w:szCs w:val="28"/>
        </w:rPr>
        <w:footnoteReference w:id="7"/>
      </w:r>
      <w:r w:rsidRPr="0074495D">
        <w:rPr>
          <w:rFonts w:ascii="Times New Roman" w:hAnsi="Times New Roman"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разными способами;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</w:t>
      </w:r>
      <w:proofErr w:type="spellStart"/>
      <w:r w:rsidRPr="0074495D">
        <w:rPr>
          <w:rFonts w:ascii="Times New Roman" w:hAnsi="Times New Roman"/>
          <w:sz w:val="28"/>
          <w:szCs w:val="28"/>
        </w:rPr>
        <w:t>не</w:t>
      </w:r>
      <w:proofErr w:type="gramStart"/>
      <w:r w:rsidRPr="0074495D">
        <w:rPr>
          <w:rFonts w:ascii="Times New Roman" w:hAnsi="Times New Roman"/>
          <w:sz w:val="28"/>
          <w:szCs w:val="28"/>
        </w:rPr>
        <w:t>;у</w:t>
      </w:r>
      <w:proofErr w:type="gramEnd"/>
      <w:r w:rsidRPr="0074495D">
        <w:rPr>
          <w:rFonts w:ascii="Times New Roman" w:hAnsi="Times New Roman"/>
          <w:sz w:val="28"/>
          <w:szCs w:val="28"/>
        </w:rPr>
        <w:t>словные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высказывания (импликации);</w:t>
      </w:r>
    </w:p>
    <w:p w:rsidR="000F237B" w:rsidRPr="0074495D" w:rsidRDefault="000F237B" w:rsidP="00C12931">
      <w:pPr>
        <w:pStyle w:val="a8"/>
        <w:numPr>
          <w:ilvl w:val="0"/>
          <w:numId w:val="9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высказываний.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строить рассуждения на основе использования правил логики;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74495D">
        <w:rPr>
          <w:rFonts w:ascii="Times New Roman" w:hAnsi="Times New Roman"/>
          <w:sz w:val="28"/>
          <w:szCs w:val="28"/>
        </w:rPr>
        <w:t>n</w:t>
      </w:r>
      <w:proofErr w:type="spellEnd"/>
      <w:r w:rsidRPr="0074495D">
        <w:rPr>
          <w:rFonts w:ascii="Times New Roman" w:hAnsi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 степени с целым и дробным показателем;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доказательство свой</w:t>
      </w:r>
      <w:proofErr w:type="gramStart"/>
      <w:r w:rsidRPr="0074495D">
        <w:rPr>
          <w:rFonts w:ascii="Times New Roman" w:hAnsi="Times New Roman"/>
          <w:sz w:val="28"/>
          <w:szCs w:val="28"/>
        </w:rPr>
        <w:t>ств ст</w:t>
      </w:r>
      <w:proofErr w:type="gramEnd"/>
      <w:r w:rsidRPr="0074495D">
        <w:rPr>
          <w:rFonts w:ascii="Times New Roman" w:hAnsi="Times New Roman"/>
          <w:sz w:val="28"/>
          <w:szCs w:val="28"/>
        </w:rPr>
        <w:t>епени с целыми и дробными показателями;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доказывать свойства квадратных корней и корней степени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содержащих модули.</w:t>
      </w:r>
      <w:r w:rsidR="005D46FA" w:rsidRPr="0074495D">
        <w:rPr>
          <w:rFonts w:ascii="Times New Roman" w:hAnsi="Times New Roman"/>
          <w:sz w:val="28"/>
          <w:szCs w:val="28"/>
        </w:rPr>
        <w:fldChar w:fldCharType="begin"/>
      </w:r>
      <w:r w:rsidRPr="0074495D">
        <w:rPr>
          <w:rFonts w:ascii="Times New Roman" w:hAnsi="Times New Roman"/>
          <w:sz w:val="28"/>
          <w:szCs w:val="28"/>
        </w:rPr>
        <w:instrText xml:space="preserve"> QUOTE </w:instrText>
      </w:r>
      <w:r w:rsidR="00365340" w:rsidRPr="005D46FA">
        <w:rPr>
          <w:rFonts w:ascii="Times New Roman" w:hAnsi="Times New Roman"/>
          <w:noProof/>
          <w:sz w:val="28"/>
          <w:szCs w:val="28"/>
        </w:rPr>
        <w:pict>
          <v:shape id="Рисунок 5" o:spid="_x0000_i1034" type="#_x0000_t75" style="width:60pt;height:21pt;visibility:visible">
            <v:imagedata r:id="rId24" o:title="" chromakey="white"/>
          </v:shape>
        </w:pict>
      </w:r>
      <w:r w:rsidR="005D46FA" w:rsidRPr="0074495D">
        <w:rPr>
          <w:rFonts w:ascii="Times New Roman" w:hAnsi="Times New Roman"/>
          <w:sz w:val="28"/>
          <w:szCs w:val="28"/>
        </w:rPr>
        <w:fldChar w:fldCharType="separate"/>
      </w:r>
      <w:r w:rsidR="00365340" w:rsidRPr="005D46FA">
        <w:rPr>
          <w:rFonts w:ascii="Times New Roman" w:hAnsi="Times New Roman"/>
          <w:noProof/>
          <w:sz w:val="28"/>
          <w:szCs w:val="28"/>
        </w:rPr>
        <w:pict>
          <v:shape id="_x0000_i1035" type="#_x0000_t75" style="width:60pt;height:21pt;visibility:visible">
            <v:imagedata r:id="rId24" o:title="" chromakey="white"/>
          </v:shape>
        </w:pict>
      </w:r>
      <w:r w:rsidR="005D46FA" w:rsidRPr="0074495D">
        <w:rPr>
          <w:rFonts w:ascii="Times New Roman" w:hAnsi="Times New Roman"/>
          <w:sz w:val="28"/>
          <w:szCs w:val="28"/>
        </w:rPr>
        <w:fldChar w:fldCharType="end"/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1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0F237B" w:rsidRPr="0074495D" w:rsidRDefault="000F237B" w:rsidP="00C12931">
      <w:pPr>
        <w:pStyle w:val="a"/>
        <w:numPr>
          <w:ilvl w:val="0"/>
          <w:numId w:val="1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преобразования рациональных выражений при решении задач других учебных предметов;</w:t>
      </w:r>
    </w:p>
    <w:p w:rsidR="000F237B" w:rsidRPr="0074495D" w:rsidRDefault="000F237B" w:rsidP="00C12931">
      <w:pPr>
        <w:pStyle w:val="a"/>
        <w:numPr>
          <w:ilvl w:val="0"/>
          <w:numId w:val="1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6" type="#_x0000_t75" style="width:32.25pt;height:18pt" o:ole="">
            <v:imagedata r:id="rId20" o:title=""/>
          </v:shape>
          <o:OLEObject Type="Embed" ProgID="Equation.DSMT4" ShapeID="_x0000_i1036" DrawAspect="Content" ObjectID="_1597150431" r:id="rId25"/>
        </w:object>
      </w:r>
      <w:r w:rsidRPr="0074495D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 w:rsidRPr="0074495D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037" type="#_x0000_t75" style="width:47.25pt;height:18pt" o:ole="">
            <v:imagedata r:id="rId26" o:title=""/>
          </v:shape>
          <o:OLEObject Type="Embed" ProgID="Equation.DSMT4" ShapeID="_x0000_i1037" DrawAspect="Content" ObjectID="_1597150432" r:id="rId27"/>
        </w:object>
      </w:r>
      <w:r w:rsidRPr="0074495D">
        <w:rPr>
          <w:rFonts w:ascii="Times New Roman" w:hAnsi="Times New Roman"/>
          <w:sz w:val="28"/>
          <w:szCs w:val="28"/>
        </w:rPr>
        <w:t xml:space="preserve"> для построения графиков функций </w:t>
      </w:r>
      <w:r w:rsidRPr="0074495D">
        <w:rPr>
          <w:rFonts w:ascii="Times New Roman" w:hAnsi="Times New Roman"/>
          <w:position w:val="-12"/>
          <w:sz w:val="28"/>
          <w:szCs w:val="28"/>
        </w:rPr>
        <w:object w:dxaOrig="1780" w:dyaOrig="380">
          <v:shape id="_x0000_i1038" type="#_x0000_t75" style="width:87pt;height:18pt" o:ole="">
            <v:imagedata r:id="rId22" o:title=""/>
          </v:shape>
          <o:OLEObject Type="Embed" ProgID="Equation.DSMT4" ShapeID="_x0000_i1038" DrawAspect="Content" ObjectID="_1597150433" r:id="rId28"/>
        </w:object>
      </w:r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функций и вид графика в зависимости от параметров;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комбинированные задачи на арифметическую и геометрическую прогрессии.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её свойствам и целям анализа;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F237B" w:rsidRPr="0074495D" w:rsidRDefault="000F237B" w:rsidP="00C12931">
      <w:pPr>
        <w:pStyle w:val="a8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0F237B" w:rsidRPr="0074495D" w:rsidRDefault="000F237B" w:rsidP="00C12931">
      <w:pPr>
        <w:pStyle w:val="a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формулы комбинаторики при решении комбинаторных задач;</w:t>
      </w:r>
    </w:p>
    <w:p w:rsidR="000F237B" w:rsidRPr="0074495D" w:rsidRDefault="000F237B" w:rsidP="00C12931">
      <w:pPr>
        <w:pStyle w:val="a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задачи на вычисление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вероятности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с использованием формул.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0F237B" w:rsidRPr="0074495D" w:rsidRDefault="000F237B" w:rsidP="00C12931">
      <w:pPr>
        <w:pStyle w:val="a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 w:rsidRPr="0074495D">
        <w:rPr>
          <w:rStyle w:val="dash041e0431044b0447043d044b0439char1"/>
          <w:sz w:val="28"/>
          <w:szCs w:val="28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реальных событий и явлений в различных ситуациях.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распознавать разные виды и типы задач;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комбинированный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>);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>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выделять этапы решения задачи и содержание каждого этапа;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анализировать затруднения при решении задач;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из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 xml:space="preserve"> данной, в том числе обратные;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.п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разнообразные задачи «на части»;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74495D">
        <w:rPr>
          <w:rFonts w:ascii="Times New Roman" w:hAnsi="Times New Roman"/>
          <w:sz w:val="28"/>
          <w:szCs w:val="28"/>
        </w:rPr>
        <w:t>изученным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процессе обучения;</w:t>
      </w:r>
    </w:p>
    <w:p w:rsidR="000F237B" w:rsidRPr="0074495D" w:rsidRDefault="000F237B" w:rsidP="00C12931">
      <w:pPr>
        <w:numPr>
          <w:ilvl w:val="0"/>
          <w:numId w:val="9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несложные задачи по математической статистике;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 xml:space="preserve"> изученными ситуациях.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отсчёта;</w:t>
      </w:r>
    </w:p>
    <w:p w:rsidR="000F237B" w:rsidRPr="0074495D" w:rsidRDefault="000F237B" w:rsidP="00C12931">
      <w:pPr>
        <w:pStyle w:val="a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конструировать задачные ситуации, приближенные к реальной действительности.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0F237B" w:rsidRPr="0074495D" w:rsidRDefault="000F237B" w:rsidP="00C12931">
      <w:pPr>
        <w:pStyle w:val="a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0F237B" w:rsidRPr="0074495D" w:rsidRDefault="000F237B" w:rsidP="00C12931">
      <w:pPr>
        <w:pStyle w:val="a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0F237B" w:rsidRPr="0074495D" w:rsidRDefault="000F237B" w:rsidP="00C12931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0F237B" w:rsidRPr="0074495D" w:rsidRDefault="000F237B" w:rsidP="00C12931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0F237B" w:rsidRPr="0074495D" w:rsidRDefault="000F237B" w:rsidP="00C12931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 w:rsidRPr="0074495D">
        <w:rPr>
          <w:rStyle w:val="dash041e0431044b0447043d044b0439char1"/>
          <w:sz w:val="28"/>
          <w:szCs w:val="28"/>
        </w:rPr>
        <w:t>для решения задач практического характера и задач из смежных дисциплин</w:t>
      </w:r>
      <w:r w:rsidRPr="0074495D"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понятием отношения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F237B" w:rsidRPr="0074495D" w:rsidRDefault="000F237B" w:rsidP="00C12931">
      <w:pPr>
        <w:pStyle w:val="a8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74495D">
        <w:rPr>
          <w:rFonts w:ascii="Times New Roman" w:hAnsi="Times New Roman"/>
          <w:sz w:val="28"/>
          <w:szCs w:val="28"/>
        </w:rPr>
        <w:t>равносоставленность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тригонометрии;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0F237B" w:rsidRPr="0074495D" w:rsidRDefault="000F237B" w:rsidP="000F237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8"/>
        <w:numPr>
          <w:ilvl w:val="0"/>
          <w:numId w:val="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0F237B" w:rsidRPr="0074495D" w:rsidRDefault="000F237B" w:rsidP="00C12931">
      <w:pPr>
        <w:pStyle w:val="a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0F237B" w:rsidRPr="0074495D" w:rsidRDefault="000F237B" w:rsidP="00C12931">
      <w:pPr>
        <w:pStyle w:val="a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набором методов построений циркулем и линейкой;</w:t>
      </w:r>
    </w:p>
    <w:p w:rsidR="000F237B" w:rsidRPr="0074495D" w:rsidRDefault="000F237B" w:rsidP="00C12931">
      <w:pPr>
        <w:pStyle w:val="a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0F237B" w:rsidRPr="0074495D" w:rsidRDefault="000F237B" w:rsidP="00C12931">
      <w:pPr>
        <w:pStyle w:val="a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построения на местности;</w:t>
      </w:r>
    </w:p>
    <w:p w:rsidR="000F237B" w:rsidRPr="0074495D" w:rsidRDefault="000F237B" w:rsidP="00C12931">
      <w:pPr>
        <w:pStyle w:val="a"/>
        <w:numPr>
          <w:ilvl w:val="0"/>
          <w:numId w:val="9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Преобразования</w:t>
      </w:r>
    </w:p>
    <w:p w:rsidR="000F237B" w:rsidRPr="0074495D" w:rsidRDefault="000F237B" w:rsidP="00C12931">
      <w:pPr>
        <w:pStyle w:val="a8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Оперировать движениями и преобразованиями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понятиями;</w:t>
      </w:r>
    </w:p>
    <w:p w:rsidR="000F237B" w:rsidRPr="0074495D" w:rsidRDefault="000F237B" w:rsidP="00C12931">
      <w:pPr>
        <w:pStyle w:val="a8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0F237B" w:rsidRPr="0074495D" w:rsidRDefault="000F237B" w:rsidP="00C12931">
      <w:pPr>
        <w:pStyle w:val="a8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0F237B" w:rsidRPr="0074495D" w:rsidRDefault="000F237B" w:rsidP="00C12931">
      <w:pPr>
        <w:pStyle w:val="a8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F237B" w:rsidRPr="0074495D" w:rsidRDefault="000F237B" w:rsidP="00C12931">
      <w:pPr>
        <w:pStyle w:val="a8"/>
        <w:numPr>
          <w:ilvl w:val="0"/>
          <w:numId w:val="9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0F237B" w:rsidRPr="0074495D" w:rsidRDefault="000F237B" w:rsidP="00C12931">
      <w:pPr>
        <w:pStyle w:val="a8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0F237B" w:rsidRPr="0074495D" w:rsidRDefault="000F237B" w:rsidP="00C12931">
      <w:pPr>
        <w:pStyle w:val="a8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0F237B" w:rsidRPr="0074495D" w:rsidRDefault="000F237B" w:rsidP="00C12931">
      <w:pPr>
        <w:pStyle w:val="a8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0F237B" w:rsidRPr="0074495D" w:rsidRDefault="000F237B" w:rsidP="00C12931">
      <w:pPr>
        <w:pStyle w:val="a8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0F237B" w:rsidRPr="0074495D" w:rsidRDefault="000F237B" w:rsidP="000F237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F237B" w:rsidRPr="0074495D" w:rsidRDefault="000F237B" w:rsidP="00C12931">
      <w:pPr>
        <w:pStyle w:val="a8"/>
        <w:numPr>
          <w:ilvl w:val="0"/>
          <w:numId w:val="9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0F237B" w:rsidRPr="0074495D" w:rsidRDefault="000F237B" w:rsidP="00C12931">
      <w:pPr>
        <w:pStyle w:val="a8"/>
        <w:numPr>
          <w:ilvl w:val="0"/>
          <w:numId w:val="10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0F237B" w:rsidRPr="0074495D" w:rsidRDefault="000F237B" w:rsidP="00C12931">
      <w:pPr>
        <w:pStyle w:val="a"/>
        <w:numPr>
          <w:ilvl w:val="0"/>
          <w:numId w:val="10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0F237B" w:rsidRPr="0074495D" w:rsidRDefault="000F237B" w:rsidP="000F237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5D"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0F237B" w:rsidRPr="0074495D" w:rsidRDefault="000F237B" w:rsidP="00C12931">
      <w:pPr>
        <w:numPr>
          <w:ilvl w:val="0"/>
          <w:numId w:val="10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навыками анализа условия задачи и </w:t>
      </w:r>
      <w:proofErr w:type="gramStart"/>
      <w:r w:rsidRPr="0074495D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подходящих для решения задач изученных методов или их комбинаций</w:t>
      </w:r>
      <w:r w:rsidRPr="0074495D">
        <w:rPr>
          <w:rFonts w:ascii="Times New Roman" w:hAnsi="Times New Roman"/>
          <w:bCs/>
          <w:iCs/>
          <w:sz w:val="28"/>
          <w:szCs w:val="28"/>
        </w:rPr>
        <w:t>;</w:t>
      </w:r>
    </w:p>
    <w:p w:rsidR="000F237B" w:rsidRDefault="000F237B" w:rsidP="000F237B">
      <w:pPr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0F237B" w:rsidRPr="0074495D" w:rsidRDefault="000F237B" w:rsidP="000F237B">
      <w:pPr>
        <w:pStyle w:val="4"/>
      </w:pPr>
      <w:bookmarkStart w:id="64" w:name="_Toc409691639"/>
      <w:bookmarkStart w:id="65" w:name="_Toc410653962"/>
      <w:bookmarkStart w:id="66" w:name="_Toc414553148"/>
      <w:r w:rsidRPr="0074495D">
        <w:t>1.2.5.9. Информатика</w:t>
      </w:r>
      <w:bookmarkEnd w:id="64"/>
      <w:bookmarkEnd w:id="65"/>
      <w:bookmarkEnd w:id="66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pStyle w:val="a8"/>
        <w:numPr>
          <w:ilvl w:val="0"/>
          <w:numId w:val="12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8"/>
        <w:numPr>
          <w:ilvl w:val="0"/>
          <w:numId w:val="12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0F237B" w:rsidRPr="0074495D" w:rsidRDefault="000F237B" w:rsidP="00C12931">
      <w:pPr>
        <w:pStyle w:val="a8"/>
        <w:numPr>
          <w:ilvl w:val="0"/>
          <w:numId w:val="12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0F237B" w:rsidRPr="0074495D" w:rsidRDefault="000F237B" w:rsidP="00C12931">
      <w:pPr>
        <w:pStyle w:val="a8"/>
        <w:numPr>
          <w:ilvl w:val="0"/>
          <w:numId w:val="12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0F237B" w:rsidRPr="0074495D" w:rsidRDefault="000F237B" w:rsidP="00C12931">
      <w:pPr>
        <w:pStyle w:val="a8"/>
        <w:numPr>
          <w:ilvl w:val="0"/>
          <w:numId w:val="12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0F237B" w:rsidRPr="0074495D" w:rsidRDefault="000F237B" w:rsidP="00C12931">
      <w:pPr>
        <w:pStyle w:val="a8"/>
        <w:numPr>
          <w:ilvl w:val="0"/>
          <w:numId w:val="12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вв</w:t>
      </w:r>
      <w:proofErr w:type="gramEnd"/>
      <w:r w:rsidRPr="0074495D">
        <w:rPr>
          <w:rFonts w:ascii="Times New Roman" w:hAnsi="Times New Roman"/>
          <w:sz w:val="28"/>
          <w:szCs w:val="28"/>
        </w:rPr>
        <w:t>ода-вывода), характеристиках этих устройств;</w:t>
      </w:r>
    </w:p>
    <w:p w:rsidR="000F237B" w:rsidRPr="0074495D" w:rsidRDefault="000F237B" w:rsidP="00C12931">
      <w:pPr>
        <w:pStyle w:val="a8"/>
        <w:numPr>
          <w:ilvl w:val="0"/>
          <w:numId w:val="12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0F237B" w:rsidRPr="0074495D" w:rsidRDefault="000F237B" w:rsidP="00C12931">
      <w:pPr>
        <w:pStyle w:val="a8"/>
        <w:numPr>
          <w:ilvl w:val="0"/>
          <w:numId w:val="12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узнает </w:t>
      </w:r>
      <w:proofErr w:type="gramStart"/>
      <w:r w:rsidRPr="0074495D">
        <w:rPr>
          <w:rFonts w:ascii="Times New Roman" w:hAnsi="Times New Roman"/>
          <w:sz w:val="28"/>
          <w:szCs w:val="28"/>
        </w:rPr>
        <w:t>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0F237B" w:rsidRPr="0074495D" w:rsidRDefault="000F237B" w:rsidP="00C12931">
      <w:pPr>
        <w:pStyle w:val="a8"/>
        <w:numPr>
          <w:ilvl w:val="0"/>
          <w:numId w:val="12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узнает о </w:t>
      </w:r>
      <w:proofErr w:type="gramStart"/>
      <w:r w:rsidRPr="0074495D">
        <w:rPr>
          <w:rFonts w:ascii="Times New Roman" w:hAnsi="Times New Roman"/>
          <w:sz w:val="28"/>
          <w:szCs w:val="28"/>
        </w:rPr>
        <w:t>том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какие задачи решаются с помощью суперкомпьютеров.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осознано подходить к выбору ИКТ – сре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дств дл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я своих учебных и иных целей;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записывать логические </w:t>
      </w:r>
      <w:proofErr w:type="gramStart"/>
      <w:r w:rsidRPr="0074495D">
        <w:rPr>
          <w:rFonts w:ascii="Times New Roman" w:hAnsi="Times New Roman"/>
          <w:sz w:val="28"/>
          <w:szCs w:val="28"/>
        </w:rPr>
        <w:t>выражения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количество элементов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0F237B" w:rsidRPr="0074495D" w:rsidRDefault="000F237B" w:rsidP="00C12931">
      <w:pPr>
        <w:pStyle w:val="a8"/>
        <w:numPr>
          <w:ilvl w:val="0"/>
          <w:numId w:val="1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0F237B" w:rsidRPr="0074495D" w:rsidRDefault="000F237B" w:rsidP="00C12931">
      <w:pPr>
        <w:pStyle w:val="a8"/>
        <w:numPr>
          <w:ilvl w:val="0"/>
          <w:numId w:val="12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F237B" w:rsidRPr="0074495D" w:rsidRDefault="000F237B" w:rsidP="00C12931">
      <w:pPr>
        <w:pStyle w:val="a8"/>
        <w:numPr>
          <w:ilvl w:val="0"/>
          <w:numId w:val="12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0F237B" w:rsidRPr="0074495D" w:rsidRDefault="000F237B" w:rsidP="00C12931">
      <w:pPr>
        <w:pStyle w:val="a8"/>
        <w:numPr>
          <w:ilvl w:val="0"/>
          <w:numId w:val="12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0F237B" w:rsidRPr="0074495D" w:rsidRDefault="000F237B" w:rsidP="00C12931">
      <w:pPr>
        <w:pStyle w:val="a8"/>
        <w:numPr>
          <w:ilvl w:val="0"/>
          <w:numId w:val="12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0F237B" w:rsidRPr="0074495D" w:rsidRDefault="000F237B" w:rsidP="00C12931">
      <w:pPr>
        <w:pStyle w:val="a8"/>
        <w:numPr>
          <w:ilvl w:val="0"/>
          <w:numId w:val="128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0F237B" w:rsidRPr="0074495D" w:rsidRDefault="000F237B" w:rsidP="00C12931">
      <w:pPr>
        <w:pStyle w:val="a8"/>
        <w:numPr>
          <w:ilvl w:val="0"/>
          <w:numId w:val="128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определять результат выполнения заданного алгоритма или его фрагмента;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74495D">
        <w:rPr>
          <w:rFonts w:ascii="Times New Roman" w:hAnsi="Times New Roman"/>
          <w:sz w:val="28"/>
          <w:szCs w:val="28"/>
        </w:rPr>
        <w:t>конкретном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74495D">
        <w:rPr>
          <w:rFonts w:ascii="Times New Roman" w:hAnsi="Times New Roman"/>
          <w:sz w:val="28"/>
          <w:szCs w:val="28"/>
        </w:rPr>
        <w:t>записыватьихв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виде</w:t>
      </w:r>
      <w:r w:rsidRPr="0074495D">
        <w:rPr>
          <w:rFonts w:ascii="Times New Roman" w:hAnsi="Times New Roman"/>
          <w:sz w:val="28"/>
          <w:szCs w:val="28"/>
        </w:rPr>
        <w:tab/>
      </w:r>
      <w:proofErr w:type="spellStart"/>
      <w:r w:rsidRPr="0074495D">
        <w:rPr>
          <w:rFonts w:ascii="Times New Roman" w:hAnsi="Times New Roman"/>
          <w:sz w:val="28"/>
          <w:szCs w:val="28"/>
        </w:rPr>
        <w:t>программнавыбранномязыке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программирования; выполнять эти программы на компьютере;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предложенный алгоритм, например, </w:t>
      </w:r>
      <w:proofErr w:type="gramStart"/>
      <w:r w:rsidRPr="0074495D">
        <w:rPr>
          <w:rFonts w:ascii="Times New Roman" w:hAnsi="Times New Roman"/>
          <w:sz w:val="28"/>
          <w:szCs w:val="28"/>
        </w:rPr>
        <w:t>определять какие результаты возможны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при заданном множестве исходных значений;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0F237B" w:rsidRPr="0074495D" w:rsidRDefault="000F237B" w:rsidP="00C12931">
      <w:pPr>
        <w:pStyle w:val="a8"/>
        <w:numPr>
          <w:ilvl w:val="0"/>
          <w:numId w:val="1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0F237B" w:rsidRPr="0074495D" w:rsidRDefault="000F237B" w:rsidP="00C12931">
      <w:pPr>
        <w:pStyle w:val="a8"/>
        <w:numPr>
          <w:ilvl w:val="0"/>
          <w:numId w:val="1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0F237B" w:rsidRPr="0074495D" w:rsidRDefault="000F237B" w:rsidP="00C12931">
      <w:pPr>
        <w:pStyle w:val="a8"/>
        <w:numPr>
          <w:ilvl w:val="0"/>
          <w:numId w:val="1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создавать программы для решения задач, возникающих в процессе учебы и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вне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ее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pStyle w:val="a8"/>
        <w:numPr>
          <w:ilvl w:val="0"/>
          <w:numId w:val="1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0F237B" w:rsidRPr="0074495D" w:rsidRDefault="000F237B" w:rsidP="00C12931">
      <w:pPr>
        <w:pStyle w:val="a8"/>
        <w:numPr>
          <w:ilvl w:val="0"/>
          <w:numId w:val="1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F237B" w:rsidRPr="0074495D" w:rsidRDefault="000F237B" w:rsidP="00C12931">
      <w:pPr>
        <w:pStyle w:val="a8"/>
        <w:numPr>
          <w:ilvl w:val="0"/>
          <w:numId w:val="1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1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74495D">
        <w:rPr>
          <w:rFonts w:ascii="Times New Roman" w:hAnsi="Times New Roman"/>
          <w:b/>
          <w:sz w:val="28"/>
          <w:szCs w:val="28"/>
        </w:rPr>
        <w:t>интернет-сервисов</w:t>
      </w:r>
      <w:proofErr w:type="spellEnd"/>
      <w:proofErr w:type="gramEnd"/>
      <w:r w:rsidRPr="0074495D">
        <w:rPr>
          <w:rFonts w:ascii="Times New Roman" w:hAnsi="Times New Roman"/>
          <w:b/>
          <w:sz w:val="28"/>
          <w:szCs w:val="28"/>
        </w:rPr>
        <w:t xml:space="preserve"> в данном курсе и во всем образовательном процессе):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интернет-сервисов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различными формами представления данных (таблицы, диаграммы, графики и т. д.);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интернет-сервисов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и т. п.;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hAnsi="Times New Roman"/>
          <w:w w:val="99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proofErr w:type="spellStart"/>
      <w:proofErr w:type="gramStart"/>
      <w:r w:rsidRPr="0074495D">
        <w:rPr>
          <w:rFonts w:ascii="Times New Roman" w:hAnsi="Times New Roman"/>
          <w:w w:val="99"/>
          <w:sz w:val="28"/>
          <w:szCs w:val="28"/>
        </w:rPr>
        <w:t>аудио-</w:t>
      </w:r>
      <w:r w:rsidRPr="0074495D">
        <w:rPr>
          <w:rFonts w:ascii="Times New Roman" w:hAnsi="Times New Roman"/>
          <w:sz w:val="28"/>
          <w:szCs w:val="28"/>
        </w:rPr>
        <w:t>визуальными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данными и соответствующим понятийным </w:t>
      </w:r>
      <w:r w:rsidRPr="0074495D">
        <w:rPr>
          <w:rFonts w:ascii="Times New Roman" w:hAnsi="Times New Roman"/>
          <w:w w:val="99"/>
          <w:sz w:val="28"/>
          <w:szCs w:val="28"/>
        </w:rPr>
        <w:t>аппаратом;</w:t>
      </w:r>
    </w:p>
    <w:p w:rsidR="000F237B" w:rsidRPr="0074495D" w:rsidRDefault="000F237B" w:rsidP="00C12931">
      <w:pPr>
        <w:pStyle w:val="a8"/>
        <w:numPr>
          <w:ilvl w:val="0"/>
          <w:numId w:val="13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узнает о дискретном представлении </w:t>
      </w:r>
      <w:proofErr w:type="spellStart"/>
      <w:proofErr w:type="gramStart"/>
      <w:r w:rsidRPr="0074495D">
        <w:rPr>
          <w:rFonts w:ascii="Times New Roman" w:hAnsi="Times New Roman"/>
          <w:w w:val="99"/>
          <w:sz w:val="28"/>
          <w:szCs w:val="28"/>
        </w:rPr>
        <w:t>аудио-</w:t>
      </w:r>
      <w:r w:rsidRPr="0074495D">
        <w:rPr>
          <w:rFonts w:ascii="Times New Roman" w:hAnsi="Times New Roman"/>
          <w:sz w:val="28"/>
          <w:szCs w:val="28"/>
        </w:rPr>
        <w:t>визуальных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данных.</w:t>
      </w:r>
    </w:p>
    <w:p w:rsidR="000F237B" w:rsidRPr="0074495D" w:rsidRDefault="000F237B" w:rsidP="000F237B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получит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возможность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(в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данном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курсе</w:t>
      </w:r>
      <w:r>
        <w:rPr>
          <w:rFonts w:ascii="Times New Roman" w:hAnsi="Times New Roman"/>
          <w:b/>
          <w:sz w:val="28"/>
          <w:szCs w:val="28"/>
        </w:rPr>
        <w:t xml:space="preserve"> иной </w:t>
      </w:r>
      <w:r w:rsidRPr="0074495D">
        <w:rPr>
          <w:rFonts w:ascii="Times New Roman" w:hAnsi="Times New Roman"/>
          <w:b/>
          <w:sz w:val="28"/>
          <w:szCs w:val="28"/>
        </w:rPr>
        <w:t>учебной деятельности):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 w:rsidRPr="0074495D">
        <w:rPr>
          <w:rFonts w:ascii="Times New Roman" w:hAnsi="Times New Roman"/>
          <w:i/>
          <w:w w:val="99"/>
          <w:sz w:val="28"/>
          <w:szCs w:val="28"/>
        </w:rPr>
        <w:t>ИКТ;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0F237B" w:rsidRPr="0074495D" w:rsidRDefault="000F237B" w:rsidP="00C12931">
      <w:pPr>
        <w:pStyle w:val="a8"/>
        <w:numPr>
          <w:ilvl w:val="0"/>
          <w:numId w:val="132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F237B" w:rsidRPr="0074495D" w:rsidRDefault="000F237B" w:rsidP="000F237B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67" w:name="_Toc409691640"/>
    </w:p>
    <w:p w:rsidR="000F237B" w:rsidRPr="0074495D" w:rsidRDefault="000F237B" w:rsidP="000F237B">
      <w:pPr>
        <w:pStyle w:val="4"/>
      </w:pPr>
      <w:bookmarkStart w:id="68" w:name="_Toc410653963"/>
      <w:bookmarkStart w:id="69" w:name="_Toc414553149"/>
      <w:r w:rsidRPr="0074495D">
        <w:t>1.2.5.10. Физика</w:t>
      </w:r>
      <w:bookmarkEnd w:id="67"/>
      <w:bookmarkEnd w:id="68"/>
      <w:bookmarkEnd w:id="69"/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презентацией, учитывая особенности аудитории сверстников.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74495D">
        <w:rPr>
          <w:rFonts w:ascii="Times New Roman" w:hAnsi="Times New Roman"/>
          <w:sz w:val="28"/>
          <w:szCs w:val="28"/>
        </w:rPr>
        <w:t>, резонанс, волновое движение (звук);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решать задачи, используя физические законы (закон сохранения энергии, закон </w:t>
      </w:r>
      <w:r w:rsidRPr="0074495D">
        <w:rPr>
          <w:rFonts w:ascii="Times New Roman" w:hAnsi="Times New Roman"/>
          <w:sz w:val="28"/>
          <w:szCs w:val="28"/>
        </w:rPr>
        <w:lastRenderedPageBreak/>
        <w:t>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вещества</w:t>
      </w:r>
      <w:proofErr w:type="gramStart"/>
      <w:r w:rsidRPr="0074495D">
        <w:rPr>
          <w:rFonts w:ascii="Times New Roman" w:hAnsi="Times New Roman"/>
          <w:sz w:val="28"/>
          <w:szCs w:val="28"/>
        </w:rPr>
        <w:t>,п</w:t>
      </w:r>
      <w:proofErr w:type="gramEnd"/>
      <w:r w:rsidRPr="0074495D">
        <w:rPr>
          <w:rFonts w:ascii="Times New Roman" w:hAnsi="Times New Roman"/>
          <w:sz w:val="28"/>
          <w:szCs w:val="28"/>
        </w:rPr>
        <w:t>оглощение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энергии при испарении жидкости и выделение ее при конденсации пара, зависимость температуры кипения от давления;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физической величины.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света.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электромагнитных волн, длина волны и частота света; при </w:t>
      </w:r>
      <w:proofErr w:type="gramStart"/>
      <w:r w:rsidRPr="0074495D">
        <w:rPr>
          <w:rFonts w:ascii="Times New Roman" w:hAnsi="Times New Roman"/>
          <w:sz w:val="28"/>
          <w:szCs w:val="28"/>
        </w:rPr>
        <w:t>описании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Джоуля-Ленца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74495D">
        <w:rPr>
          <w:rFonts w:ascii="Times New Roman" w:hAnsi="Times New Roman"/>
          <w:sz w:val="28"/>
          <w:szCs w:val="28"/>
        </w:rPr>
        <w:t>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электромагнитных явлениях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74495D">
        <w:rPr>
          <w:rFonts w:ascii="Times New Roman" w:hAnsi="Times New Roman"/>
          <w:sz w:val="28"/>
          <w:szCs w:val="28"/>
        </w:rPr>
        <w:t>Джоуля-Ленца</w:t>
      </w:r>
      <w:proofErr w:type="spellEnd"/>
      <w:r w:rsidRPr="0074495D">
        <w:rPr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lastRenderedPageBreak/>
        <w:t>Джоуля-Ленца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др.);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74495D">
        <w:rPr>
          <w:rFonts w:ascii="Times New Roman" w:hAnsi="Times New Roman"/>
          <w:sz w:val="28"/>
          <w:szCs w:val="28"/>
        </w:rPr>
        <w:t>γ-</w:t>
      </w:r>
      <w:proofErr w:type="gramEnd"/>
      <w:r w:rsidRPr="0074495D">
        <w:rPr>
          <w:rFonts w:ascii="Times New Roman" w:hAnsi="Times New Roman"/>
          <w:sz w:val="28"/>
          <w:szCs w:val="28"/>
        </w:rPr>
        <w:t>излучения, возникновение линейчатого спектра излучения атома;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0F237B" w:rsidRPr="0074495D" w:rsidRDefault="000F237B" w:rsidP="000F237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полученные знания в повседневной жизни при обращении с приборами и техническими устройствами (счетчик ионизирующих частиц, дозиметр),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для сохранения здоровья и соблюдения норм экологического поведения в окружающей среде;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0F237B" w:rsidRPr="0074495D" w:rsidRDefault="000F237B" w:rsidP="000F23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0F237B" w:rsidRPr="0074495D" w:rsidRDefault="000F237B" w:rsidP="00C12931">
      <w:pPr>
        <w:widowControl w:val="0"/>
        <w:numPr>
          <w:ilvl w:val="0"/>
          <w:numId w:val="1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37B" w:rsidRPr="0074495D" w:rsidRDefault="000F237B" w:rsidP="000F237B">
      <w:pPr>
        <w:pStyle w:val="4"/>
      </w:pPr>
      <w:bookmarkStart w:id="70" w:name="_Toc409691641"/>
      <w:bookmarkStart w:id="71" w:name="_Toc410653964"/>
      <w:bookmarkStart w:id="72" w:name="_Toc414553150"/>
      <w:r w:rsidRPr="0074495D">
        <w:t>1.2.5.11. Биология</w:t>
      </w:r>
      <w:bookmarkEnd w:id="70"/>
      <w:bookmarkEnd w:id="71"/>
      <w:bookmarkEnd w:id="72"/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Выпускник </w:t>
      </w:r>
      <w:r w:rsidRPr="0074495D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74495D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74495D">
        <w:rPr>
          <w:rFonts w:ascii="Times New Roman" w:hAnsi="Times New Roman"/>
          <w:sz w:val="28"/>
          <w:szCs w:val="28"/>
        </w:rPr>
        <w:t xml:space="preserve"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</w:t>
      </w:r>
      <w:r w:rsidRPr="0074495D">
        <w:rPr>
          <w:rFonts w:ascii="Times New Roman" w:hAnsi="Times New Roman"/>
          <w:sz w:val="28"/>
          <w:szCs w:val="28"/>
        </w:rPr>
        <w:lastRenderedPageBreak/>
        <w:t>объекты, процессы и явления; ставить несложные биологические эксперименты и интерпретировать их результаты.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Выпускник</w:t>
      </w:r>
      <w:r w:rsidRPr="0074495D">
        <w:rPr>
          <w:rFonts w:ascii="Times New Roman" w:hAnsi="Times New Roman"/>
          <w:b/>
          <w:sz w:val="28"/>
          <w:szCs w:val="28"/>
        </w:rPr>
        <w:t xml:space="preserve"> овладеет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Выпускник </w:t>
      </w:r>
      <w:r w:rsidRPr="0074495D">
        <w:rPr>
          <w:rFonts w:ascii="Times New Roman" w:hAnsi="Times New Roman"/>
          <w:b/>
          <w:sz w:val="28"/>
          <w:szCs w:val="28"/>
        </w:rPr>
        <w:t>освоит</w:t>
      </w:r>
      <w:r w:rsidRPr="0074495D">
        <w:rPr>
          <w:rFonts w:ascii="Times New Roman" w:hAnsi="Times New Roman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 xml:space="preserve">Выпускник </w:t>
      </w:r>
      <w:r w:rsidRPr="0074495D">
        <w:rPr>
          <w:rFonts w:ascii="Times New Roman" w:hAnsi="Times New Roman"/>
          <w:b/>
          <w:iCs/>
          <w:sz w:val="28"/>
          <w:szCs w:val="28"/>
        </w:rPr>
        <w:t>приобретет</w:t>
      </w:r>
      <w:r w:rsidRPr="0074495D">
        <w:rPr>
          <w:rFonts w:ascii="Times New Roman" w:hAnsi="Times New Roman"/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74495D">
        <w:rPr>
          <w:rFonts w:ascii="Times New Roman" w:hAnsi="Times New Roman"/>
          <w:iCs/>
          <w:sz w:val="28"/>
          <w:szCs w:val="28"/>
        </w:rPr>
        <w:t>Интернетапри</w:t>
      </w:r>
      <w:proofErr w:type="spellEnd"/>
      <w:r w:rsidRPr="0074495D">
        <w:rPr>
          <w:rFonts w:ascii="Times New Roman" w:hAnsi="Times New Roman"/>
          <w:iCs/>
          <w:sz w:val="28"/>
          <w:szCs w:val="28"/>
        </w:rPr>
        <w:t xml:space="preserve"> выполнении учебных задач.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1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0F237B" w:rsidRPr="0074495D" w:rsidRDefault="000F237B" w:rsidP="00C12931">
      <w:pPr>
        <w:numPr>
          <w:ilvl w:val="0"/>
          <w:numId w:val="1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F237B" w:rsidRPr="0074495D" w:rsidRDefault="000F237B" w:rsidP="00C12931">
      <w:pPr>
        <w:numPr>
          <w:ilvl w:val="0"/>
          <w:numId w:val="1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F237B" w:rsidRPr="0074495D" w:rsidRDefault="000F237B" w:rsidP="00C12931">
      <w:pPr>
        <w:numPr>
          <w:ilvl w:val="0"/>
          <w:numId w:val="1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F237B" w:rsidRPr="0074495D" w:rsidRDefault="000F237B" w:rsidP="000F237B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выявлятьпримерыи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раскрывать сущность приспособленности организмов к среде обитания;</w:t>
      </w:r>
    </w:p>
    <w:p w:rsidR="000F237B" w:rsidRPr="0074495D" w:rsidRDefault="000F237B" w:rsidP="00C12931">
      <w:pPr>
        <w:widowControl w:val="0"/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74495D">
        <w:rPr>
          <w:rFonts w:ascii="Times New Roman" w:hAnsi="Times New Roman"/>
          <w:sz w:val="28"/>
          <w:szCs w:val="28"/>
        </w:rPr>
        <w:t>науки</w:t>
      </w:r>
      <w:proofErr w:type="gramStart"/>
      <w:r w:rsidRPr="0074495D">
        <w:rPr>
          <w:rFonts w:ascii="Times New Roman" w:hAnsi="Times New Roman"/>
          <w:sz w:val="28"/>
          <w:szCs w:val="28"/>
        </w:rPr>
        <w:t>:н</w:t>
      </w:r>
      <w:proofErr w:type="gramEnd"/>
      <w:r w:rsidRPr="0074495D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0F237B" w:rsidRPr="00475353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описывать и использовать приемы выращивания и размножения культурных растений и домашних животных, ухода за ними;</w:t>
      </w:r>
    </w:p>
    <w:p w:rsidR="000F237B" w:rsidRPr="0074495D" w:rsidRDefault="000F237B" w:rsidP="00C12931">
      <w:pPr>
        <w:numPr>
          <w:ilvl w:val="2"/>
          <w:numId w:val="1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1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находить информацию о растениях, животных грибах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бактерияхв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F237B" w:rsidRPr="0074495D" w:rsidRDefault="000F237B" w:rsidP="00C12931">
      <w:pPr>
        <w:numPr>
          <w:ilvl w:val="0"/>
          <w:numId w:val="1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F237B" w:rsidRPr="0074495D" w:rsidRDefault="000F237B" w:rsidP="00C12931">
      <w:pPr>
        <w:numPr>
          <w:ilvl w:val="0"/>
          <w:numId w:val="1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F237B" w:rsidRPr="0074495D" w:rsidRDefault="000F237B" w:rsidP="00C12931">
      <w:pPr>
        <w:numPr>
          <w:ilvl w:val="0"/>
          <w:numId w:val="1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F237B" w:rsidRPr="0074495D" w:rsidRDefault="000F237B" w:rsidP="00C12931">
      <w:pPr>
        <w:numPr>
          <w:ilvl w:val="0"/>
          <w:numId w:val="1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F237B" w:rsidRPr="0074495D" w:rsidRDefault="000F237B" w:rsidP="00C12931">
      <w:pPr>
        <w:numPr>
          <w:ilvl w:val="0"/>
          <w:numId w:val="1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237B" w:rsidRPr="0074495D" w:rsidRDefault="000F237B" w:rsidP="00C12931">
      <w:pPr>
        <w:numPr>
          <w:ilvl w:val="0"/>
          <w:numId w:val="1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Человек и его здоровье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выявлятьпримерыи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74495D">
        <w:rPr>
          <w:rFonts w:ascii="Times New Roman" w:hAnsi="Times New Roman"/>
          <w:sz w:val="28"/>
          <w:szCs w:val="28"/>
        </w:rPr>
        <w:t>науки</w:t>
      </w:r>
      <w:proofErr w:type="gramStart"/>
      <w:r w:rsidRPr="0074495D">
        <w:rPr>
          <w:rFonts w:ascii="Times New Roman" w:hAnsi="Times New Roman"/>
          <w:sz w:val="28"/>
          <w:szCs w:val="28"/>
        </w:rPr>
        <w:t>:н</w:t>
      </w:r>
      <w:proofErr w:type="gramEnd"/>
      <w:r w:rsidRPr="0074495D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описывать и использовать приемы оказания первой помощи;</w:t>
      </w:r>
    </w:p>
    <w:p w:rsidR="000F237B" w:rsidRPr="0074495D" w:rsidRDefault="000F237B" w:rsidP="00C12931">
      <w:pPr>
        <w:numPr>
          <w:ilvl w:val="0"/>
          <w:numId w:val="1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F237B" w:rsidRPr="0074495D" w:rsidRDefault="000F237B" w:rsidP="00C12931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F237B" w:rsidRPr="0074495D" w:rsidRDefault="000F237B" w:rsidP="00C12931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F237B" w:rsidRPr="0074495D" w:rsidRDefault="000F237B" w:rsidP="00C12931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F237B" w:rsidRPr="0074495D" w:rsidRDefault="000F237B" w:rsidP="00C12931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F237B" w:rsidRPr="0074495D" w:rsidRDefault="000F237B" w:rsidP="00C12931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237B" w:rsidRPr="0074495D" w:rsidRDefault="000F237B" w:rsidP="00C12931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475353" w:rsidRDefault="000F237B" w:rsidP="00C12931">
      <w:pPr>
        <w:numPr>
          <w:ilvl w:val="0"/>
          <w:numId w:val="1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F237B" w:rsidRPr="00475353" w:rsidRDefault="000F237B" w:rsidP="00C12931">
      <w:pPr>
        <w:numPr>
          <w:ilvl w:val="0"/>
          <w:numId w:val="1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0F237B" w:rsidRPr="0074495D" w:rsidRDefault="000F237B" w:rsidP="00C12931">
      <w:pPr>
        <w:numPr>
          <w:ilvl w:val="0"/>
          <w:numId w:val="13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аргументировать, приводить доказательства зависимости здоровья человека от состояния окружающей среды;</w:t>
      </w:r>
    </w:p>
    <w:p w:rsidR="000F237B" w:rsidRPr="0074495D" w:rsidRDefault="000F237B" w:rsidP="00C12931">
      <w:pPr>
        <w:numPr>
          <w:ilvl w:val="0"/>
          <w:numId w:val="13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</w:t>
      </w:r>
      <w:r w:rsidRPr="0074495D">
        <w:rPr>
          <w:rFonts w:ascii="Times New Roman" w:hAnsi="Times New Roman"/>
          <w:sz w:val="28"/>
          <w:szCs w:val="28"/>
        </w:rPr>
        <w:t xml:space="preserve">енной систематической группе; </w:t>
      </w:r>
    </w:p>
    <w:p w:rsidR="000F237B" w:rsidRPr="0074495D" w:rsidRDefault="000F237B" w:rsidP="00C12931">
      <w:pPr>
        <w:numPr>
          <w:ilvl w:val="0"/>
          <w:numId w:val="13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F237B" w:rsidRPr="00475353" w:rsidRDefault="000F237B" w:rsidP="00C12931">
      <w:pPr>
        <w:numPr>
          <w:ilvl w:val="0"/>
          <w:numId w:val="13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F237B" w:rsidRPr="00475353" w:rsidRDefault="000F237B" w:rsidP="00C12931">
      <w:pPr>
        <w:numPr>
          <w:ilvl w:val="0"/>
          <w:numId w:val="1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F237B" w:rsidRPr="00475353" w:rsidRDefault="000F237B" w:rsidP="00C12931">
      <w:pPr>
        <w:numPr>
          <w:ilvl w:val="0"/>
          <w:numId w:val="1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F237B" w:rsidRPr="0074495D" w:rsidRDefault="000F237B" w:rsidP="00C12931">
      <w:pPr>
        <w:numPr>
          <w:ilvl w:val="0"/>
          <w:numId w:val="13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F237B" w:rsidRPr="00475353" w:rsidRDefault="000F237B" w:rsidP="00C12931">
      <w:pPr>
        <w:numPr>
          <w:ilvl w:val="0"/>
          <w:numId w:val="13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0F237B" w:rsidRPr="0074495D" w:rsidRDefault="000F237B" w:rsidP="00C12931">
      <w:pPr>
        <w:numPr>
          <w:ilvl w:val="0"/>
          <w:numId w:val="13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74495D">
        <w:rPr>
          <w:rFonts w:ascii="Times New Roman" w:hAnsi="Times New Roman"/>
          <w:sz w:val="28"/>
          <w:szCs w:val="28"/>
        </w:rPr>
        <w:t>науки</w:t>
      </w:r>
      <w:proofErr w:type="gramStart"/>
      <w:r w:rsidRPr="0074495D">
        <w:rPr>
          <w:rFonts w:ascii="Times New Roman" w:hAnsi="Times New Roman"/>
          <w:sz w:val="28"/>
          <w:szCs w:val="28"/>
        </w:rPr>
        <w:t>:н</w:t>
      </w:r>
      <w:proofErr w:type="gramEnd"/>
      <w:r w:rsidRPr="0074495D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0F237B" w:rsidRPr="0074495D" w:rsidRDefault="000F237B" w:rsidP="00C12931">
      <w:pPr>
        <w:numPr>
          <w:ilvl w:val="0"/>
          <w:numId w:val="13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F237B" w:rsidRPr="00475353" w:rsidRDefault="000F237B" w:rsidP="00C12931">
      <w:pPr>
        <w:numPr>
          <w:ilvl w:val="0"/>
          <w:numId w:val="13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74495D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475353" w:rsidRDefault="000F237B" w:rsidP="00C12931">
      <w:pPr>
        <w:numPr>
          <w:ilvl w:val="0"/>
          <w:numId w:val="1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F237B" w:rsidRPr="00475353" w:rsidRDefault="000F237B" w:rsidP="00C12931">
      <w:pPr>
        <w:numPr>
          <w:ilvl w:val="0"/>
          <w:numId w:val="1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74495D">
        <w:rPr>
          <w:rFonts w:ascii="Times New Roman" w:hAnsi="Times New Roman"/>
          <w:i/>
          <w:iCs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F237B" w:rsidRPr="0074495D" w:rsidRDefault="000F237B" w:rsidP="00C12931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F237B" w:rsidRPr="0074495D" w:rsidRDefault="000F237B" w:rsidP="00C12931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F237B" w:rsidRPr="0074495D" w:rsidRDefault="000F237B" w:rsidP="00C12931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237B" w:rsidRPr="0074495D" w:rsidRDefault="000F237B" w:rsidP="00C12931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37B" w:rsidRPr="0074495D" w:rsidRDefault="000F237B" w:rsidP="000F237B">
      <w:pPr>
        <w:pStyle w:val="4"/>
      </w:pPr>
      <w:bookmarkStart w:id="73" w:name="_Toc409691642"/>
      <w:bookmarkStart w:id="74" w:name="_Toc410653965"/>
      <w:bookmarkStart w:id="75" w:name="_Toc414553151"/>
      <w:r w:rsidRPr="0074495D">
        <w:t>1.2.5.12. Химия</w:t>
      </w:r>
      <w:bookmarkEnd w:id="73"/>
      <w:bookmarkEnd w:id="74"/>
      <w:bookmarkEnd w:id="75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вычислять массовую долю растворенного вещества в растворе;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74495D">
        <w:rPr>
          <w:rFonts w:ascii="Times New Roman" w:hAnsi="Times New Roman"/>
        </w:rPr>
        <w:t> </w:t>
      </w:r>
      <w:r w:rsidRPr="0074495D">
        <w:rPr>
          <w:rFonts w:ascii="Times New Roman" w:hAnsi="Times New Roman"/>
          <w:sz w:val="28"/>
          <w:szCs w:val="28"/>
        </w:rPr>
        <w:t>Менделеева;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74495D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>»;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>раскрывать смысл понятий «ион», «катион», «анион», «электролиты», «</w:t>
      </w:r>
      <w:proofErr w:type="spellStart"/>
      <w:r w:rsidRPr="0074495D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74495D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0F237B" w:rsidRPr="0074495D" w:rsidRDefault="000F237B" w:rsidP="00C12931">
      <w:pPr>
        <w:widowControl w:val="0"/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F237B" w:rsidRPr="0074495D" w:rsidRDefault="000F237B" w:rsidP="00C12931">
      <w:pPr>
        <w:widowControl w:val="0"/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0F237B" w:rsidRPr="0074495D" w:rsidRDefault="000F237B" w:rsidP="00C12931">
      <w:pPr>
        <w:numPr>
          <w:ilvl w:val="0"/>
          <w:numId w:val="1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возможность научиться: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F237B" w:rsidRPr="0074495D" w:rsidRDefault="000F237B" w:rsidP="00C12931">
      <w:pPr>
        <w:widowControl w:val="0"/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0F237B" w:rsidRPr="0074495D" w:rsidRDefault="000F237B" w:rsidP="00C12931">
      <w:pPr>
        <w:numPr>
          <w:ilvl w:val="0"/>
          <w:numId w:val="1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создавать модели и схемы для решения учебных и познавательных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задач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онимать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37B" w:rsidRPr="0074495D" w:rsidRDefault="000F237B" w:rsidP="000F237B">
      <w:pPr>
        <w:pStyle w:val="4"/>
      </w:pPr>
      <w:bookmarkStart w:id="76" w:name="_Toc409691643"/>
      <w:bookmarkStart w:id="77" w:name="_Toc410653966"/>
      <w:bookmarkStart w:id="78" w:name="_Toc414553152"/>
      <w:r w:rsidRPr="0074495D">
        <w:t>1.2.5.13. Изобразительное искусство</w:t>
      </w:r>
      <w:bookmarkEnd w:id="76"/>
      <w:bookmarkEnd w:id="77"/>
      <w:bookmarkEnd w:id="78"/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</w:t>
      </w:r>
      <w:r w:rsidRPr="0074495D">
        <w:rPr>
          <w:rFonts w:ascii="Times New Roman" w:hAnsi="Times New Roman"/>
          <w:sz w:val="28"/>
          <w:szCs w:val="28"/>
        </w:rPr>
        <w:lastRenderedPageBreak/>
        <w:t>созданием выразительной формы игрушки и украшением ее декоративной росписью в традиции одного из промыслов;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строить изображения простых предметов по правилам линейной перспективы;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74495D">
        <w:rPr>
          <w:rFonts w:ascii="Times New Roman" w:hAnsi="Times New Roman"/>
          <w:sz w:val="28"/>
          <w:szCs w:val="28"/>
        </w:rPr>
        <w:t>коллажные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техники;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0F237B" w:rsidRPr="0074495D" w:rsidRDefault="000F237B" w:rsidP="00C12931">
      <w:pPr>
        <w:pStyle w:val="a8"/>
        <w:widowControl w:val="0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перечислять и характеризовать основные жанры сюжетн</w:t>
      </w:r>
      <w:proofErr w:type="gramStart"/>
      <w:r w:rsidRPr="0074495D">
        <w:rPr>
          <w:rFonts w:ascii="Times New Roman" w:hAnsi="Times New Roman"/>
          <w:sz w:val="28"/>
          <w:szCs w:val="28"/>
        </w:rPr>
        <w:t>о-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тематической картины;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творческому опыту по разработке художественного проекта </w:t>
      </w:r>
      <w:proofErr w:type="gramStart"/>
      <w:r w:rsidRPr="0074495D">
        <w:rPr>
          <w:rFonts w:ascii="Times New Roman" w:hAnsi="Times New Roman"/>
          <w:sz w:val="28"/>
          <w:szCs w:val="28"/>
        </w:rPr>
        <w:t>–р</w:t>
      </w:r>
      <w:proofErr w:type="gramEnd"/>
      <w:r w:rsidRPr="0074495D">
        <w:rPr>
          <w:rFonts w:ascii="Times New Roman" w:hAnsi="Times New Roman"/>
          <w:sz w:val="28"/>
          <w:szCs w:val="28"/>
        </w:rPr>
        <w:t>азработки композиции на историческую тему;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узнавать и характеризовать произведения великих европейских и русских художников на библейские темы;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74495D">
        <w:rPr>
          <w:rFonts w:ascii="Times New Roman" w:hAnsi="Times New Roman"/>
          <w:sz w:val="28"/>
          <w:szCs w:val="28"/>
        </w:rPr>
        <w:t>Билибин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В.А. </w:t>
      </w:r>
      <w:proofErr w:type="spellStart"/>
      <w:r w:rsidRPr="0074495D">
        <w:rPr>
          <w:rFonts w:ascii="Times New Roman" w:hAnsi="Times New Roman"/>
          <w:sz w:val="28"/>
          <w:szCs w:val="28"/>
        </w:rPr>
        <w:t>Милашевский</w:t>
      </w:r>
      <w:proofErr w:type="spellEnd"/>
      <w:r w:rsidRPr="0074495D">
        <w:rPr>
          <w:rFonts w:ascii="Times New Roman" w:hAnsi="Times New Roman"/>
          <w:sz w:val="28"/>
          <w:szCs w:val="28"/>
        </w:rPr>
        <w:t>. В.А. Фаворский;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понимать единство </w:t>
      </w:r>
      <w:proofErr w:type="gramStart"/>
      <w:r w:rsidRPr="0074495D">
        <w:rPr>
          <w:rFonts w:ascii="Times New Roman" w:hAnsi="Times New Roman"/>
          <w:sz w:val="28"/>
          <w:szCs w:val="28"/>
        </w:rPr>
        <w:t>художественного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функционального в вещи, форму и материал;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понимать основы краткой истории костюма;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74495D">
        <w:rPr>
          <w:rFonts w:ascii="Times New Roman" w:hAnsi="Times New Roman"/>
          <w:sz w:val="28"/>
          <w:szCs w:val="28"/>
        </w:rPr>
        <w:t>икэбаны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характеризовать особенности церкви Вознесения в селе Коломенском и храма </w:t>
      </w:r>
      <w:proofErr w:type="spellStart"/>
      <w:r w:rsidRPr="0074495D">
        <w:rPr>
          <w:rFonts w:ascii="Times New Roman" w:hAnsi="Times New Roman"/>
          <w:sz w:val="28"/>
          <w:szCs w:val="28"/>
        </w:rPr>
        <w:t>Покрова-на-Рву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 xml:space="preserve">активно воспринимать произведения искусства и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аргументированно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. А. 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Гауди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</w:t>
      </w:r>
      <w:proofErr w:type="gramStart"/>
      <w:r w:rsidRPr="0074495D">
        <w:rPr>
          <w:rFonts w:ascii="Times New Roman" w:hAnsi="Times New Roman"/>
          <w:i/>
          <w:iCs/>
          <w:sz w:val="28"/>
          <w:szCs w:val="28"/>
        </w:rPr>
        <w:t>о-</w:t>
      </w:r>
      <w:proofErr w:type="gramEnd"/>
      <w:r w:rsidRPr="0074495D">
        <w:rPr>
          <w:rFonts w:ascii="Times New Roman" w:hAnsi="Times New Roman"/>
          <w:i/>
          <w:iCs/>
          <w:sz w:val="28"/>
          <w:szCs w:val="28"/>
        </w:rPr>
        <w:t xml:space="preserve"> пространственной композицией;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российских художнико</w:t>
      </w:r>
      <w:proofErr w:type="gramStart"/>
      <w:r w:rsidRPr="0074495D">
        <w:rPr>
          <w:rFonts w:ascii="Times New Roman" w:hAnsi="Times New Roman"/>
          <w:i/>
          <w:iCs/>
          <w:sz w:val="28"/>
          <w:szCs w:val="28"/>
        </w:rPr>
        <w:t>в(</w:t>
      </w:r>
      <w:proofErr w:type="gramEnd"/>
      <w:r w:rsidRPr="0074495D">
        <w:rPr>
          <w:rFonts w:ascii="Times New Roman" w:hAnsi="Times New Roman"/>
          <w:i/>
          <w:iCs/>
          <w:sz w:val="28"/>
          <w:szCs w:val="28"/>
        </w:rPr>
        <w:t xml:space="preserve">А.Я. Головин, А.Н. Бенуа, М.В.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Добужинский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характеризовать принципы киномонтажа в создании художественного образа;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использовать опыт документальной съемки и тележурналистики для формирования школьного телевидения;</w:t>
      </w:r>
    </w:p>
    <w:p w:rsidR="000F237B" w:rsidRPr="0074495D" w:rsidRDefault="000F237B" w:rsidP="00C12931">
      <w:pPr>
        <w:pStyle w:val="a8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0F237B" w:rsidRPr="0074495D" w:rsidRDefault="000F237B" w:rsidP="000F237B">
      <w:pPr>
        <w:pStyle w:val="4"/>
      </w:pPr>
      <w:bookmarkStart w:id="79" w:name="_Toc409691644"/>
      <w:bookmarkStart w:id="80" w:name="_Toc410653967"/>
      <w:bookmarkStart w:id="81" w:name="_Toc414553153"/>
      <w:r w:rsidRPr="0074495D">
        <w:t>1.2.5.14. Музыка</w:t>
      </w:r>
      <w:bookmarkEnd w:id="79"/>
      <w:bookmarkEnd w:id="80"/>
      <w:bookmarkEnd w:id="81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понимать специфику перевоплощения народной музыки в произведениях композиторов;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формы построения музыки (</w:t>
      </w:r>
      <w:proofErr w:type="spellStart"/>
      <w:r w:rsidRPr="0074495D">
        <w:rPr>
          <w:rFonts w:ascii="Times New Roman" w:hAnsi="Times New Roman"/>
          <w:sz w:val="28"/>
          <w:szCs w:val="28"/>
        </w:rPr>
        <w:t>двухчастную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495D">
        <w:rPr>
          <w:rFonts w:ascii="Times New Roman" w:hAnsi="Times New Roman"/>
          <w:sz w:val="28"/>
          <w:szCs w:val="28"/>
        </w:rPr>
        <w:t>трехчастную</w:t>
      </w:r>
      <w:proofErr w:type="gramEnd"/>
      <w:r w:rsidRPr="0074495D">
        <w:rPr>
          <w:rFonts w:ascii="Times New Roman" w:hAnsi="Times New Roman"/>
          <w:sz w:val="28"/>
          <w:szCs w:val="28"/>
        </w:rPr>
        <w:t>, вариации, рондо);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тембры музыкальных инструментов;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0F237B" w:rsidRPr="00475353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>эмоционально-образно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, рок-н-ролла и др.;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владеть навыками </w:t>
      </w:r>
      <w:proofErr w:type="gramStart"/>
      <w:r w:rsidRPr="0074495D">
        <w:rPr>
          <w:rFonts w:ascii="Times New Roman" w:hAnsi="Times New Roman"/>
          <w:sz w:val="28"/>
          <w:szCs w:val="28"/>
        </w:rPr>
        <w:t>вокально-хорового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74495D">
        <w:rPr>
          <w:rFonts w:ascii="Times New Roman" w:hAnsi="Times New Roman"/>
          <w:sz w:val="28"/>
          <w:szCs w:val="28"/>
        </w:rPr>
        <w:t>);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4495D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группового </w:t>
      </w:r>
      <w:proofErr w:type="spellStart"/>
      <w:r w:rsidRPr="0074495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0F237B" w:rsidRPr="0074495D" w:rsidRDefault="000F237B" w:rsidP="00C12931">
      <w:pPr>
        <w:numPr>
          <w:ilvl w:val="0"/>
          <w:numId w:val="14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0F237B" w:rsidRPr="0074495D" w:rsidRDefault="000F237B" w:rsidP="000F237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F237B" w:rsidRPr="0074495D" w:rsidRDefault="000F237B" w:rsidP="00C12931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F237B" w:rsidRPr="0074495D" w:rsidRDefault="000F237B" w:rsidP="00C12931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F237B" w:rsidRPr="0074495D" w:rsidRDefault="000F237B" w:rsidP="00C12931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0F237B" w:rsidRPr="0074495D" w:rsidRDefault="000F237B" w:rsidP="00C12931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0F237B" w:rsidRPr="0074495D" w:rsidRDefault="000F237B" w:rsidP="00C12931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F237B" w:rsidRPr="0074495D" w:rsidRDefault="000F237B" w:rsidP="00C12931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0F237B" w:rsidRPr="0074495D" w:rsidRDefault="000F237B" w:rsidP="00C12931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F237B" w:rsidRPr="0074495D" w:rsidRDefault="000F237B" w:rsidP="00C12931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0F237B" w:rsidRDefault="000F237B" w:rsidP="000F237B">
      <w:pPr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0F237B" w:rsidRPr="0074495D" w:rsidRDefault="000F237B" w:rsidP="000F237B">
      <w:pPr>
        <w:pStyle w:val="4"/>
      </w:pPr>
      <w:bookmarkStart w:id="82" w:name="_Toc409691645"/>
      <w:bookmarkStart w:id="83" w:name="_Toc410653968"/>
      <w:bookmarkStart w:id="84" w:name="_Toc414553154"/>
      <w:r w:rsidRPr="0074495D">
        <w:t>1.2.5.15.Технология</w:t>
      </w:r>
      <w:bookmarkEnd w:id="82"/>
      <w:bookmarkEnd w:id="83"/>
      <w:bookmarkEnd w:id="84"/>
    </w:p>
    <w:p w:rsidR="000F237B" w:rsidRPr="0074495D" w:rsidRDefault="000F237B" w:rsidP="000F237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0F237B" w:rsidRPr="0074495D" w:rsidRDefault="000F237B" w:rsidP="00C12931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4495D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0F237B" w:rsidRPr="0074495D" w:rsidRDefault="000F237B" w:rsidP="00C12931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0F237B" w:rsidRPr="0074495D" w:rsidRDefault="000F237B" w:rsidP="00C12931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0F237B" w:rsidRPr="0074495D" w:rsidRDefault="000F237B" w:rsidP="00C12931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F237B" w:rsidRPr="0074495D" w:rsidRDefault="000F237B" w:rsidP="00C12931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F237B" w:rsidRPr="0074495D" w:rsidRDefault="000F237B" w:rsidP="00C12931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74495D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рынке труда.</w:t>
      </w:r>
    </w:p>
    <w:p w:rsidR="000F237B" w:rsidRPr="0074495D" w:rsidRDefault="000F237B" w:rsidP="000F237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результатам и требования индивидуализации обучения, в </w:t>
      </w:r>
      <w:proofErr w:type="gramStart"/>
      <w:r w:rsidRPr="0074495D">
        <w:rPr>
          <w:rFonts w:ascii="Times New Roman" w:hAnsi="Times New Roman"/>
          <w:sz w:val="28"/>
          <w:szCs w:val="28"/>
        </w:rPr>
        <w:t>связи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0F237B" w:rsidRPr="0074495D" w:rsidRDefault="000F237B" w:rsidP="000F237B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0F237B" w:rsidRPr="0074495D" w:rsidRDefault="000F237B" w:rsidP="000F237B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0F237B" w:rsidRPr="0074495D" w:rsidRDefault="000F237B" w:rsidP="000F237B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0F237B" w:rsidRPr="0074495D" w:rsidRDefault="000F237B" w:rsidP="00C12931">
      <w:pPr>
        <w:pStyle w:val="-11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0F237B" w:rsidRPr="0074495D" w:rsidRDefault="000F237B" w:rsidP="00C12931">
      <w:pPr>
        <w:pStyle w:val="-11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0F237B" w:rsidRPr="0074495D" w:rsidRDefault="000F237B" w:rsidP="00C12931">
      <w:pPr>
        <w:pStyle w:val="-11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4495D">
        <w:rPr>
          <w:sz w:val="28"/>
          <w:szCs w:val="28"/>
          <w:lang w:eastAsia="en-US"/>
        </w:rPr>
        <w:t>объясняеть</w:t>
      </w:r>
      <w:proofErr w:type="spellEnd"/>
      <w:r w:rsidRPr="0074495D">
        <w:rPr>
          <w:sz w:val="28"/>
          <w:szCs w:val="28"/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</w:t>
      </w:r>
      <w:r w:rsidRPr="0074495D">
        <w:rPr>
          <w:sz w:val="28"/>
          <w:szCs w:val="28"/>
          <w:lang w:eastAsia="en-US"/>
        </w:rPr>
        <w:lastRenderedPageBreak/>
        <w:t xml:space="preserve">обработки ресурсов, свойствами продуктов современных производственных технологий и мерой </w:t>
      </w:r>
      <w:proofErr w:type="spellStart"/>
      <w:r w:rsidRPr="0074495D">
        <w:rPr>
          <w:sz w:val="28"/>
          <w:szCs w:val="28"/>
          <w:lang w:eastAsia="en-US"/>
        </w:rPr>
        <w:t>ихтехнологическойчистоты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0F237B" w:rsidRPr="0074495D" w:rsidRDefault="000F237B" w:rsidP="00C12931">
      <w:pPr>
        <w:pStyle w:val="-11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pStyle w:val="-11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0F237B" w:rsidRPr="0074495D" w:rsidRDefault="000F237B" w:rsidP="000F237B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4495D">
        <w:rPr>
          <w:b/>
          <w:sz w:val="28"/>
          <w:szCs w:val="28"/>
          <w:lang w:eastAsia="en-US"/>
        </w:rPr>
        <w:t>обучающихся</w:t>
      </w:r>
      <w:proofErr w:type="gramEnd"/>
    </w:p>
    <w:p w:rsidR="000F237B" w:rsidRPr="0074495D" w:rsidRDefault="000F237B" w:rsidP="000F237B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оценивать условия применимости </w:t>
      </w:r>
      <w:proofErr w:type="gramStart"/>
      <w:r w:rsidRPr="0074495D">
        <w:rPr>
          <w:sz w:val="28"/>
          <w:szCs w:val="28"/>
          <w:lang w:eastAsia="en-US"/>
        </w:rPr>
        <w:t>технологии</w:t>
      </w:r>
      <w:proofErr w:type="gramEnd"/>
      <w:r w:rsidRPr="0074495D">
        <w:rPr>
          <w:sz w:val="28"/>
          <w:szCs w:val="28"/>
          <w:lang w:eastAsia="en-US"/>
        </w:rPr>
        <w:t xml:space="preserve"> в том числе с позиций экологической защищенности;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 зависимости от ситуации оптимизировать базовые технологии (</w:t>
      </w:r>
      <w:proofErr w:type="spellStart"/>
      <w:r w:rsidRPr="0074495D">
        <w:rPr>
          <w:sz w:val="28"/>
          <w:szCs w:val="28"/>
          <w:lang w:eastAsia="en-US"/>
        </w:rPr>
        <w:t>затратность</w:t>
      </w:r>
      <w:proofErr w:type="spellEnd"/>
      <w:r w:rsidRPr="0074495D">
        <w:rPr>
          <w:sz w:val="28"/>
          <w:szCs w:val="28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проводить и </w:t>
      </w:r>
      <w:proofErr w:type="spellStart"/>
      <w:r w:rsidRPr="0074495D">
        <w:rPr>
          <w:sz w:val="28"/>
          <w:szCs w:val="28"/>
          <w:lang w:eastAsia="en-US"/>
        </w:rPr>
        <w:t>анализироватьразработку</w:t>
      </w:r>
      <w:proofErr w:type="spellEnd"/>
      <w:r w:rsidRPr="0074495D">
        <w:rPr>
          <w:sz w:val="28"/>
          <w:szCs w:val="28"/>
          <w:lang w:eastAsia="en-US"/>
        </w:rPr>
        <w:t xml:space="preserve"> и / или реализацию прикладных проектов, предполагающих: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встраивание созданного информационного продукта в заданную оболочку;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информационного продукта по заданному алгоритму в заданной оболочке;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проводить и </w:t>
      </w:r>
      <w:proofErr w:type="spellStart"/>
      <w:r w:rsidRPr="0074495D">
        <w:rPr>
          <w:sz w:val="28"/>
          <w:szCs w:val="28"/>
          <w:lang w:eastAsia="en-US"/>
        </w:rPr>
        <w:t>анализироватьразработку</w:t>
      </w:r>
      <w:proofErr w:type="spellEnd"/>
      <w:r w:rsidRPr="0074495D">
        <w:rPr>
          <w:sz w:val="28"/>
          <w:szCs w:val="28"/>
          <w:lang w:eastAsia="en-US"/>
        </w:rPr>
        <w:t xml:space="preserve"> и / или реализацию технологических проектов, предполагающих: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4495D">
        <w:rPr>
          <w:sz w:val="28"/>
          <w:szCs w:val="28"/>
          <w:lang w:eastAsia="en-US"/>
        </w:rPr>
        <w:t>процессированием</w:t>
      </w:r>
      <w:proofErr w:type="spellEnd"/>
      <w:r w:rsidRPr="0074495D">
        <w:rPr>
          <w:sz w:val="28"/>
          <w:szCs w:val="28"/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74495D">
        <w:rPr>
          <w:sz w:val="28"/>
          <w:szCs w:val="28"/>
          <w:lang w:eastAsia="en-US"/>
        </w:rPr>
        <w:t>пилотного</w:t>
      </w:r>
      <w:proofErr w:type="spellEnd"/>
      <w:r w:rsidRPr="0074495D">
        <w:rPr>
          <w:sz w:val="28"/>
          <w:szCs w:val="28"/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проводить и анализировать разработку и / или реализацию проектов, предполагающих: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0F237B" w:rsidRPr="0074495D" w:rsidRDefault="000F237B" w:rsidP="00C12931">
      <w:pPr>
        <w:pStyle w:val="-11"/>
        <w:numPr>
          <w:ilvl w:val="1"/>
          <w:numId w:val="156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разработку плана продвижения продукта;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проводить и </w:t>
      </w:r>
      <w:proofErr w:type="spellStart"/>
      <w:r w:rsidRPr="0074495D">
        <w:rPr>
          <w:sz w:val="28"/>
          <w:szCs w:val="28"/>
          <w:lang w:eastAsia="en-US"/>
        </w:rPr>
        <w:t>анализироватьконструирование</w:t>
      </w:r>
      <w:proofErr w:type="spellEnd"/>
      <w:r w:rsidRPr="0074495D">
        <w:rPr>
          <w:sz w:val="28"/>
          <w:szCs w:val="28"/>
          <w:lang w:eastAsia="en-US"/>
        </w:rPr>
        <w:t xml:space="preserve">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0F237B" w:rsidRPr="0074495D" w:rsidRDefault="000F237B" w:rsidP="00C12931">
      <w:pPr>
        <w:pStyle w:val="-11"/>
        <w:numPr>
          <w:ilvl w:val="1"/>
          <w:numId w:val="151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pStyle w:val="-11"/>
        <w:numPr>
          <w:ilvl w:val="1"/>
          <w:numId w:val="14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0F237B" w:rsidRPr="0074495D" w:rsidRDefault="000F237B" w:rsidP="00C12931">
      <w:pPr>
        <w:pStyle w:val="-11"/>
        <w:numPr>
          <w:ilvl w:val="1"/>
          <w:numId w:val="14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0F237B" w:rsidRPr="0074495D" w:rsidRDefault="000F237B" w:rsidP="00C12931">
      <w:pPr>
        <w:pStyle w:val="-11"/>
        <w:numPr>
          <w:ilvl w:val="1"/>
          <w:numId w:val="14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proofErr w:type="spellStart"/>
      <w:r w:rsidRPr="0074495D">
        <w:rPr>
          <w:i/>
          <w:sz w:val="28"/>
          <w:szCs w:val="28"/>
          <w:lang w:eastAsia="en-US"/>
        </w:rPr>
        <w:t>технологизировать</w:t>
      </w:r>
      <w:proofErr w:type="spellEnd"/>
      <w:r w:rsidRPr="0074495D">
        <w:rPr>
          <w:i/>
          <w:sz w:val="28"/>
          <w:szCs w:val="28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0F237B" w:rsidRPr="0074495D" w:rsidRDefault="000F237B" w:rsidP="00C12931">
      <w:pPr>
        <w:pStyle w:val="-11"/>
        <w:numPr>
          <w:ilvl w:val="1"/>
          <w:numId w:val="14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оценивать коммерческий потенциал продукта и / или технологии</w:t>
      </w:r>
      <w:r w:rsidRPr="0074495D">
        <w:rPr>
          <w:sz w:val="28"/>
          <w:szCs w:val="28"/>
          <w:lang w:eastAsia="en-US"/>
        </w:rPr>
        <w:t>.</w:t>
      </w:r>
    </w:p>
    <w:p w:rsidR="000F237B" w:rsidRPr="0074495D" w:rsidRDefault="000F237B" w:rsidP="000F237B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0F237B" w:rsidRPr="0074495D" w:rsidRDefault="000F237B" w:rsidP="000F237B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4495D">
        <w:rPr>
          <w:sz w:val="28"/>
          <w:szCs w:val="28"/>
          <w:lang w:eastAsia="en-US"/>
        </w:rPr>
        <w:t>разъяснтьяет</w:t>
      </w:r>
      <w:proofErr w:type="spellEnd"/>
      <w:r w:rsidRPr="0074495D">
        <w:rPr>
          <w:sz w:val="28"/>
          <w:szCs w:val="28"/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характеризовать группы предприятий региона проживания,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свои мотивы и причины принятия тех или иных решений,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0F237B" w:rsidRPr="0074495D" w:rsidRDefault="000F237B" w:rsidP="00C12931">
      <w:pPr>
        <w:pStyle w:val="-11"/>
        <w:numPr>
          <w:ilvl w:val="1"/>
          <w:numId w:val="14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4495D">
        <w:rPr>
          <w:sz w:val="28"/>
          <w:szCs w:val="28"/>
          <w:lang w:eastAsia="en-US"/>
        </w:rPr>
        <w:t>дств в р</w:t>
      </w:r>
      <w:proofErr w:type="gramEnd"/>
      <w:r w:rsidRPr="0074495D">
        <w:rPr>
          <w:sz w:val="28"/>
          <w:szCs w:val="28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pStyle w:val="-11"/>
        <w:numPr>
          <w:ilvl w:val="1"/>
          <w:numId w:val="14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0F237B" w:rsidRPr="0074495D" w:rsidRDefault="000F237B" w:rsidP="00C12931">
      <w:pPr>
        <w:pStyle w:val="-11"/>
        <w:numPr>
          <w:ilvl w:val="1"/>
          <w:numId w:val="14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4495D">
        <w:rPr>
          <w:sz w:val="28"/>
          <w:szCs w:val="28"/>
          <w:lang w:eastAsia="en-US"/>
        </w:rPr>
        <w:t>.</w:t>
      </w:r>
    </w:p>
    <w:p w:rsidR="000F237B" w:rsidRPr="0074495D" w:rsidRDefault="000F237B" w:rsidP="000F237B">
      <w:pPr>
        <w:pStyle w:val="afff8"/>
        <w:ind w:firstLine="709"/>
        <w:outlineLvl w:val="0"/>
        <w:rPr>
          <w:b/>
          <w:szCs w:val="28"/>
        </w:rPr>
      </w:pPr>
      <w:bookmarkStart w:id="85" w:name="_Toc409691646"/>
      <w:bookmarkStart w:id="86" w:name="_Toc410653969"/>
      <w:bookmarkStart w:id="87" w:name="_Toc410702973"/>
      <w:bookmarkStart w:id="88" w:name="_Toc414553155"/>
      <w:r w:rsidRPr="0074495D">
        <w:rPr>
          <w:b/>
          <w:szCs w:val="28"/>
        </w:rPr>
        <w:t>По годам обучения результаты могут быть структурированы и конкретизированы следующим образом:</w:t>
      </w:r>
      <w:bookmarkEnd w:id="85"/>
      <w:bookmarkEnd w:id="86"/>
      <w:bookmarkEnd w:id="87"/>
      <w:bookmarkEnd w:id="88"/>
    </w:p>
    <w:p w:rsidR="000F237B" w:rsidRPr="0074495D" w:rsidRDefault="000F237B" w:rsidP="000F237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0F237B" w:rsidRPr="0074495D" w:rsidRDefault="000F237B" w:rsidP="000F237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называет и характеризует актуальные и перспективные медицинские технологии,  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закономерности технологического развития цивилизации,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разъясняет социальное значение групп профессий, востребованных на региональном рынке труда,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оценивает условия использования </w:t>
      </w:r>
      <w:proofErr w:type="gramStart"/>
      <w:r w:rsidRPr="0074495D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с позиций экологической защищённости,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зависимости от ситуации оптимизирует базовые технологии (</w:t>
      </w:r>
      <w:proofErr w:type="spellStart"/>
      <w:r w:rsidRPr="0074495D">
        <w:rPr>
          <w:rFonts w:ascii="Times New Roman" w:hAnsi="Times New Roman"/>
          <w:sz w:val="28"/>
          <w:szCs w:val="28"/>
        </w:rPr>
        <w:t>затратность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в р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егионе проживания, а также </w:t>
      </w:r>
      <w:r w:rsidRPr="0074495D">
        <w:rPr>
          <w:rFonts w:ascii="Times New Roman" w:hAnsi="Times New Roman"/>
          <w:sz w:val="28"/>
          <w:szCs w:val="28"/>
        </w:rPr>
        <w:lastRenderedPageBreak/>
        <w:t>информации об актуальном состоянии и перспективах развития регионального рынка труда,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получил и проанализировал опыт </w:t>
      </w:r>
      <w:proofErr w:type="spellStart"/>
      <w:r w:rsidRPr="0074495D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проб,</w:t>
      </w:r>
    </w:p>
    <w:p w:rsidR="000F237B" w:rsidRPr="0074495D" w:rsidRDefault="000F237B" w:rsidP="00C12931">
      <w:pPr>
        <w:numPr>
          <w:ilvl w:val="1"/>
          <w:numId w:val="14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и / или реализации специализированного проекта.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37B" w:rsidRPr="0074495D" w:rsidRDefault="000F237B" w:rsidP="000F237B">
      <w:pPr>
        <w:pStyle w:val="4"/>
      </w:pPr>
      <w:bookmarkStart w:id="89" w:name="_Toc409691647"/>
      <w:bookmarkStart w:id="90" w:name="_Toc410653970"/>
      <w:bookmarkStart w:id="91" w:name="_Toc414553156"/>
      <w:r w:rsidRPr="0074495D">
        <w:t>1.2.5.16. Физическая культура</w:t>
      </w:r>
      <w:bookmarkEnd w:id="89"/>
      <w:bookmarkEnd w:id="90"/>
      <w:bookmarkEnd w:id="91"/>
    </w:p>
    <w:p w:rsidR="000F237B" w:rsidRPr="0074495D" w:rsidRDefault="000F237B" w:rsidP="000F237B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</w:t>
      </w:r>
      <w:r w:rsidRPr="0074495D">
        <w:rPr>
          <w:rFonts w:ascii="Times New Roman" w:hAnsi="Times New Roman"/>
          <w:sz w:val="28"/>
          <w:szCs w:val="28"/>
        </w:rPr>
        <w:lastRenderedPageBreak/>
        <w:t>индивидуального отдыха и досуга, укрепления собственного здоровья, повышения уровня физических кондиций;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74495D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0F237B" w:rsidRPr="0074495D" w:rsidRDefault="000F237B" w:rsidP="00C12931">
      <w:pPr>
        <w:numPr>
          <w:ilvl w:val="0"/>
          <w:numId w:val="152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0F237B" w:rsidRPr="0074495D" w:rsidRDefault="000F237B" w:rsidP="000F237B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выполнять тестовые нормативы Всероссийского физкультурно-спортивного комплекса «Готов к труду и обороне»;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0F237B" w:rsidRPr="0074495D" w:rsidRDefault="000F237B" w:rsidP="00C12931">
      <w:pPr>
        <w:numPr>
          <w:ilvl w:val="0"/>
          <w:numId w:val="1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проплывать учебную дистанцию вольным стилем.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237B" w:rsidRPr="0074495D" w:rsidRDefault="000F237B" w:rsidP="000F237B">
      <w:pPr>
        <w:pStyle w:val="4"/>
      </w:pPr>
      <w:bookmarkStart w:id="92" w:name="_Toc409691648"/>
      <w:bookmarkStart w:id="93" w:name="_Toc410653971"/>
      <w:bookmarkStart w:id="94" w:name="_Toc414553157"/>
      <w:r w:rsidRPr="0074495D">
        <w:t>1.2.5.17. Основы безопасности жизнедеятельности</w:t>
      </w:r>
      <w:bookmarkEnd w:id="92"/>
      <w:bookmarkEnd w:id="93"/>
      <w:bookmarkEnd w:id="94"/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и характеризовать</w:t>
      </w:r>
      <w:r w:rsidRPr="0074495D"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средства коммуникации;</w:t>
      </w:r>
    </w:p>
    <w:p w:rsidR="000F237B" w:rsidRPr="00475353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4495D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на улице;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4495D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подъезде;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безопасно вести и применять способы самозащиты в </w:t>
      </w:r>
      <w:proofErr w:type="gramStart"/>
      <w:r w:rsidRPr="0074495D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лифте;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4495D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квартире;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0F237B" w:rsidRPr="00475353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0F237B" w:rsidRPr="00475353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готовиться к туристическим походам;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0F237B" w:rsidRPr="00475353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lastRenderedPageBreak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0F237B" w:rsidRPr="00475353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</w:t>
      </w:r>
      <w:r w:rsidRPr="0074495D">
        <w:rPr>
          <w:rFonts w:ascii="Times New Roman" w:hAnsi="Times New Roman"/>
          <w:sz w:val="28"/>
          <w:szCs w:val="28"/>
        </w:rPr>
        <w:t>хногенного характера для личности, общества и государства;</w:t>
      </w:r>
    </w:p>
    <w:p w:rsidR="000F237B" w:rsidRPr="00475353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и характеризовать явления терр</w:t>
      </w:r>
      <w:r w:rsidRPr="0074495D">
        <w:rPr>
          <w:rFonts w:ascii="Times New Roman" w:hAnsi="Times New Roman"/>
          <w:sz w:val="28"/>
          <w:szCs w:val="28"/>
        </w:rPr>
        <w:t xml:space="preserve">оризма, экстремизма, </w:t>
      </w:r>
      <w:proofErr w:type="spellStart"/>
      <w:r w:rsidRPr="0074495D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последствия данных явлений для личности, общества и государства;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74495D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</w:t>
      </w:r>
      <w:r w:rsidRPr="0074495D">
        <w:rPr>
          <w:rFonts w:ascii="Times New Roman" w:hAnsi="Times New Roman"/>
          <w:sz w:val="28"/>
          <w:szCs w:val="28"/>
        </w:rPr>
        <w:t>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классифицировать и характеризовать опасные ситуации в местах большого скопления людей;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характеризовать безопасный и здо</w:t>
      </w:r>
      <w:r w:rsidRPr="0074495D">
        <w:rPr>
          <w:rFonts w:ascii="Times New Roman" w:hAnsi="Times New Roman"/>
          <w:sz w:val="28"/>
          <w:szCs w:val="28"/>
        </w:rPr>
        <w:t>ровый образ жизни, его составляющие и значение для личности, общества и государства;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адекватно оценивать нагрузку и профилактические занятия по укреплению </w:t>
      </w:r>
      <w:proofErr w:type="spellStart"/>
      <w:r w:rsidRPr="0074495D">
        <w:rPr>
          <w:rFonts w:ascii="Times New Roman" w:hAnsi="Times New Roman"/>
          <w:sz w:val="28"/>
          <w:szCs w:val="28"/>
        </w:rPr>
        <w:t>здоровья</w:t>
      </w:r>
      <w:proofErr w:type="gramStart"/>
      <w:r w:rsidRPr="0074495D">
        <w:rPr>
          <w:rFonts w:ascii="Times New Roman" w:hAnsi="Times New Roman"/>
          <w:sz w:val="28"/>
          <w:szCs w:val="28"/>
        </w:rPr>
        <w:t>;п</w:t>
      </w:r>
      <w:proofErr w:type="gramEnd"/>
      <w:r w:rsidRPr="0074495D">
        <w:rPr>
          <w:rFonts w:ascii="Times New Roman" w:hAnsi="Times New Roman"/>
          <w:sz w:val="28"/>
          <w:szCs w:val="28"/>
        </w:rPr>
        <w:t>ланировать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распорядок дня с учетом нагрузок;</w:t>
      </w:r>
    </w:p>
    <w:p w:rsidR="000F237B" w:rsidRPr="00475353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>анализировать состояние своего з</w:t>
      </w:r>
      <w:r w:rsidRPr="0074495D">
        <w:rPr>
          <w:rFonts w:ascii="Times New Roman" w:hAnsi="Times New Roman"/>
          <w:bCs/>
          <w:sz w:val="28"/>
          <w:szCs w:val="28"/>
        </w:rPr>
        <w:t>доровья;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0F237B" w:rsidRPr="00475353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 w:rsidRPr="0074495D"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извлекать инородное тело и</w:t>
      </w:r>
      <w:r w:rsidRPr="0074495D">
        <w:rPr>
          <w:rFonts w:ascii="Times New Roman" w:hAnsi="Times New Roman"/>
          <w:sz w:val="28"/>
          <w:szCs w:val="28"/>
        </w:rPr>
        <w:t>з верхних дыхательных путей;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оказывать первую помощь при отравлениях;</w:t>
      </w:r>
    </w:p>
    <w:p w:rsidR="000F237B" w:rsidRPr="00475353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0F237B" w:rsidRPr="0074495D" w:rsidRDefault="000F237B" w:rsidP="00C12931">
      <w:pPr>
        <w:numPr>
          <w:ilvl w:val="0"/>
          <w:numId w:val="15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0F237B" w:rsidRPr="00475353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</w:t>
      </w:r>
      <w:r w:rsidRPr="00475353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безопасно вести и применять права покупателя;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анализировать последствия проявления терроризма, экстремизма,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наркотизма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деятельность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</w:t>
      </w:r>
      <w:r w:rsidRPr="0074495D">
        <w:rPr>
          <w:rFonts w:ascii="Times New Roman" w:hAnsi="Times New Roman"/>
          <w:bCs/>
          <w:i/>
          <w:sz w:val="28"/>
          <w:szCs w:val="28"/>
        </w:rPr>
        <w:t>а</w:t>
      </w:r>
      <w:proofErr w:type="gramEnd"/>
      <w:r w:rsidRPr="0074495D">
        <w:rPr>
          <w:rFonts w:ascii="Times New Roman" w:hAnsi="Times New Roman"/>
          <w:bCs/>
          <w:i/>
          <w:sz w:val="28"/>
          <w:szCs w:val="28"/>
        </w:rPr>
        <w:t>нализировать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</w:rPr>
        <w:t xml:space="preserve"> влияние вредных привычек и факторов и на состояние своего здоровья;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 w:rsidRPr="0074495D"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положениязаконодательных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актов, регулирующих права и обязанности супругов, и защищающих права ребенка;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оказывать первую помощь при коме;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0F237B" w:rsidRPr="0074495D" w:rsidRDefault="000F237B" w:rsidP="00C12931">
      <w:pPr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611188" w:rsidRPr="00611188" w:rsidRDefault="00611188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F6354" w:rsidRPr="00100C0F" w:rsidRDefault="00EF6354" w:rsidP="00100C0F">
      <w:pPr>
        <w:pStyle w:val="2"/>
      </w:pPr>
      <w:bookmarkStart w:id="95" w:name="_Toc410653972"/>
      <w:bookmarkStart w:id="96" w:name="_Toc414553158"/>
      <w:r w:rsidRPr="0074495D">
        <w:t xml:space="preserve">1.3. Система </w:t>
      </w:r>
      <w:proofErr w:type="gramStart"/>
      <w:r w:rsidRPr="0074495D">
        <w:t xml:space="preserve">оценки </w:t>
      </w:r>
      <w:bookmarkEnd w:id="17"/>
      <w:r w:rsidRPr="0074495D">
        <w:t>достижения планируемых результатов освоения основной образовательной программы основного общего образования</w:t>
      </w:r>
      <w:bookmarkEnd w:id="18"/>
      <w:bookmarkEnd w:id="95"/>
      <w:bookmarkEnd w:id="96"/>
      <w:proofErr w:type="gramEnd"/>
    </w:p>
    <w:p w:rsidR="000F237B" w:rsidRPr="0074495D" w:rsidRDefault="000F237B" w:rsidP="000F237B">
      <w:pPr>
        <w:pStyle w:val="afffa"/>
      </w:pPr>
      <w:r w:rsidRPr="0074495D">
        <w:t xml:space="preserve">Основными </w:t>
      </w:r>
      <w:r w:rsidRPr="0074495D">
        <w:rPr>
          <w:b/>
        </w:rPr>
        <w:t>направлениями и целями</w:t>
      </w:r>
      <w:r w:rsidRPr="0074495D">
        <w:t xml:space="preserve"> оценочной деятельности в образовательной организации в соответствии с требованиями ФГОС ООО являются:</w:t>
      </w:r>
    </w:p>
    <w:p w:rsidR="000F237B" w:rsidRPr="0074495D" w:rsidRDefault="000F237B" w:rsidP="000F237B">
      <w:pPr>
        <w:pStyle w:val="afffa"/>
        <w:numPr>
          <w:ilvl w:val="0"/>
          <w:numId w:val="22"/>
        </w:numPr>
        <w:ind w:left="0" w:firstLine="709"/>
      </w:pPr>
      <w:r w:rsidRPr="0074495D">
        <w:t>оценка образовательных достижений обучающихся</w:t>
      </w:r>
      <w:r>
        <w:t xml:space="preserve"> </w:t>
      </w:r>
      <w:r w:rsidRPr="0074495D">
        <w:t>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0F237B" w:rsidRPr="0074495D" w:rsidRDefault="000F237B" w:rsidP="000F237B">
      <w:pPr>
        <w:pStyle w:val="afffa"/>
        <w:numPr>
          <w:ilvl w:val="0"/>
          <w:numId w:val="22"/>
        </w:numPr>
        <w:ind w:left="0" w:firstLine="709"/>
      </w:pPr>
      <w:r w:rsidRPr="0074495D">
        <w:t>оценка результатов деятельности педагогических кадров</w:t>
      </w:r>
      <w:r>
        <w:t xml:space="preserve"> </w:t>
      </w:r>
      <w:r w:rsidRPr="0074495D">
        <w:t>как основа аттестационных процедур;</w:t>
      </w:r>
    </w:p>
    <w:p w:rsidR="000F237B" w:rsidRDefault="000F237B" w:rsidP="000F237B">
      <w:pPr>
        <w:pStyle w:val="afffa"/>
        <w:numPr>
          <w:ilvl w:val="0"/>
          <w:numId w:val="22"/>
        </w:numPr>
        <w:ind w:left="0" w:firstLine="709"/>
      </w:pPr>
      <w:r w:rsidRPr="0074495D">
        <w:t>оценка результатов деятельности образовательной организации</w:t>
      </w:r>
      <w:r>
        <w:t xml:space="preserve"> </w:t>
      </w:r>
      <w:r w:rsidRPr="0074495D">
        <w:t xml:space="preserve">как основа </w:t>
      </w:r>
      <w:proofErr w:type="spellStart"/>
      <w:r w:rsidRPr="0074495D">
        <w:t>аккредитационных</w:t>
      </w:r>
      <w:proofErr w:type="spellEnd"/>
      <w:r w:rsidRPr="0074495D">
        <w:t xml:space="preserve"> процедур.</w:t>
      </w:r>
    </w:p>
    <w:p w:rsidR="000F237B" w:rsidRPr="0074495D" w:rsidRDefault="000F237B" w:rsidP="000F237B">
      <w:pPr>
        <w:pStyle w:val="afffa"/>
      </w:pPr>
      <w:r w:rsidRPr="0074495D">
        <w:t xml:space="preserve">Основным </w:t>
      </w:r>
      <w:r w:rsidRPr="0074495D">
        <w:rPr>
          <w:b/>
        </w:rPr>
        <w:t>объектом</w:t>
      </w:r>
      <w:r w:rsidRPr="0074495D">
        <w:t xml:space="preserve"> системы оценки, ее </w:t>
      </w:r>
      <w:r w:rsidRPr="0074495D">
        <w:rPr>
          <w:b/>
        </w:rPr>
        <w:t xml:space="preserve">содержательной и </w:t>
      </w:r>
      <w:proofErr w:type="spellStart"/>
      <w:r w:rsidRPr="0074495D">
        <w:rPr>
          <w:b/>
        </w:rPr>
        <w:t>критериальной</w:t>
      </w:r>
      <w:proofErr w:type="spellEnd"/>
      <w:r w:rsidRPr="0074495D">
        <w:rPr>
          <w:b/>
        </w:rPr>
        <w:t xml:space="preserve"> базой</w:t>
      </w:r>
      <w:r w:rsidRPr="0074495D">
        <w:t xml:space="preserve"> выступают требования ФГОС, которые конкретизируются в планируемых результатах освоения </w:t>
      </w:r>
      <w:proofErr w:type="gramStart"/>
      <w:r w:rsidRPr="0074495D">
        <w:t>обучающимися</w:t>
      </w:r>
      <w:proofErr w:type="gramEnd"/>
      <w:r w:rsidRPr="0074495D">
        <w:t xml:space="preserve"> основной образовательной программы образовательной организации.</w:t>
      </w:r>
    </w:p>
    <w:p w:rsidR="000F237B" w:rsidRPr="004A34F4" w:rsidRDefault="000F237B" w:rsidP="000F237B">
      <w:pPr>
        <w:pStyle w:val="afffa"/>
        <w:ind w:firstLine="0"/>
      </w:pPr>
      <w:r w:rsidRPr="004A34F4">
        <w:t>Система оценки включает процедуры внутренней и внешней оценки.</w:t>
      </w:r>
    </w:p>
    <w:p w:rsidR="000F237B" w:rsidRPr="004A34F4" w:rsidRDefault="000F237B" w:rsidP="000F237B">
      <w:pPr>
        <w:pStyle w:val="afffa"/>
        <w:ind w:firstLine="709"/>
      </w:pPr>
      <w:r w:rsidRPr="004A34F4">
        <w:rPr>
          <w:b/>
        </w:rPr>
        <w:lastRenderedPageBreak/>
        <w:t xml:space="preserve">Внутренняя оценка </w:t>
      </w:r>
      <w:r w:rsidRPr="004A34F4">
        <w:t>включает:</w:t>
      </w:r>
    </w:p>
    <w:p w:rsidR="000F237B" w:rsidRPr="004A34F4" w:rsidRDefault="000F237B" w:rsidP="000F237B">
      <w:pPr>
        <w:pStyle w:val="afffa"/>
        <w:numPr>
          <w:ilvl w:val="0"/>
          <w:numId w:val="23"/>
        </w:numPr>
      </w:pPr>
      <w:r w:rsidRPr="004A34F4">
        <w:t>стартовую диагностику,</w:t>
      </w:r>
    </w:p>
    <w:p w:rsidR="000F237B" w:rsidRPr="004A34F4" w:rsidRDefault="000F237B" w:rsidP="000F237B">
      <w:pPr>
        <w:pStyle w:val="afffa"/>
        <w:numPr>
          <w:ilvl w:val="0"/>
          <w:numId w:val="23"/>
        </w:numPr>
      </w:pPr>
      <w:r w:rsidRPr="004A34F4">
        <w:t>текущую и тематическую оценку,</w:t>
      </w:r>
    </w:p>
    <w:p w:rsidR="000F237B" w:rsidRPr="004A34F4" w:rsidRDefault="000F237B" w:rsidP="000F237B">
      <w:pPr>
        <w:pStyle w:val="afffa"/>
        <w:numPr>
          <w:ilvl w:val="0"/>
          <w:numId w:val="23"/>
        </w:numPr>
      </w:pPr>
      <w:r w:rsidRPr="004A34F4">
        <w:t>портфолио,</w:t>
      </w:r>
    </w:p>
    <w:p w:rsidR="000F237B" w:rsidRPr="004A34F4" w:rsidRDefault="000F237B" w:rsidP="000F237B">
      <w:pPr>
        <w:pStyle w:val="afffa"/>
        <w:numPr>
          <w:ilvl w:val="0"/>
          <w:numId w:val="23"/>
        </w:numPr>
      </w:pPr>
      <w:proofErr w:type="spellStart"/>
      <w:r w:rsidRPr="004A34F4">
        <w:t>внутришкольный</w:t>
      </w:r>
      <w:proofErr w:type="spellEnd"/>
      <w:r w:rsidRPr="004A34F4">
        <w:t xml:space="preserve"> мониторинг образовательных достижений,</w:t>
      </w:r>
    </w:p>
    <w:p w:rsidR="000F237B" w:rsidRPr="004A34F4" w:rsidRDefault="000F237B" w:rsidP="000F237B">
      <w:pPr>
        <w:pStyle w:val="afffa"/>
        <w:numPr>
          <w:ilvl w:val="0"/>
          <w:numId w:val="23"/>
        </w:numPr>
      </w:pPr>
      <w:r w:rsidRPr="004A34F4">
        <w:t xml:space="preserve">промежуточную и итоговую аттестацию </w:t>
      </w:r>
      <w:proofErr w:type="gramStart"/>
      <w:r w:rsidRPr="004A34F4">
        <w:t>обучающихся</w:t>
      </w:r>
      <w:proofErr w:type="gramEnd"/>
      <w:r w:rsidRPr="004A34F4">
        <w:t>.</w:t>
      </w:r>
    </w:p>
    <w:p w:rsidR="000F237B" w:rsidRPr="004A34F4" w:rsidRDefault="000F237B" w:rsidP="000F237B">
      <w:pPr>
        <w:pStyle w:val="afffa"/>
        <w:ind w:firstLine="709"/>
      </w:pPr>
      <w:r w:rsidRPr="004A34F4">
        <w:t xml:space="preserve">К </w:t>
      </w:r>
      <w:r w:rsidRPr="004A34F4">
        <w:rPr>
          <w:b/>
        </w:rPr>
        <w:t>внешним процедурам</w:t>
      </w:r>
      <w:r w:rsidRPr="004A34F4">
        <w:t xml:space="preserve"> относятся:</w:t>
      </w:r>
    </w:p>
    <w:p w:rsidR="000F237B" w:rsidRPr="004A34F4" w:rsidRDefault="000F237B" w:rsidP="000F237B">
      <w:pPr>
        <w:pStyle w:val="afffa"/>
        <w:numPr>
          <w:ilvl w:val="0"/>
          <w:numId w:val="24"/>
        </w:numPr>
        <w:ind w:left="0" w:firstLine="709"/>
      </w:pPr>
      <w:r w:rsidRPr="004A34F4">
        <w:t>государственная итоговая аттестация</w:t>
      </w:r>
      <w:r w:rsidRPr="004A34F4">
        <w:rPr>
          <w:rStyle w:val="af3"/>
        </w:rPr>
        <w:footnoteReference w:id="8"/>
      </w:r>
      <w:r w:rsidRPr="004A34F4">
        <w:t>,</w:t>
      </w:r>
    </w:p>
    <w:p w:rsidR="000F237B" w:rsidRPr="004A34F4" w:rsidRDefault="000F237B" w:rsidP="000F237B">
      <w:pPr>
        <w:pStyle w:val="afffa"/>
        <w:numPr>
          <w:ilvl w:val="0"/>
          <w:numId w:val="24"/>
        </w:numPr>
        <w:ind w:left="0" w:firstLine="709"/>
      </w:pPr>
      <w:r w:rsidRPr="004A34F4">
        <w:t>независимая оценка качества образования</w:t>
      </w:r>
      <w:r w:rsidRPr="004A34F4">
        <w:rPr>
          <w:rStyle w:val="af3"/>
        </w:rPr>
        <w:footnoteReference w:id="9"/>
      </w:r>
      <w:r w:rsidRPr="004A34F4">
        <w:t xml:space="preserve"> и</w:t>
      </w:r>
    </w:p>
    <w:p w:rsidR="000F237B" w:rsidRDefault="000F237B" w:rsidP="000F237B">
      <w:pPr>
        <w:pStyle w:val="afffa"/>
        <w:numPr>
          <w:ilvl w:val="0"/>
          <w:numId w:val="24"/>
        </w:numPr>
        <w:ind w:left="0" w:firstLine="709"/>
      </w:pPr>
      <w:proofErr w:type="gramStart"/>
      <w:r w:rsidRPr="004A34F4">
        <w:t>мониторинговые исследования</w:t>
      </w:r>
      <w:r w:rsidRPr="004A34F4">
        <w:rPr>
          <w:rStyle w:val="af3"/>
        </w:rPr>
        <w:footnoteReference w:id="10"/>
      </w:r>
      <w:r w:rsidRPr="004A34F4">
        <w:t xml:space="preserve"> муниципального, регионального и федерального уровней.</w:t>
      </w:r>
      <w:proofErr w:type="gramEnd"/>
    </w:p>
    <w:p w:rsidR="000F237B" w:rsidRPr="0074495D" w:rsidRDefault="000F237B" w:rsidP="000F237B">
      <w:pPr>
        <w:pStyle w:val="afffa"/>
        <w:ind w:firstLine="709"/>
      </w:pPr>
      <w:r w:rsidRPr="0074495D">
        <w:t>Особенности каждой из указанных процедур описаны в п.1.3.3 настоящего документа.</w:t>
      </w:r>
    </w:p>
    <w:p w:rsidR="000F237B" w:rsidRPr="0074495D" w:rsidRDefault="000F237B" w:rsidP="000F237B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proofErr w:type="spellStart"/>
      <w:r w:rsidRPr="0074495D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>, уровневый и комплексный подходы</w:t>
      </w:r>
      <w:r w:rsidRPr="0074495D">
        <w:rPr>
          <w:rFonts w:ascii="Times New Roman" w:hAnsi="Times New Roman"/>
          <w:sz w:val="28"/>
          <w:szCs w:val="28"/>
        </w:rPr>
        <w:t xml:space="preserve"> к оценке образовательных достижений.</w:t>
      </w:r>
    </w:p>
    <w:p w:rsidR="000F237B" w:rsidRPr="0074495D" w:rsidRDefault="000F237B" w:rsidP="000F237B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подход</w:t>
      </w:r>
      <w:r w:rsidRPr="0074495D">
        <w:rPr>
          <w:rFonts w:ascii="Times New Roman" w:hAnsi="Times New Roman"/>
          <w:sz w:val="28"/>
          <w:szCs w:val="28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74495D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форме.</w:t>
      </w:r>
    </w:p>
    <w:p w:rsidR="000F237B" w:rsidRPr="0074495D" w:rsidRDefault="000F237B" w:rsidP="000F237B">
      <w:pPr>
        <w:pStyle w:val="afffa"/>
        <w:ind w:firstLine="709"/>
        <w:rPr>
          <w:bCs/>
        </w:rPr>
      </w:pPr>
      <w:r w:rsidRPr="0074495D">
        <w:rPr>
          <w:b/>
          <w:bCs/>
        </w:rPr>
        <w:t>Уровневый подход</w:t>
      </w:r>
      <w:r>
        <w:rPr>
          <w:b/>
          <w:bCs/>
        </w:rPr>
        <w:t xml:space="preserve"> </w:t>
      </w:r>
      <w:r w:rsidRPr="0074495D">
        <w:rPr>
          <w:bCs/>
        </w:rPr>
        <w:t xml:space="preserve">служит важнейшей основой для организации индивидуальной работы с учащимися. </w:t>
      </w:r>
      <w:r w:rsidRPr="0074495D">
        <w:t xml:space="preserve">Он реализуется как по отношению </w:t>
      </w:r>
      <w:r w:rsidRPr="0074495D">
        <w:rPr>
          <w:bCs/>
        </w:rPr>
        <w:t>к содержанию оценки, так и к представлению и интерпретации результатов измерений.</w:t>
      </w:r>
    </w:p>
    <w:p w:rsidR="000F237B" w:rsidRPr="0074495D" w:rsidRDefault="000F237B" w:rsidP="000F237B">
      <w:pPr>
        <w:pStyle w:val="afffa"/>
        <w:ind w:firstLine="709"/>
        <w:rPr>
          <w:bCs/>
        </w:rPr>
      </w:pPr>
      <w:r w:rsidRPr="0074495D">
        <w:rPr>
          <w:b/>
          <w:bCs/>
        </w:rPr>
        <w:t>Уровневый подход к содержанию оценки</w:t>
      </w:r>
      <w:r>
        <w:rPr>
          <w:b/>
          <w:bCs/>
        </w:rPr>
        <w:t xml:space="preserve"> </w:t>
      </w:r>
      <w:r w:rsidRPr="0074495D">
        <w:rPr>
          <w:bCs/>
        </w:rPr>
        <w:t xml:space="preserve">обеспечивается структурой планируемых результатов, в которых выделены три блока: общецелевой, «Выпускник </w:t>
      </w:r>
      <w:r w:rsidRPr="0074495D">
        <w:rPr>
          <w:bCs/>
        </w:rPr>
        <w:lastRenderedPageBreak/>
        <w:t xml:space="preserve">научится» и «Выпускник получит возможность научиться». </w:t>
      </w:r>
      <w:r w:rsidRPr="0074495D"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74495D">
        <w:rPr>
          <w:bCs/>
        </w:rPr>
        <w:t>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</w:t>
      </w:r>
      <w:r w:rsidRPr="0074495D">
        <w:t xml:space="preserve"> планируемых результатах, представленных в блоках «Выпускник научится» и </w:t>
      </w:r>
      <w:r w:rsidRPr="0074495D">
        <w:rPr>
          <w:bCs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0F237B" w:rsidRPr="0074495D" w:rsidRDefault="000F237B" w:rsidP="000F237B">
      <w:pPr>
        <w:pStyle w:val="afffa"/>
        <w:ind w:firstLine="709"/>
        <w:rPr>
          <w:bCs/>
        </w:rPr>
      </w:pPr>
      <w:r w:rsidRPr="0074495D">
        <w:rPr>
          <w:b/>
          <w:bCs/>
        </w:rPr>
        <w:t>Уровневый подход к представлению и интерпретации результатов</w:t>
      </w:r>
      <w:r>
        <w:rPr>
          <w:b/>
          <w:bCs/>
        </w:rPr>
        <w:t xml:space="preserve"> </w:t>
      </w:r>
      <w:r w:rsidRPr="0074495D">
        <w:rPr>
          <w:bCs/>
        </w:rPr>
        <w:t xml:space="preserve">реализуется за счет фиксации различных уровней достижения </w:t>
      </w:r>
      <w:proofErr w:type="gramStart"/>
      <w:r w:rsidRPr="0074495D">
        <w:rPr>
          <w:bCs/>
        </w:rPr>
        <w:t>обучающимися</w:t>
      </w:r>
      <w:proofErr w:type="gramEnd"/>
      <w:r w:rsidRPr="0074495D">
        <w:rPr>
          <w:bCs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74495D">
        <w:rPr>
          <w:bCs/>
        </w:rPr>
        <w:t>обучающихся</w:t>
      </w:r>
      <w:proofErr w:type="gramEnd"/>
      <w:r w:rsidRPr="0074495D">
        <w:rPr>
          <w:bCs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74495D">
        <w:t>Овладение базовым уровнем является достаточным для продолжения обучения и усвоения последующего материала.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495D">
        <w:rPr>
          <w:rFonts w:ascii="Times New Roman" w:hAnsi="Times New Roman"/>
          <w:b/>
          <w:bCs/>
          <w:sz w:val="28"/>
          <w:szCs w:val="28"/>
          <w:lang w:eastAsia="ru-RU"/>
        </w:rPr>
        <w:t>Комплексный подход</w:t>
      </w:r>
      <w:r w:rsidRPr="0074495D">
        <w:rPr>
          <w:rFonts w:ascii="Times New Roman" w:hAnsi="Times New Roman"/>
          <w:bCs/>
          <w:sz w:val="28"/>
          <w:szCs w:val="28"/>
          <w:lang w:eastAsia="ru-RU"/>
        </w:rPr>
        <w:t xml:space="preserve"> к оценке образовательных достижений реализуется путём</w:t>
      </w:r>
    </w:p>
    <w:p w:rsidR="000F237B" w:rsidRPr="0074495D" w:rsidRDefault="000F237B" w:rsidP="00C12931">
      <w:pPr>
        <w:pStyle w:val="a8"/>
        <w:numPr>
          <w:ilvl w:val="0"/>
          <w:numId w:val="15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оценки трёх групп результатов: предметных, личностных, </w:t>
      </w:r>
      <w:proofErr w:type="spellStart"/>
      <w:r w:rsidRPr="0074495D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bCs/>
          <w:sz w:val="28"/>
          <w:szCs w:val="28"/>
        </w:rPr>
        <w:t xml:space="preserve"> (регулятивных, коммуникативных и познавательных универсальных учебных действий);</w:t>
      </w:r>
    </w:p>
    <w:p w:rsidR="000F237B" w:rsidRPr="0074495D" w:rsidRDefault="000F237B" w:rsidP="00C12931">
      <w:pPr>
        <w:pStyle w:val="a8"/>
        <w:numPr>
          <w:ilvl w:val="0"/>
          <w:numId w:val="15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0F237B" w:rsidRPr="0074495D" w:rsidRDefault="000F237B" w:rsidP="00C12931">
      <w:pPr>
        <w:pStyle w:val="a8"/>
        <w:numPr>
          <w:ilvl w:val="0"/>
          <w:numId w:val="15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0F237B" w:rsidRPr="0074495D" w:rsidRDefault="000F237B" w:rsidP="00C12931">
      <w:pPr>
        <w:pStyle w:val="a8"/>
        <w:numPr>
          <w:ilvl w:val="0"/>
          <w:numId w:val="15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0F237B" w:rsidRPr="004A34F4" w:rsidRDefault="000F237B" w:rsidP="000F237B">
      <w:pPr>
        <w:pStyle w:val="afffa"/>
      </w:pPr>
    </w:p>
    <w:p w:rsidR="000F237B" w:rsidRPr="0074495D" w:rsidRDefault="000F237B" w:rsidP="000F237B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4495D">
        <w:rPr>
          <w:rFonts w:ascii="Times New Roman" w:hAnsi="Times New Roman"/>
          <w:i w:val="0"/>
          <w:color w:val="auto"/>
          <w:sz w:val="28"/>
          <w:szCs w:val="28"/>
        </w:rPr>
        <w:t xml:space="preserve">1.3.2 Особенности оценки личностных, </w:t>
      </w:r>
      <w:proofErr w:type="spellStart"/>
      <w:r w:rsidRPr="0074495D">
        <w:rPr>
          <w:rFonts w:ascii="Times New Roman" w:hAnsi="Times New Roman"/>
          <w:i w:val="0"/>
          <w:color w:val="auto"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i w:val="0"/>
          <w:color w:val="auto"/>
          <w:sz w:val="28"/>
          <w:szCs w:val="28"/>
        </w:rPr>
        <w:t xml:space="preserve"> и предметных результатов</w:t>
      </w:r>
    </w:p>
    <w:p w:rsidR="000F237B" w:rsidRPr="0074495D" w:rsidRDefault="000F237B" w:rsidP="000F237B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4495D"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личностных результатов</w:t>
      </w:r>
    </w:p>
    <w:p w:rsidR="000F237B" w:rsidRPr="00475353" w:rsidRDefault="000F237B" w:rsidP="000F237B">
      <w:pPr>
        <w:pStyle w:val="afffa"/>
        <w:ind w:firstLine="709"/>
      </w:pPr>
    </w:p>
    <w:p w:rsidR="000F237B" w:rsidRPr="0074495D" w:rsidRDefault="000F237B" w:rsidP="000F237B">
      <w:pPr>
        <w:pStyle w:val="afffa"/>
        <w:ind w:firstLine="709"/>
      </w:pPr>
      <w:r w:rsidRPr="0074495D"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0F237B" w:rsidRPr="0074495D" w:rsidRDefault="000F237B" w:rsidP="000F237B">
      <w:pPr>
        <w:pStyle w:val="afffa"/>
        <w:ind w:firstLine="709"/>
        <w:rPr>
          <w:bCs/>
          <w:iCs/>
        </w:rPr>
      </w:pPr>
      <w:r w:rsidRPr="0074495D">
        <w:rPr>
          <w:bCs/>
          <w:iCs/>
        </w:rPr>
        <w:t>Основным объектом оценки личностных результатов</w:t>
      </w:r>
      <w:r>
        <w:rPr>
          <w:bCs/>
          <w:iCs/>
        </w:rPr>
        <w:t xml:space="preserve"> </w:t>
      </w:r>
      <w:r w:rsidRPr="0074495D">
        <w:rPr>
          <w:bCs/>
          <w:iCs/>
        </w:rPr>
        <w:t xml:space="preserve">в основной школе служит </w:t>
      </w:r>
      <w:proofErr w:type="spellStart"/>
      <w:r w:rsidRPr="0074495D">
        <w:rPr>
          <w:bCs/>
          <w:iCs/>
        </w:rPr>
        <w:t>сформированность</w:t>
      </w:r>
      <w:proofErr w:type="spellEnd"/>
      <w:r w:rsidRPr="0074495D">
        <w:rPr>
          <w:bCs/>
          <w:iCs/>
        </w:rPr>
        <w:t xml:space="preserve"> </w:t>
      </w:r>
      <w:r w:rsidRPr="0074495D">
        <w:t xml:space="preserve">универсальных учебных действий, включаемых в следующие </w:t>
      </w:r>
      <w:proofErr w:type="gramStart"/>
      <w:r w:rsidRPr="0074495D">
        <w:t>три основные</w:t>
      </w:r>
      <w:r w:rsidRPr="0074495D">
        <w:rPr>
          <w:bCs/>
          <w:iCs/>
        </w:rPr>
        <w:t xml:space="preserve"> блока</w:t>
      </w:r>
      <w:proofErr w:type="gramEnd"/>
      <w:r w:rsidRPr="0074495D">
        <w:rPr>
          <w:bCs/>
          <w:iCs/>
        </w:rPr>
        <w:t>:</w:t>
      </w:r>
    </w:p>
    <w:p w:rsidR="000F237B" w:rsidRPr="0074495D" w:rsidRDefault="000F237B" w:rsidP="000F237B">
      <w:pPr>
        <w:pStyle w:val="afffa"/>
        <w:ind w:firstLine="709"/>
        <w:rPr>
          <w:iCs/>
        </w:rPr>
      </w:pPr>
      <w:r w:rsidRPr="0074495D">
        <w:t>1) </w:t>
      </w:r>
      <w:proofErr w:type="spellStart"/>
      <w:r w:rsidRPr="0074495D">
        <w:t>сформированность</w:t>
      </w:r>
      <w:proofErr w:type="spellEnd"/>
      <w:r w:rsidRPr="0074495D">
        <w:t xml:space="preserve"> основ гражданской идентичности личности;</w:t>
      </w:r>
    </w:p>
    <w:p w:rsidR="000F237B" w:rsidRPr="0074495D" w:rsidRDefault="000F237B" w:rsidP="000F237B">
      <w:pPr>
        <w:pStyle w:val="afffa"/>
        <w:ind w:firstLine="709"/>
        <w:rPr>
          <w:iCs/>
        </w:rPr>
      </w:pPr>
      <w:r w:rsidRPr="0074495D">
        <w:t>2) </w:t>
      </w:r>
      <w:proofErr w:type="spellStart"/>
      <w:r w:rsidRPr="0074495D">
        <w:t>сформированность</w:t>
      </w:r>
      <w:proofErr w:type="spellEnd"/>
      <w:r w:rsidRPr="0074495D"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0F237B" w:rsidRPr="0074495D" w:rsidRDefault="000F237B" w:rsidP="000F237B">
      <w:pPr>
        <w:pStyle w:val="afffa"/>
        <w:ind w:firstLine="709"/>
      </w:pPr>
      <w:r w:rsidRPr="0074495D">
        <w:rPr>
          <w:rStyle w:val="dash041e005f0431005f044b005f0447005f043d005f044b005f0439005f005fchar1char1"/>
          <w:sz w:val="28"/>
        </w:rPr>
        <w:t>3) </w:t>
      </w:r>
      <w:proofErr w:type="spellStart"/>
      <w:r w:rsidRPr="0074495D">
        <w:t>сформированность</w:t>
      </w:r>
      <w:proofErr w:type="spellEnd"/>
      <w:r w:rsidRPr="0074495D">
        <w:t xml:space="preserve"> </w:t>
      </w:r>
      <w:r w:rsidRPr="0074495D">
        <w:rPr>
          <w:rStyle w:val="dash041e005f0431005f044b005f0447005f043d005f044b005f0439005f005fchar1char1"/>
          <w:sz w:val="28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74495D">
        <w:t>.</w:t>
      </w:r>
    </w:p>
    <w:p w:rsidR="000F237B" w:rsidRPr="0074495D" w:rsidRDefault="000F237B" w:rsidP="000F237B">
      <w:pPr>
        <w:pStyle w:val="afffa"/>
        <w:ind w:firstLine="709"/>
      </w:pPr>
      <w:r w:rsidRPr="0074495D">
        <w:t xml:space="preserve">В соответствии с требованиями ФГОС достижение личностных результатов </w:t>
      </w:r>
      <w:r w:rsidRPr="0074495D">
        <w:rPr>
          <w:u w:val="single"/>
        </w:rPr>
        <w:t>не выносится</w:t>
      </w:r>
      <w:r w:rsidRPr="0074495D"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  <w:r w:rsidRPr="0074495D">
        <w:rPr>
          <w:bCs/>
          <w:iCs/>
        </w:rPr>
        <w:t xml:space="preserve">Поэтому оценка </w:t>
      </w:r>
      <w:r w:rsidRPr="0074495D">
        <w:t xml:space="preserve">этих результатов образовательной деятельности осуществляется в ходе </w:t>
      </w:r>
      <w:r w:rsidRPr="0074495D">
        <w:rPr>
          <w:u w:val="single"/>
        </w:rPr>
        <w:t>внешних</w:t>
      </w:r>
      <w:r w:rsidRPr="0074495D">
        <w:t xml:space="preserve"> </w:t>
      </w:r>
      <w:proofErr w:type="spellStart"/>
      <w:r w:rsidRPr="0074495D">
        <w:t>неперсонифицированных</w:t>
      </w:r>
      <w:proofErr w:type="spellEnd"/>
      <w:r w:rsidRPr="0074495D"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0F237B" w:rsidRPr="0074495D" w:rsidRDefault="000F237B" w:rsidP="000F237B">
      <w:pPr>
        <w:pStyle w:val="afffa"/>
        <w:ind w:firstLine="709"/>
      </w:pPr>
      <w:r w:rsidRPr="0074495D">
        <w:t xml:space="preserve">Во </w:t>
      </w:r>
      <w:proofErr w:type="spellStart"/>
      <w:r w:rsidRPr="0074495D">
        <w:t>внутришкольном</w:t>
      </w:r>
      <w:proofErr w:type="spellEnd"/>
      <w:r w:rsidRPr="0074495D">
        <w:t xml:space="preserve"> мониторинге в целях оптимизации личностного развития учащихся возможна оценка </w:t>
      </w:r>
      <w:proofErr w:type="spellStart"/>
      <w:r w:rsidRPr="0074495D">
        <w:t>сформированности</w:t>
      </w:r>
      <w:proofErr w:type="spellEnd"/>
      <w:r w:rsidRPr="0074495D">
        <w:t xml:space="preserve"> отдельных личностных результатов, проявляющихся </w:t>
      </w:r>
      <w:proofErr w:type="gramStart"/>
      <w:r w:rsidRPr="0074495D">
        <w:t>в</w:t>
      </w:r>
      <w:proofErr w:type="gramEnd"/>
      <w:r w:rsidRPr="0074495D">
        <w:t>:</w:t>
      </w:r>
    </w:p>
    <w:p w:rsidR="000F237B" w:rsidRPr="0074495D" w:rsidRDefault="000F237B" w:rsidP="000F237B">
      <w:pPr>
        <w:pStyle w:val="afffa"/>
        <w:numPr>
          <w:ilvl w:val="0"/>
          <w:numId w:val="22"/>
        </w:numPr>
        <w:ind w:left="0" w:firstLine="709"/>
      </w:pPr>
      <w:proofErr w:type="gramStart"/>
      <w:r w:rsidRPr="0074495D">
        <w:lastRenderedPageBreak/>
        <w:t>соблюдении</w:t>
      </w:r>
      <w:proofErr w:type="gramEnd"/>
      <w:r w:rsidRPr="0074495D">
        <w:t xml:space="preserve"> норм и правил поведения, принятых в образовательной организации;</w:t>
      </w:r>
    </w:p>
    <w:p w:rsidR="000F237B" w:rsidRPr="0074495D" w:rsidRDefault="000F237B" w:rsidP="000F237B">
      <w:pPr>
        <w:pStyle w:val="afffa"/>
        <w:numPr>
          <w:ilvl w:val="0"/>
          <w:numId w:val="22"/>
        </w:numPr>
        <w:ind w:left="0" w:firstLine="709"/>
      </w:pPr>
      <w:proofErr w:type="gramStart"/>
      <w:r w:rsidRPr="0074495D">
        <w:t>участии</w:t>
      </w:r>
      <w:proofErr w:type="gramEnd"/>
      <w:r w:rsidRPr="0074495D"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0F237B" w:rsidRPr="0074495D" w:rsidRDefault="000F237B" w:rsidP="000F237B">
      <w:pPr>
        <w:pStyle w:val="afffa"/>
        <w:numPr>
          <w:ilvl w:val="0"/>
          <w:numId w:val="22"/>
        </w:numPr>
        <w:ind w:left="0" w:firstLine="709"/>
      </w:pPr>
      <w:r w:rsidRPr="0074495D">
        <w:t>ответственности за результаты обучения;</w:t>
      </w:r>
    </w:p>
    <w:p w:rsidR="000F237B" w:rsidRPr="0074495D" w:rsidRDefault="000F237B" w:rsidP="000F237B">
      <w:pPr>
        <w:pStyle w:val="afffa"/>
        <w:numPr>
          <w:ilvl w:val="0"/>
          <w:numId w:val="22"/>
        </w:numPr>
        <w:ind w:left="0" w:firstLine="709"/>
      </w:pPr>
      <w:r w:rsidRPr="0074495D">
        <w:t>готовности и способности делать осознанный выбор своей образовательной траектории, в том числе выбор профессии;</w:t>
      </w:r>
    </w:p>
    <w:p w:rsidR="000F237B" w:rsidRPr="0074495D" w:rsidRDefault="000F237B" w:rsidP="000F237B">
      <w:pPr>
        <w:pStyle w:val="afffa"/>
        <w:numPr>
          <w:ilvl w:val="0"/>
          <w:numId w:val="22"/>
        </w:numPr>
        <w:ind w:left="0" w:firstLine="709"/>
      </w:pPr>
      <w:r w:rsidRPr="0074495D">
        <w:t xml:space="preserve">ценностно-смысловых </w:t>
      </w:r>
      <w:proofErr w:type="gramStart"/>
      <w:r w:rsidRPr="0074495D">
        <w:t>установках</w:t>
      </w:r>
      <w:proofErr w:type="gramEnd"/>
      <w:r w:rsidRPr="0074495D">
        <w:t xml:space="preserve"> обучающихся, формируемых средствами различных предметов в рамках системы общего образования.</w:t>
      </w:r>
    </w:p>
    <w:p w:rsidR="000F237B" w:rsidRPr="0074495D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 w:rsidRPr="0074495D">
        <w:rPr>
          <w:rFonts w:ascii="Times New Roman" w:hAnsi="Times New Roman"/>
          <w:bCs/>
          <w:sz w:val="28"/>
          <w:szCs w:val="28"/>
        </w:rPr>
        <w:t xml:space="preserve">Федеральным </w:t>
      </w:r>
      <w:r w:rsidRPr="0074495D">
        <w:rPr>
          <w:rFonts w:ascii="Times New Roman" w:hAnsi="Times New Roman"/>
          <w:sz w:val="28"/>
          <w:szCs w:val="28"/>
        </w:rPr>
        <w:t>законом от 17.07.2006 №152-ФЗ «О персональных данных».</w:t>
      </w:r>
    </w:p>
    <w:p w:rsidR="000F237B" w:rsidRPr="0074495D" w:rsidRDefault="000F237B" w:rsidP="000F237B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4495D">
        <w:rPr>
          <w:rFonts w:ascii="Times New Roman" w:hAnsi="Times New Roman"/>
          <w:i w:val="0"/>
          <w:color w:val="auto"/>
          <w:sz w:val="28"/>
          <w:szCs w:val="28"/>
        </w:rPr>
        <w:t xml:space="preserve">Особенности оценки </w:t>
      </w:r>
      <w:proofErr w:type="spellStart"/>
      <w:r w:rsidRPr="0074495D">
        <w:rPr>
          <w:rFonts w:ascii="Times New Roman" w:hAnsi="Times New Roman"/>
          <w:i w:val="0"/>
          <w:color w:val="auto"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i w:val="0"/>
          <w:color w:val="auto"/>
          <w:sz w:val="28"/>
          <w:szCs w:val="28"/>
        </w:rPr>
        <w:t xml:space="preserve"> результатов</w:t>
      </w:r>
    </w:p>
    <w:p w:rsidR="000F237B" w:rsidRPr="0074495D" w:rsidRDefault="000F237B" w:rsidP="000F237B">
      <w:pPr>
        <w:pStyle w:val="afffa"/>
        <w:ind w:firstLine="709"/>
      </w:pPr>
      <w:r w:rsidRPr="00475353">
        <w:t xml:space="preserve">Оценка </w:t>
      </w:r>
      <w:proofErr w:type="spellStart"/>
      <w:r w:rsidRPr="00475353">
        <w:t>метапредметных</w:t>
      </w:r>
      <w:proofErr w:type="spellEnd"/>
      <w:r w:rsidRPr="00475353">
        <w:t xml:space="preserve"> результат</w:t>
      </w:r>
      <w:r w:rsidRPr="0074495D">
        <w:t xml:space="preserve">ов </w:t>
      </w:r>
      <w:r w:rsidRPr="0074495D">
        <w:rPr>
          <w:bCs/>
        </w:rPr>
        <w:t xml:space="preserve">представляет собой оценку достижения </w:t>
      </w:r>
      <w:r w:rsidRPr="0074495D"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74495D">
        <w:t>метапредметных</w:t>
      </w:r>
      <w:proofErr w:type="spellEnd"/>
      <w:r w:rsidRPr="0074495D">
        <w:t xml:space="preserve"> результатов обеспечивается за счёт всех учебных предметов и внеурочной деятельности.</w:t>
      </w:r>
    </w:p>
    <w:p w:rsidR="000F237B" w:rsidRPr="0074495D" w:rsidRDefault="000F237B" w:rsidP="000F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Cs/>
          <w:sz w:val="28"/>
          <w:szCs w:val="28"/>
        </w:rPr>
        <w:t xml:space="preserve">Основным </w:t>
      </w:r>
      <w:r w:rsidRPr="0074495D">
        <w:rPr>
          <w:rFonts w:ascii="Times New Roman" w:hAnsi="Times New Roman"/>
          <w:b/>
          <w:bCs/>
          <w:iCs/>
          <w:sz w:val="28"/>
          <w:szCs w:val="28"/>
        </w:rPr>
        <w:t>объектом и предметом</w:t>
      </w:r>
      <w:r w:rsidRPr="0074495D">
        <w:rPr>
          <w:rFonts w:ascii="Times New Roman" w:hAnsi="Times New Roman"/>
          <w:bCs/>
          <w:iCs/>
          <w:sz w:val="28"/>
          <w:szCs w:val="28"/>
        </w:rPr>
        <w:t xml:space="preserve"> оценки </w:t>
      </w:r>
      <w:proofErr w:type="spellStart"/>
      <w:r w:rsidRPr="0074495D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bCs/>
          <w:iCs/>
          <w:sz w:val="28"/>
          <w:szCs w:val="28"/>
        </w:rPr>
        <w:t xml:space="preserve"> результатов являются</w:t>
      </w:r>
      <w:r w:rsidRPr="0074495D">
        <w:rPr>
          <w:rFonts w:ascii="Times New Roman" w:hAnsi="Times New Roman"/>
          <w:sz w:val="28"/>
          <w:szCs w:val="28"/>
        </w:rPr>
        <w:t>:</w:t>
      </w:r>
    </w:p>
    <w:p w:rsidR="000F237B" w:rsidRPr="0074495D" w:rsidRDefault="000F237B" w:rsidP="00C12931">
      <w:pPr>
        <w:numPr>
          <w:ilvl w:val="0"/>
          <w:numId w:val="15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0F237B" w:rsidRPr="0074495D" w:rsidRDefault="000F237B" w:rsidP="00C12931">
      <w:pPr>
        <w:numPr>
          <w:ilvl w:val="0"/>
          <w:numId w:val="15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0F237B" w:rsidRPr="0074495D" w:rsidRDefault="000F237B" w:rsidP="00C12931">
      <w:pPr>
        <w:numPr>
          <w:ilvl w:val="0"/>
          <w:numId w:val="15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к сотрудничеству и коммуникации;</w:t>
      </w:r>
    </w:p>
    <w:p w:rsidR="000F237B" w:rsidRPr="0074495D" w:rsidRDefault="000F237B" w:rsidP="00C12931">
      <w:pPr>
        <w:numPr>
          <w:ilvl w:val="0"/>
          <w:numId w:val="15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способность к решению личностно и социально значимых проблем и воплощению найденных решений в практику;</w:t>
      </w:r>
    </w:p>
    <w:p w:rsidR="000F237B" w:rsidRPr="0074495D" w:rsidRDefault="000F237B" w:rsidP="00C12931">
      <w:pPr>
        <w:numPr>
          <w:ilvl w:val="0"/>
          <w:numId w:val="15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0F237B" w:rsidRPr="0074495D" w:rsidRDefault="000F237B" w:rsidP="00C12931">
      <w:pPr>
        <w:numPr>
          <w:ilvl w:val="0"/>
          <w:numId w:val="15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способность к самоорганизации, </w:t>
      </w:r>
      <w:proofErr w:type="spellStart"/>
      <w:r w:rsidRPr="0074495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рефлексии.</w:t>
      </w:r>
    </w:p>
    <w:p w:rsidR="000F237B" w:rsidRPr="0074495D" w:rsidRDefault="000F237B" w:rsidP="000F237B">
      <w:pPr>
        <w:pStyle w:val="afffa"/>
        <w:ind w:firstLine="709"/>
        <w:rPr>
          <w:i/>
        </w:rPr>
      </w:pPr>
      <w:r w:rsidRPr="0074495D">
        <w:t xml:space="preserve">Оценка достижения </w:t>
      </w:r>
      <w:proofErr w:type="spellStart"/>
      <w:r w:rsidRPr="0074495D">
        <w:t>метапредметных</w:t>
      </w:r>
      <w:proofErr w:type="spellEnd"/>
      <w:r w:rsidRPr="0074495D">
        <w:t xml:space="preserve"> результатов осуществляется администрацией образовательной организации в ходе </w:t>
      </w:r>
      <w:r w:rsidRPr="0074495D">
        <w:rPr>
          <w:b/>
        </w:rPr>
        <w:t>внутришкольного мониторинга</w:t>
      </w:r>
      <w:r w:rsidRPr="0074495D">
        <w:t xml:space="preserve">. Содержание и периодичность внутришкольного мониторинга устанавливается решением педагогического совета. Инструментарий строится на </w:t>
      </w:r>
      <w:proofErr w:type="spellStart"/>
      <w:r w:rsidRPr="0074495D">
        <w:t>межпредметной</w:t>
      </w:r>
      <w:proofErr w:type="spellEnd"/>
      <w:r w:rsidRPr="0074495D">
        <w:t xml:space="preserve"> основе и может включать диагностические материалы по оценке читательской грамотности, </w:t>
      </w:r>
      <w:proofErr w:type="spellStart"/>
      <w:proofErr w:type="gramStart"/>
      <w:r w:rsidRPr="0074495D">
        <w:t>ИКТ-компетентности</w:t>
      </w:r>
      <w:proofErr w:type="spellEnd"/>
      <w:proofErr w:type="gramEnd"/>
      <w:r w:rsidRPr="0074495D">
        <w:t xml:space="preserve">, </w:t>
      </w:r>
      <w:proofErr w:type="spellStart"/>
      <w:r w:rsidRPr="0074495D">
        <w:t>сформированности</w:t>
      </w:r>
      <w:proofErr w:type="spellEnd"/>
      <w:r w:rsidRPr="0074495D">
        <w:t xml:space="preserve"> регулятивных, коммуникативных и познавательных учебных действий</w:t>
      </w:r>
      <w:r w:rsidRPr="0074495D">
        <w:rPr>
          <w:i/>
        </w:rPr>
        <w:t>.</w:t>
      </w:r>
    </w:p>
    <w:p w:rsidR="000F237B" w:rsidRPr="0074495D" w:rsidRDefault="000F237B" w:rsidP="000F237B">
      <w:pPr>
        <w:pStyle w:val="afffa"/>
        <w:ind w:firstLine="709"/>
      </w:pPr>
      <w:r w:rsidRPr="0074495D">
        <w:t xml:space="preserve">Наиболее адекватными формами оценки </w:t>
      </w:r>
    </w:p>
    <w:p w:rsidR="000F237B" w:rsidRPr="0074495D" w:rsidRDefault="000F237B" w:rsidP="00C12931">
      <w:pPr>
        <w:pStyle w:val="afffa"/>
        <w:numPr>
          <w:ilvl w:val="0"/>
          <w:numId w:val="160"/>
        </w:numPr>
        <w:tabs>
          <w:tab w:val="left" w:pos="1134"/>
        </w:tabs>
        <w:ind w:left="0" w:firstLine="709"/>
      </w:pPr>
      <w:r w:rsidRPr="0074495D">
        <w:t xml:space="preserve">читательской грамотности служит письменная работа на </w:t>
      </w:r>
      <w:proofErr w:type="spellStart"/>
      <w:r w:rsidRPr="0074495D">
        <w:t>межпредметной</w:t>
      </w:r>
      <w:proofErr w:type="spellEnd"/>
      <w:r w:rsidRPr="0074495D">
        <w:t xml:space="preserve"> основе;</w:t>
      </w:r>
    </w:p>
    <w:p w:rsidR="000F237B" w:rsidRPr="0074495D" w:rsidRDefault="000F237B" w:rsidP="00C12931">
      <w:pPr>
        <w:pStyle w:val="afffa"/>
        <w:numPr>
          <w:ilvl w:val="0"/>
          <w:numId w:val="160"/>
        </w:numPr>
        <w:tabs>
          <w:tab w:val="left" w:pos="1134"/>
        </w:tabs>
        <w:ind w:left="0" w:firstLine="709"/>
      </w:pPr>
      <w:proofErr w:type="spellStart"/>
      <w:proofErr w:type="gramStart"/>
      <w:r w:rsidRPr="0074495D">
        <w:t>ИКТ-компетентности</w:t>
      </w:r>
      <w:proofErr w:type="spellEnd"/>
      <w:proofErr w:type="gramEnd"/>
      <w:r w:rsidRPr="0074495D">
        <w:t xml:space="preserve"> – практическая работа в сочетании с письменной (компьютеризованной) частью;</w:t>
      </w:r>
    </w:p>
    <w:p w:rsidR="000F237B" w:rsidRPr="0074495D" w:rsidRDefault="000F237B" w:rsidP="00C12931">
      <w:pPr>
        <w:pStyle w:val="afffa"/>
        <w:numPr>
          <w:ilvl w:val="0"/>
          <w:numId w:val="160"/>
        </w:numPr>
        <w:tabs>
          <w:tab w:val="left" w:pos="1134"/>
        </w:tabs>
        <w:ind w:left="0" w:firstLine="709"/>
      </w:pPr>
      <w:proofErr w:type="spellStart"/>
      <w:r w:rsidRPr="0074495D">
        <w:t>сформированности</w:t>
      </w:r>
      <w:proofErr w:type="spellEnd"/>
      <w:r w:rsidRPr="0074495D"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0F237B" w:rsidRPr="0074495D" w:rsidRDefault="000F237B" w:rsidP="000F237B">
      <w:pPr>
        <w:pStyle w:val="afffa"/>
        <w:ind w:firstLine="709"/>
      </w:pPr>
      <w:r w:rsidRPr="0074495D">
        <w:t>Каждый из перечисленных видов диагностик проводится с периодичностью не менее</w:t>
      </w:r>
      <w:proofErr w:type="gramStart"/>
      <w:r w:rsidRPr="0074495D">
        <w:t>,</w:t>
      </w:r>
      <w:proofErr w:type="gramEnd"/>
      <w:r w:rsidRPr="0074495D">
        <w:t xml:space="preserve"> чем один раз в два года.</w:t>
      </w:r>
    </w:p>
    <w:p w:rsidR="000F237B" w:rsidRPr="0074495D" w:rsidRDefault="000F237B" w:rsidP="000F237B">
      <w:pPr>
        <w:pStyle w:val="afffa"/>
        <w:ind w:firstLine="709"/>
      </w:pPr>
      <w:r w:rsidRPr="0074495D">
        <w:t xml:space="preserve">Основной процедурой </w:t>
      </w:r>
      <w:r w:rsidRPr="0074495D">
        <w:rPr>
          <w:b/>
        </w:rPr>
        <w:t>итоговой оценки</w:t>
      </w:r>
      <w:r w:rsidRPr="0074495D">
        <w:t xml:space="preserve"> достижения </w:t>
      </w:r>
      <w:proofErr w:type="spellStart"/>
      <w:r w:rsidRPr="0074495D">
        <w:t>метапредметных</w:t>
      </w:r>
      <w:proofErr w:type="spellEnd"/>
      <w:r w:rsidRPr="0074495D">
        <w:t xml:space="preserve"> результатов является </w:t>
      </w:r>
      <w:r w:rsidRPr="0074495D">
        <w:rPr>
          <w:b/>
        </w:rPr>
        <w:t xml:space="preserve">защита итогового </w:t>
      </w:r>
      <w:proofErr w:type="gramStart"/>
      <w:r w:rsidRPr="0074495D">
        <w:rPr>
          <w:b/>
        </w:rPr>
        <w:t>индивидуального проекта</w:t>
      </w:r>
      <w:proofErr w:type="gramEnd"/>
      <w:r w:rsidRPr="0074495D">
        <w:t>.</w:t>
      </w:r>
    </w:p>
    <w:p w:rsidR="000F237B" w:rsidRPr="0074495D" w:rsidRDefault="000F237B" w:rsidP="000F237B">
      <w:pPr>
        <w:pStyle w:val="afffa"/>
        <w:ind w:firstLine="709"/>
      </w:pPr>
      <w:r w:rsidRPr="0074495D"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0F237B" w:rsidRPr="0074495D" w:rsidRDefault="000F237B" w:rsidP="000F237B">
      <w:pPr>
        <w:pStyle w:val="afffa"/>
        <w:ind w:firstLine="709"/>
      </w:pPr>
      <w:r w:rsidRPr="0074495D">
        <w:lastRenderedPageBreak/>
        <w:t>Результатом (продуктом) проектной деятельности может быть любая из следующих работ:</w:t>
      </w:r>
    </w:p>
    <w:p w:rsidR="000F237B" w:rsidRPr="0074495D" w:rsidRDefault="000F237B" w:rsidP="000F237B">
      <w:pPr>
        <w:pStyle w:val="afffa"/>
        <w:ind w:firstLine="709"/>
      </w:pPr>
      <w:r w:rsidRPr="0074495D"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0F237B" w:rsidRPr="0074495D" w:rsidRDefault="000F237B" w:rsidP="000F237B">
      <w:pPr>
        <w:pStyle w:val="afffa"/>
        <w:ind w:firstLine="709"/>
      </w:pPr>
      <w:r w:rsidRPr="0074495D">
        <w:t>б) художественная творческая работ</w:t>
      </w:r>
      <w:proofErr w:type="gramStart"/>
      <w:r w:rsidRPr="0074495D">
        <w:t>а(</w:t>
      </w:r>
      <w:proofErr w:type="gramEnd"/>
      <w:r w:rsidRPr="0074495D">
        <w:t>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0F237B" w:rsidRPr="0074495D" w:rsidRDefault="000F237B" w:rsidP="000F237B">
      <w:pPr>
        <w:pStyle w:val="afffa"/>
        <w:ind w:firstLine="709"/>
      </w:pPr>
      <w:r w:rsidRPr="0074495D">
        <w:t>в) материальный объект, макет, иное конструкторское изделие;</w:t>
      </w:r>
    </w:p>
    <w:p w:rsidR="000F237B" w:rsidRPr="0074495D" w:rsidRDefault="000F237B" w:rsidP="000F237B">
      <w:pPr>
        <w:pStyle w:val="afffa"/>
        <w:ind w:firstLine="709"/>
      </w:pPr>
      <w:r w:rsidRPr="0074495D">
        <w:t xml:space="preserve">г) отчётные материалы по социальному проекту, которые могут включать как тексты, так и </w:t>
      </w:r>
      <w:proofErr w:type="spellStart"/>
      <w:r w:rsidRPr="0074495D">
        <w:t>мультимедийные</w:t>
      </w:r>
      <w:proofErr w:type="spellEnd"/>
      <w:r w:rsidRPr="0074495D">
        <w:t xml:space="preserve"> продукты.</w:t>
      </w:r>
    </w:p>
    <w:p w:rsidR="000F237B" w:rsidRPr="0074495D" w:rsidRDefault="000F237B" w:rsidP="000F237B">
      <w:pPr>
        <w:pStyle w:val="afffa"/>
        <w:ind w:firstLine="709"/>
      </w:pPr>
      <w:r w:rsidRPr="0074495D"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0F237B" w:rsidRPr="0074495D" w:rsidRDefault="000F237B" w:rsidP="000F237B">
      <w:pPr>
        <w:pStyle w:val="afffa"/>
        <w:ind w:firstLine="709"/>
      </w:pPr>
      <w:r w:rsidRPr="0074495D"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0F237B" w:rsidRPr="0074495D" w:rsidRDefault="000F237B" w:rsidP="000F237B">
      <w:pPr>
        <w:pStyle w:val="afffa"/>
        <w:ind w:firstLine="709"/>
      </w:pPr>
      <w:r w:rsidRPr="0074495D"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0F237B" w:rsidRPr="0074495D" w:rsidRDefault="000F237B" w:rsidP="000F237B">
      <w:pPr>
        <w:pStyle w:val="afffa"/>
        <w:ind w:firstLine="709"/>
      </w:pPr>
      <w:r w:rsidRPr="0074495D"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0F237B" w:rsidRPr="0074495D" w:rsidRDefault="000F237B" w:rsidP="000F237B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F237B" w:rsidRPr="0074495D" w:rsidRDefault="000F237B" w:rsidP="000F237B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4495D"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предметных результатов</w:t>
      </w:r>
    </w:p>
    <w:p w:rsidR="000F237B" w:rsidRPr="0074495D" w:rsidRDefault="000F237B" w:rsidP="000F237B">
      <w:pPr>
        <w:pStyle w:val="afffa"/>
        <w:ind w:firstLine="709"/>
      </w:pPr>
      <w:r w:rsidRPr="00475353">
        <w:t>Оценка предметных рез</w:t>
      </w:r>
      <w:r w:rsidRPr="0074495D">
        <w:t>ультатов</w:t>
      </w:r>
      <w:r>
        <w:t xml:space="preserve"> </w:t>
      </w:r>
      <w:r w:rsidRPr="0074495D">
        <w:rPr>
          <w:bCs/>
        </w:rPr>
        <w:t xml:space="preserve">представляет собой оценку достижения обучающимся </w:t>
      </w:r>
      <w:r w:rsidRPr="0074495D">
        <w:t>планируемых результатов по отдельным предметам.</w:t>
      </w:r>
    </w:p>
    <w:p w:rsidR="000F237B" w:rsidRPr="0074495D" w:rsidRDefault="000F237B" w:rsidP="000F237B">
      <w:pPr>
        <w:pStyle w:val="afffa"/>
        <w:ind w:firstLine="709"/>
      </w:pPr>
      <w:r w:rsidRPr="0074495D">
        <w:t>Формирование этих результатов обеспечивается каждым учебным предметом.</w:t>
      </w:r>
    </w:p>
    <w:p w:rsidR="000F237B" w:rsidRPr="0074495D" w:rsidRDefault="000F237B" w:rsidP="000F237B">
      <w:pPr>
        <w:pStyle w:val="afffa"/>
        <w:ind w:firstLine="709"/>
      </w:pPr>
      <w:r w:rsidRPr="0074495D">
        <w:rPr>
          <w:bCs/>
          <w:iCs/>
        </w:rPr>
        <w:lastRenderedPageBreak/>
        <w:t xml:space="preserve">Основным предметом оценки в соответствии с требованиями ФГОС ООО является </w:t>
      </w:r>
      <w:r w:rsidRPr="0074495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74495D">
        <w:t>метапредметных</w:t>
      </w:r>
      <w:proofErr w:type="spellEnd"/>
      <w:r w:rsidRPr="0074495D">
        <w:t xml:space="preserve"> (познавательных, регулятивных, коммуникативных) действий.</w:t>
      </w:r>
    </w:p>
    <w:p w:rsidR="000F237B" w:rsidRPr="0074495D" w:rsidRDefault="000F237B" w:rsidP="000F237B">
      <w:pPr>
        <w:pStyle w:val="afffa"/>
        <w:ind w:firstLine="709"/>
      </w:pPr>
      <w:r w:rsidRPr="0074495D"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0F237B" w:rsidRPr="0074495D" w:rsidRDefault="000F237B" w:rsidP="000F237B">
      <w:pPr>
        <w:pStyle w:val="afffa"/>
        <w:ind w:firstLine="709"/>
        <w:rPr>
          <w:rFonts w:eastAsia="@Arial Unicode MS"/>
        </w:rPr>
      </w:pPr>
      <w:r w:rsidRPr="0074495D">
        <w:rPr>
          <w:rFonts w:eastAsia="@Arial Unicode MS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</w:t>
      </w:r>
      <w:r w:rsidRPr="0074495D">
        <w:t>Описание должно включить:</w:t>
      </w:r>
    </w:p>
    <w:p w:rsidR="000F237B" w:rsidRPr="0074495D" w:rsidRDefault="000F237B" w:rsidP="00C12931">
      <w:pPr>
        <w:numPr>
          <w:ilvl w:val="0"/>
          <w:numId w:val="15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0F237B" w:rsidRPr="0074495D" w:rsidRDefault="000F237B" w:rsidP="00C12931">
      <w:pPr>
        <w:numPr>
          <w:ilvl w:val="0"/>
          <w:numId w:val="15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0F237B" w:rsidRPr="0074495D" w:rsidRDefault="000F237B" w:rsidP="00C12931">
      <w:pPr>
        <w:numPr>
          <w:ilvl w:val="0"/>
          <w:numId w:val="15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график контрольных мероприятий.</w:t>
      </w:r>
    </w:p>
    <w:p w:rsidR="000F237B" w:rsidRPr="004A34F4" w:rsidRDefault="000F237B" w:rsidP="000F237B">
      <w:pPr>
        <w:pStyle w:val="afffa"/>
        <w:ind w:firstLine="0"/>
        <w:jc w:val="center"/>
        <w:rPr>
          <w:b/>
        </w:rPr>
      </w:pPr>
      <w:r>
        <w:rPr>
          <w:b/>
        </w:rPr>
        <w:t xml:space="preserve">1.3.3. </w:t>
      </w:r>
      <w:r w:rsidRPr="004A34F4">
        <w:rPr>
          <w:b/>
        </w:rPr>
        <w:t>Организация и содержание оценочных процедур</w:t>
      </w:r>
    </w:p>
    <w:p w:rsidR="000F237B" w:rsidRPr="004A34F4" w:rsidRDefault="000F237B" w:rsidP="000F237B">
      <w:pPr>
        <w:pStyle w:val="afffa"/>
        <w:ind w:firstLine="709"/>
        <w:rPr>
          <w:rStyle w:val="dash041e0431044b0447043d044b0439char1"/>
          <w:sz w:val="28"/>
        </w:rPr>
      </w:pPr>
      <w:r w:rsidRPr="004A34F4">
        <w:rPr>
          <w:rStyle w:val="dash041e0431044b0447043d044b0439char1"/>
          <w:b/>
          <w:sz w:val="28"/>
        </w:rPr>
        <w:t xml:space="preserve">Стартовая диагностика </w:t>
      </w:r>
      <w:r w:rsidRPr="004A34F4">
        <w:rPr>
          <w:rStyle w:val="dash041e0431044b0447043d044b0439char1"/>
          <w:sz w:val="28"/>
        </w:rPr>
        <w:t xml:space="preserve">представляет собой процедуру </w:t>
      </w:r>
      <w:r w:rsidRPr="004A34F4">
        <w:rPr>
          <w:rStyle w:val="dash041e0431044b0447043d044b0439char1"/>
          <w:b/>
          <w:sz w:val="28"/>
        </w:rPr>
        <w:t>оценки готовности к обучению</w:t>
      </w:r>
      <w:r w:rsidRPr="004A34F4">
        <w:rPr>
          <w:rStyle w:val="dash041e0431044b0447043d044b0439char1"/>
          <w:sz w:val="28"/>
        </w:rPr>
        <w:t xml:space="preserve"> на данном уровне образования. Проводится администрацией корпуса в начале 6-го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4A34F4">
        <w:rPr>
          <w:rStyle w:val="dash041e0431044b0447043d044b0439char1"/>
          <w:sz w:val="28"/>
        </w:rPr>
        <w:t>сформированность</w:t>
      </w:r>
      <w:proofErr w:type="spellEnd"/>
      <w:r w:rsidRPr="004A34F4">
        <w:rPr>
          <w:rStyle w:val="dash041e0431044b0447043d044b0439char1"/>
          <w:sz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4A34F4">
        <w:rPr>
          <w:rStyle w:val="dash041e0431044b0447043d044b0439char1"/>
          <w:sz w:val="28"/>
        </w:rPr>
        <w:t>знако-символическими</w:t>
      </w:r>
      <w:proofErr w:type="spellEnd"/>
      <w:r w:rsidRPr="004A34F4">
        <w:rPr>
          <w:rStyle w:val="dash041e0431044b0447043d044b0439char1"/>
          <w:sz w:val="28"/>
        </w:rPr>
        <w:t xml:space="preserve"> средствами, логическими операциями</w:t>
      </w:r>
      <w:r w:rsidRPr="004A34F4">
        <w:rPr>
          <w:rStyle w:val="dash041e0431044b0447043d044b0439char1"/>
          <w:b/>
          <w:i/>
          <w:sz w:val="28"/>
        </w:rPr>
        <w:t xml:space="preserve">. </w:t>
      </w:r>
      <w:r w:rsidRPr="004A34F4">
        <w:rPr>
          <w:rStyle w:val="dash041e0431044b0447043d044b0439char1"/>
          <w:sz w:val="28"/>
        </w:rPr>
        <w:t xml:space="preserve"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</w:t>
      </w:r>
      <w:r w:rsidRPr="004A34F4">
        <w:rPr>
          <w:rStyle w:val="dash041e0431044b0447043d044b0439char1"/>
          <w:sz w:val="28"/>
        </w:rPr>
        <w:lastRenderedPageBreak/>
        <w:t>являются основанием для корректировки учебных программ и индивидуализации учебного процесса.</w:t>
      </w:r>
    </w:p>
    <w:p w:rsidR="000F237B" w:rsidRPr="004A34F4" w:rsidRDefault="000F237B" w:rsidP="000F237B">
      <w:pPr>
        <w:pStyle w:val="afffa"/>
        <w:ind w:firstLine="709"/>
        <w:rPr>
          <w:rStyle w:val="dash041e0431044b0447043d044b0439char1"/>
          <w:sz w:val="28"/>
        </w:rPr>
      </w:pPr>
      <w:r w:rsidRPr="004A34F4">
        <w:rPr>
          <w:rStyle w:val="dash041e0431044b0447043d044b0439char1"/>
          <w:b/>
          <w:sz w:val="28"/>
        </w:rPr>
        <w:t xml:space="preserve">Текущая оценка </w:t>
      </w:r>
      <w:r w:rsidRPr="004A34F4">
        <w:rPr>
          <w:rStyle w:val="dash041e0431044b0447043d044b0439char1"/>
          <w:sz w:val="28"/>
        </w:rPr>
        <w:t xml:space="preserve">представляет собой процедуру </w:t>
      </w:r>
      <w:r w:rsidRPr="004A34F4">
        <w:rPr>
          <w:rStyle w:val="dash041e0431044b0447043d044b0439char1"/>
          <w:b/>
          <w:sz w:val="28"/>
        </w:rPr>
        <w:t xml:space="preserve">оценки индивидуального продвижения </w:t>
      </w:r>
      <w:r w:rsidRPr="004A34F4">
        <w:rPr>
          <w:rStyle w:val="dash041e0431044b0447043d044b0439char1"/>
          <w:sz w:val="28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4A34F4">
        <w:rPr>
          <w:rStyle w:val="dash041e0431044b0447043d044b0439char1"/>
          <w:sz w:val="28"/>
        </w:rPr>
        <w:t>этапы</w:t>
      </w:r>
      <w:proofErr w:type="gramEnd"/>
      <w:r w:rsidRPr="004A34F4">
        <w:rPr>
          <w:rStyle w:val="dash041e0431044b0447043d044b0439char1"/>
          <w:sz w:val="28"/>
        </w:rPr>
        <w:t xml:space="preserve"> освоения которых зафиксированы в тематическом планировании. </w:t>
      </w:r>
      <w:r w:rsidRPr="004A34F4">
        <w:rPr>
          <w:rFonts w:eastAsia="@Arial Unicode MS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4A34F4">
        <w:rPr>
          <w:rFonts w:eastAsia="@Arial Unicode MS"/>
        </w:rPr>
        <w:t>о-</w:t>
      </w:r>
      <w:proofErr w:type="gramEnd"/>
      <w:r w:rsidRPr="004A34F4">
        <w:rPr>
          <w:rFonts w:eastAsia="@Arial Unicode MS"/>
        </w:rPr>
        <w:t xml:space="preserve"> и </w:t>
      </w:r>
      <w:proofErr w:type="spellStart"/>
      <w:r w:rsidRPr="004A34F4">
        <w:rPr>
          <w:rFonts w:eastAsia="@Arial Unicode MS"/>
        </w:rPr>
        <w:t>взаимооценка</w:t>
      </w:r>
      <w:proofErr w:type="spellEnd"/>
      <w:r w:rsidRPr="004A34F4">
        <w:rPr>
          <w:rFonts w:eastAsia="@Arial Unicode MS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</w:p>
    <w:p w:rsidR="000F237B" w:rsidRPr="004A34F4" w:rsidRDefault="000F237B" w:rsidP="000F237B">
      <w:pPr>
        <w:pStyle w:val="afffa"/>
        <w:ind w:firstLine="709"/>
        <w:rPr>
          <w:rStyle w:val="dash041e0431044b0447043d044b0439char1"/>
          <w:b/>
          <w:i/>
          <w:sz w:val="28"/>
        </w:rPr>
      </w:pPr>
      <w:r w:rsidRPr="004A34F4">
        <w:rPr>
          <w:rStyle w:val="dash041e0431044b0447043d044b0439char1"/>
          <w:b/>
          <w:sz w:val="28"/>
        </w:rPr>
        <w:t xml:space="preserve">Тематическая оценка </w:t>
      </w:r>
      <w:r w:rsidRPr="004A34F4">
        <w:rPr>
          <w:rStyle w:val="dash041e0431044b0447043d044b0439char1"/>
          <w:sz w:val="28"/>
        </w:rPr>
        <w:t xml:space="preserve">представляет собой процедуру </w:t>
      </w:r>
      <w:r w:rsidRPr="004A34F4">
        <w:rPr>
          <w:rStyle w:val="dash041e0431044b0447043d044b0439char1"/>
          <w:b/>
          <w:sz w:val="28"/>
        </w:rPr>
        <w:t>оценки уровня достижения</w:t>
      </w:r>
      <w:r w:rsidRPr="004A34F4">
        <w:rPr>
          <w:rStyle w:val="dash041e0431044b0447043d044b0439char1"/>
          <w:sz w:val="28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0F237B" w:rsidRPr="004A34F4" w:rsidRDefault="000F237B" w:rsidP="000F237B">
      <w:pPr>
        <w:pStyle w:val="afffa"/>
        <w:ind w:firstLine="709"/>
        <w:rPr>
          <w:rStyle w:val="dash041e0431044b0447043d044b0439char1"/>
          <w:b/>
          <w:i/>
          <w:sz w:val="28"/>
        </w:rPr>
      </w:pPr>
      <w:r w:rsidRPr="004A34F4">
        <w:rPr>
          <w:rStyle w:val="dash041e0431044b0447043d044b0439char1"/>
          <w:b/>
          <w:sz w:val="28"/>
        </w:rPr>
        <w:t xml:space="preserve">Портфолио </w:t>
      </w:r>
      <w:r w:rsidRPr="004A34F4">
        <w:rPr>
          <w:rStyle w:val="dash041e0431044b0447043d044b0439char1"/>
          <w:sz w:val="28"/>
        </w:rPr>
        <w:t xml:space="preserve">представляет собой процедуру </w:t>
      </w:r>
      <w:r w:rsidRPr="004A34F4">
        <w:rPr>
          <w:rStyle w:val="dash041e0431044b0447043d044b0439char1"/>
          <w:b/>
          <w:sz w:val="28"/>
        </w:rPr>
        <w:t xml:space="preserve">оценки </w:t>
      </w:r>
      <w:r w:rsidRPr="004A34F4">
        <w:rPr>
          <w:b/>
        </w:rPr>
        <w:t>динамики учебной и творческой активности</w:t>
      </w:r>
      <w:r w:rsidRPr="004A34F4">
        <w:t xml:space="preserve"> учащегося, направленности, широты или избирательности интересов, выраженности </w:t>
      </w:r>
      <w:r w:rsidRPr="004A34F4">
        <w:rPr>
          <w:rStyle w:val="dash041e0431044b0447043d044b0439char1"/>
          <w:sz w:val="28"/>
        </w:rPr>
        <w:t>проявлений творческой инициативы</w:t>
      </w:r>
      <w:r w:rsidRPr="004A34F4">
        <w:t xml:space="preserve">, а также </w:t>
      </w:r>
      <w:r w:rsidRPr="004A34F4">
        <w:rPr>
          <w:b/>
        </w:rPr>
        <w:t xml:space="preserve">уровня </w:t>
      </w:r>
      <w:r w:rsidRPr="004A34F4">
        <w:rPr>
          <w:rStyle w:val="dash041e0431044b0447043d044b0439char1"/>
          <w:b/>
          <w:sz w:val="28"/>
        </w:rPr>
        <w:t>высших достижений</w:t>
      </w:r>
      <w:r w:rsidRPr="004A34F4">
        <w:rPr>
          <w:rStyle w:val="dash041e0431044b0447043d044b0439char1"/>
          <w:sz w:val="28"/>
        </w:rPr>
        <w:t xml:space="preserve">, демонстрируемых данным учащимся. </w:t>
      </w:r>
      <w:r w:rsidRPr="004A34F4">
        <w:t xml:space="preserve"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4A34F4">
        <w:rPr>
          <w:rStyle w:val="dash041e0431044b0447043d044b0439char1"/>
          <w:sz w:val="28"/>
        </w:rPr>
        <w:t xml:space="preserve">Отбор работ и отзывов для портфолио ведётся самим обучающимся совместно с </w:t>
      </w:r>
      <w:r w:rsidRPr="004A34F4">
        <w:rPr>
          <w:rStyle w:val="dash041e0431044b0447043d044b0439char1"/>
          <w:sz w:val="28"/>
        </w:rPr>
        <w:lastRenderedPageBreak/>
        <w:t xml:space="preserve">классным руководителем и при участии семьи. Включение каких-либо материалов в портфолио без </w:t>
      </w:r>
      <w:proofErr w:type="gramStart"/>
      <w:r w:rsidRPr="004A34F4">
        <w:rPr>
          <w:rStyle w:val="dash041e0431044b0447043d044b0439char1"/>
          <w:sz w:val="28"/>
        </w:rPr>
        <w:t>согласия, обучающегося не допускается</w:t>
      </w:r>
      <w:proofErr w:type="gramEnd"/>
      <w:r w:rsidRPr="004A34F4">
        <w:rPr>
          <w:rStyle w:val="dash041e0431044b0447043d044b0439char1"/>
          <w:sz w:val="28"/>
        </w:rPr>
        <w:t xml:space="preserve">. Портфолио в части подборки документов формируется в электронном виде в течение всех лет обучения в основной школе. </w:t>
      </w:r>
      <w:r w:rsidRPr="004A34F4">
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0F237B" w:rsidRPr="004A34F4" w:rsidRDefault="000F237B" w:rsidP="000F237B">
      <w:pPr>
        <w:pStyle w:val="afffa"/>
        <w:ind w:firstLine="709"/>
        <w:rPr>
          <w:rStyle w:val="dash041e0431044b0447043d044b0439char1"/>
          <w:sz w:val="28"/>
        </w:rPr>
      </w:pPr>
      <w:r w:rsidRPr="004A34F4">
        <w:rPr>
          <w:rStyle w:val="dash041e0431044b0447043d044b0439char1"/>
          <w:b/>
          <w:sz w:val="28"/>
        </w:rPr>
        <w:t xml:space="preserve">Промежуточная аттестация </w:t>
      </w:r>
      <w:r w:rsidRPr="004A34F4">
        <w:rPr>
          <w:rStyle w:val="dash041e0431044b0447043d044b0439char1"/>
          <w:sz w:val="28"/>
        </w:rPr>
        <w:t xml:space="preserve">представляет собой процедуру аттестации </w:t>
      </w:r>
      <w:proofErr w:type="gramStart"/>
      <w:r w:rsidRPr="004A34F4">
        <w:rPr>
          <w:rStyle w:val="dash041e0431044b0447043d044b0439char1"/>
          <w:sz w:val="28"/>
        </w:rPr>
        <w:t>обучающихся</w:t>
      </w:r>
      <w:proofErr w:type="gramEnd"/>
      <w:r w:rsidRPr="004A34F4">
        <w:rPr>
          <w:rStyle w:val="dash041e0431044b0447043d044b0439char1"/>
          <w:sz w:val="28"/>
        </w:rPr>
        <w:t xml:space="preserve">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0F237B" w:rsidRPr="004A34F4" w:rsidRDefault="000F237B" w:rsidP="000F237B">
      <w:pPr>
        <w:pStyle w:val="afffa"/>
        <w:ind w:firstLine="709"/>
      </w:pPr>
      <w:r w:rsidRPr="004A34F4"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допуска, обучающегося к государственной итоговой аттестации. </w:t>
      </w:r>
    </w:p>
    <w:p w:rsidR="000F237B" w:rsidRPr="004A34F4" w:rsidRDefault="000F237B" w:rsidP="000F237B">
      <w:pPr>
        <w:pStyle w:val="afffa"/>
        <w:ind w:firstLine="709"/>
        <w:rPr>
          <w:rStyle w:val="dash041e0431044b0447043d044b0439char1"/>
          <w:sz w:val="28"/>
        </w:rPr>
      </w:pPr>
      <w:r w:rsidRPr="004A34F4"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0F237B" w:rsidRPr="004A34F4" w:rsidRDefault="000F237B" w:rsidP="000F237B">
      <w:pPr>
        <w:pStyle w:val="afffa"/>
        <w:ind w:firstLine="709"/>
        <w:rPr>
          <w:rStyle w:val="dash041e0431044b0447043d044b0439char1"/>
          <w:b/>
          <w:sz w:val="28"/>
        </w:rPr>
      </w:pPr>
      <w:r w:rsidRPr="004A34F4">
        <w:rPr>
          <w:rStyle w:val="dash041e0431044b0447043d044b0439char1"/>
          <w:b/>
          <w:sz w:val="28"/>
        </w:rPr>
        <w:t>Государственная итоговая аттестация</w:t>
      </w:r>
    </w:p>
    <w:p w:rsidR="000F237B" w:rsidRPr="004A34F4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A34F4"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Pr="004A34F4">
        <w:rPr>
          <w:rStyle w:val="af3"/>
          <w:rFonts w:ascii="Times New Roman" w:hAnsi="Times New Roman"/>
          <w:bCs/>
          <w:iCs/>
          <w:sz w:val="28"/>
          <w:szCs w:val="28"/>
          <w:lang w:eastAsia="ru-RU"/>
        </w:rPr>
        <w:footnoteReference w:id="11"/>
      </w:r>
      <w:r w:rsidRPr="004A34F4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0F237B" w:rsidRPr="004A34F4" w:rsidRDefault="000F237B" w:rsidP="000F237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A34F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</w:t>
      </w:r>
      <w:r w:rsidRPr="004A34F4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математике). </w:t>
      </w:r>
      <w:proofErr w:type="gramStart"/>
      <w:r w:rsidRPr="004A34F4">
        <w:rPr>
          <w:rFonts w:ascii="Times New Roman" w:hAnsi="Times New Roman"/>
          <w:bCs/>
          <w:iCs/>
          <w:sz w:val="28"/>
          <w:szCs w:val="28"/>
          <w:lang w:eastAsia="ru-RU"/>
        </w:rPr>
        <w:t>Экзамены</w:t>
      </w:r>
      <w:proofErr w:type="gramEnd"/>
      <w:r w:rsidRPr="004A34F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форме.</w:t>
      </w:r>
    </w:p>
    <w:p w:rsidR="000F237B" w:rsidRPr="004A34F4" w:rsidRDefault="000F237B" w:rsidP="000F237B">
      <w:pPr>
        <w:pStyle w:val="afffa"/>
        <w:ind w:firstLine="709"/>
      </w:pPr>
      <w:r w:rsidRPr="004A34F4">
        <w:rPr>
          <w:rStyle w:val="dash041e0431044b0447043d044b0439char1"/>
          <w:b/>
          <w:sz w:val="28"/>
        </w:rPr>
        <w:t xml:space="preserve">Итоговая оценка </w:t>
      </w:r>
      <w:r w:rsidRPr="004A34F4">
        <w:rPr>
          <w:rStyle w:val="dash041e0431044b0447043d044b0439char1"/>
          <w:sz w:val="28"/>
        </w:rPr>
        <w:t xml:space="preserve">(итоговая аттестация) по предмету </w:t>
      </w:r>
      <w:r w:rsidRPr="004A34F4">
        <w:t xml:space="preserve">складывается из результатов внутренней и внешней оценки. К результатам </w:t>
      </w:r>
      <w:r w:rsidRPr="004A34F4">
        <w:rPr>
          <w:b/>
        </w:rPr>
        <w:t>внешней оценки</w:t>
      </w:r>
      <w:r w:rsidRPr="004A34F4">
        <w:t xml:space="preserve"> относятся результаты ГИА. К результатам </w:t>
      </w:r>
      <w:r w:rsidRPr="004A34F4">
        <w:rPr>
          <w:b/>
        </w:rPr>
        <w:t>внутренней оценки</w:t>
      </w:r>
      <w:r w:rsidRPr="004A34F4"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4A34F4">
        <w:rPr>
          <w:i/>
        </w:rPr>
        <w:t xml:space="preserve">. </w:t>
      </w:r>
      <w:r w:rsidRPr="004A34F4">
        <w:t>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 w:rsidRPr="004A34F4">
        <w:t>ст в гл</w:t>
      </w:r>
      <w:proofErr w:type="gramEnd"/>
      <w:r w:rsidRPr="004A34F4">
        <w:t xml:space="preserve"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0F237B" w:rsidRPr="004A34F4" w:rsidRDefault="000F237B" w:rsidP="000F237B">
      <w:pPr>
        <w:pStyle w:val="afffa"/>
        <w:ind w:firstLine="709"/>
        <w:rPr>
          <w:rStyle w:val="dash041e0431044b0447043d044b0439char1"/>
          <w:sz w:val="28"/>
        </w:rPr>
      </w:pPr>
      <w:r w:rsidRPr="004A34F4">
        <w:rPr>
          <w:rStyle w:val="dash041e0431044b0447043d044b0439char1"/>
          <w:sz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4A34F4">
        <w:t>– аттестате об основном общем образовании</w:t>
      </w:r>
      <w:r w:rsidRPr="004A34F4">
        <w:rPr>
          <w:rStyle w:val="dash041e0431044b0447043d044b0439char1"/>
          <w:sz w:val="28"/>
        </w:rPr>
        <w:t>.</w:t>
      </w:r>
    </w:p>
    <w:p w:rsidR="000F237B" w:rsidRDefault="000F237B" w:rsidP="000F237B">
      <w:pPr>
        <w:pStyle w:val="afffa"/>
        <w:ind w:firstLine="709"/>
        <w:jc w:val="center"/>
        <w:rPr>
          <w:rStyle w:val="dash041e0431044b0447043d044b0439char1"/>
          <w:b/>
          <w:sz w:val="28"/>
        </w:rPr>
      </w:pPr>
      <w:r w:rsidRPr="004A34F4">
        <w:rPr>
          <w:rStyle w:val="dash041e0431044b0447043d044b0439char1"/>
          <w:b/>
          <w:sz w:val="28"/>
        </w:rPr>
        <w:t>Оценивание знаний обучающихся</w:t>
      </w:r>
    </w:p>
    <w:p w:rsidR="000F237B" w:rsidRDefault="000F237B" w:rsidP="000F237B">
      <w:pPr>
        <w:pStyle w:val="afffa"/>
        <w:ind w:firstLine="709"/>
        <w:jc w:val="left"/>
        <w:rPr>
          <w:rStyle w:val="dash041e0431044b0447043d044b0439char1"/>
          <w:sz w:val="28"/>
        </w:rPr>
      </w:pPr>
      <w:r w:rsidRPr="004A34F4">
        <w:rPr>
          <w:rStyle w:val="dash041e0431044b0447043d044b0439char1"/>
          <w:sz w:val="28"/>
        </w:rPr>
        <w:t>Оцени</w:t>
      </w:r>
      <w:r>
        <w:rPr>
          <w:rStyle w:val="dash041e0431044b0447043d044b0439char1"/>
          <w:sz w:val="28"/>
        </w:rPr>
        <w:t>вани</w:t>
      </w:r>
      <w:r w:rsidRPr="004A34F4">
        <w:rPr>
          <w:rStyle w:val="dash041e0431044b0447043d044b0439char1"/>
          <w:sz w:val="28"/>
        </w:rPr>
        <w:t>е обучающихся при проведении всех видов аттестации в кадетском корпусе осуществляется по 5-бальной системе.</w:t>
      </w:r>
    </w:p>
    <w:p w:rsidR="000F237B" w:rsidRDefault="000F237B" w:rsidP="000F237B">
      <w:pPr>
        <w:pStyle w:val="afffa"/>
        <w:ind w:firstLine="0"/>
        <w:jc w:val="left"/>
        <w:rPr>
          <w:rStyle w:val="dash041e0431044b0447043d044b0439char1"/>
          <w:sz w:val="28"/>
        </w:rPr>
      </w:pPr>
      <w:r>
        <w:rPr>
          <w:rStyle w:val="dash041e0431044b0447043d044b0439char1"/>
          <w:sz w:val="28"/>
        </w:rPr>
        <w:t xml:space="preserve"> Используются следующие формы оценивания:</w:t>
      </w:r>
    </w:p>
    <w:p w:rsidR="000F237B" w:rsidRDefault="000F237B" w:rsidP="000F237B">
      <w:pPr>
        <w:pStyle w:val="afffa"/>
        <w:numPr>
          <w:ilvl w:val="0"/>
          <w:numId w:val="29"/>
        </w:numPr>
        <w:jc w:val="left"/>
      </w:pPr>
      <w:r>
        <w:t xml:space="preserve">устные опросы, письменные контрольные и практические работы, зачеты, тесты, которые определяет учитель с учетом контингента и обучающихся, содержания учебного материала и используемых им образовательных технологий. </w:t>
      </w:r>
    </w:p>
    <w:p w:rsidR="000F237B" w:rsidRDefault="000F237B" w:rsidP="000F237B">
      <w:pPr>
        <w:pStyle w:val="afffa"/>
        <w:numPr>
          <w:ilvl w:val="0"/>
          <w:numId w:val="29"/>
        </w:numPr>
        <w:jc w:val="left"/>
      </w:pPr>
      <w:r>
        <w:t xml:space="preserve">Оценка, полученная за устный опрос, выставляется в классном журнале в день ответа. </w:t>
      </w:r>
    </w:p>
    <w:p w:rsidR="000F237B" w:rsidRDefault="000F237B" w:rsidP="000F237B">
      <w:pPr>
        <w:pStyle w:val="afffa"/>
        <w:numPr>
          <w:ilvl w:val="0"/>
          <w:numId w:val="29"/>
        </w:numPr>
        <w:jc w:val="left"/>
      </w:pPr>
      <w:r>
        <w:t xml:space="preserve">Оценка за выполненную письменную работу заносится в классный журнал к следующему уроку, за исключением: оценки за творческие работы по русскому языку и литературе в 6-9- классах не позже, чем через неделю </w:t>
      </w:r>
      <w:r>
        <w:lastRenderedPageBreak/>
        <w:t>после проведения оценки за сочинение по русскому языку и литературе не белее чем через 14 дней.</w:t>
      </w:r>
    </w:p>
    <w:p w:rsidR="000F237B" w:rsidRDefault="000F237B" w:rsidP="000F237B">
      <w:pPr>
        <w:pStyle w:val="afffa"/>
        <w:numPr>
          <w:ilvl w:val="0"/>
          <w:numId w:val="29"/>
        </w:numPr>
        <w:jc w:val="left"/>
      </w:pPr>
      <w:r>
        <w:t>две отметки за сочинение или диктант с грамматическим заданием выставляются в классный журнал в одну клетку.</w:t>
      </w:r>
    </w:p>
    <w:p w:rsidR="00EF6354" w:rsidRPr="000F237B" w:rsidRDefault="000F237B" w:rsidP="000F23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37B">
        <w:rPr>
          <w:rFonts w:ascii="Times New Roman" w:hAnsi="Times New Roman"/>
          <w:sz w:val="28"/>
          <w:szCs w:val="28"/>
        </w:rPr>
        <w:t xml:space="preserve">     Оценки обучающихся за четверть, полугодие (промежуточная аттестация) выставляются на основании результатов текущего контроля и результатов работ рубежного контроля, практических и лабораторных работ, с учетом фактических знаний, умений, навыков обучающихся.</w:t>
      </w:r>
    </w:p>
    <w:p w:rsidR="00EF6354" w:rsidRDefault="003B2EEE" w:rsidP="003B2EEE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97" w:name="_Toc409691656"/>
      <w:bookmarkStart w:id="98" w:name="_Toc410653980"/>
      <w:bookmarkStart w:id="99" w:name="_Toc414553166"/>
      <w:r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r w:rsidR="00EF6354" w:rsidRPr="00317F6E">
        <w:rPr>
          <w:rFonts w:ascii="Times New Roman" w:hAnsi="Times New Roman"/>
          <w:b/>
          <w:color w:val="auto"/>
          <w:sz w:val="28"/>
          <w:szCs w:val="28"/>
        </w:rPr>
        <w:t>Содержательный раздел</w:t>
      </w:r>
      <w:bookmarkEnd w:id="97"/>
      <w:r w:rsidR="00EF6354" w:rsidRPr="00317F6E">
        <w:rPr>
          <w:rFonts w:ascii="Times New Roman" w:hAnsi="Times New Roman"/>
          <w:b/>
          <w:color w:val="auto"/>
          <w:sz w:val="28"/>
          <w:szCs w:val="28"/>
        </w:rPr>
        <w:t xml:space="preserve"> основной образовательной программы основного общего образования</w:t>
      </w:r>
      <w:bookmarkStart w:id="100" w:name="_Toc406059015"/>
      <w:bookmarkEnd w:id="98"/>
      <w:bookmarkEnd w:id="99"/>
    </w:p>
    <w:p w:rsidR="00103BE5" w:rsidRDefault="00103BE5" w:rsidP="00103BE5">
      <w:pPr>
        <w:rPr>
          <w:lang w:eastAsia="ru-RU"/>
        </w:rPr>
      </w:pPr>
    </w:p>
    <w:p w:rsidR="00DC3D51" w:rsidRPr="0074495D" w:rsidRDefault="00DC3D51" w:rsidP="00DC3D51">
      <w:pPr>
        <w:pStyle w:val="2"/>
        <w:ind w:firstLine="0"/>
      </w:pPr>
      <w:bookmarkStart w:id="101" w:name="_Toc406059004"/>
      <w:bookmarkStart w:id="102" w:name="_Toc409691657"/>
      <w:bookmarkStart w:id="103" w:name="_Toc410653981"/>
      <w:bookmarkStart w:id="104" w:name="_Toc414553167"/>
      <w:r w:rsidRPr="0074495D"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101"/>
      <w:bookmarkEnd w:id="102"/>
      <w:bookmarkEnd w:id="103"/>
      <w:bookmarkEnd w:id="104"/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Структура настоящей программы развития универсальных учебных действий (УУД) сформирована в соответствии с ФГОС и </w:t>
      </w:r>
      <w:proofErr w:type="gramStart"/>
      <w:r w:rsidRPr="0074495D">
        <w:rPr>
          <w:rFonts w:ascii="Times New Roman" w:hAnsi="Times New Roman"/>
          <w:sz w:val="28"/>
          <w:szCs w:val="28"/>
        </w:rPr>
        <w:t>содержит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</w:t>
      </w:r>
      <w:proofErr w:type="spellStart"/>
      <w:r w:rsidRPr="0074495D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>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</w:t>
      </w:r>
      <w:r w:rsidRPr="0074495D">
        <w:rPr>
          <w:rStyle w:val="af3"/>
          <w:rFonts w:ascii="Times New Roman" w:hAnsi="Times New Roman"/>
          <w:sz w:val="28"/>
          <w:szCs w:val="28"/>
        </w:rPr>
        <w:footnoteReference w:id="12"/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2.1.1. Формы взаимодействия участников образовательного процесса при создании и реализации программы развития универсальных учебных действий</w:t>
      </w:r>
    </w:p>
    <w:p w:rsidR="00DC3D51" w:rsidRPr="0074495D" w:rsidRDefault="00DC3D51" w:rsidP="00DC3D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C целью разработки 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74495D">
        <w:rPr>
          <w:rFonts w:ascii="Times New Roman" w:hAnsi="Times New Roman"/>
          <w:sz w:val="28"/>
          <w:szCs w:val="28"/>
        </w:rPr>
        <w:t>рограммы развития УУД в образовательной организации создана рабочая группа под руководством заместителя директора по учебно-воспитательной работе (УВР)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495D">
        <w:rPr>
          <w:rFonts w:ascii="Times New Roman" w:hAnsi="Times New Roman"/>
          <w:sz w:val="28"/>
          <w:szCs w:val="28"/>
        </w:rPr>
        <w:t xml:space="preserve"> других представителей образовательной организации (учителей-предметников, психолога), осуществляющих деятельность в сфере формирования и реализации программы развития УУД.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Направления деятельности рабочей группы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включают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планируемых образовательных </w:t>
      </w:r>
      <w:proofErr w:type="spellStart"/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результатов как для всех обучающихся уровня,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обеспечению связи универсальных учебных действий с </w:t>
      </w:r>
      <w:r w:rsidRPr="0074495D">
        <w:rPr>
          <w:rFonts w:ascii="Times New Roman" w:hAnsi="Times New Roman"/>
          <w:sz w:val="28"/>
          <w:szCs w:val="28"/>
        </w:rPr>
        <w:t>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разработку основных подходов к конструированию задач на применение универсальных учебных действий;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 w:rsidRPr="0074495D">
        <w:rPr>
          <w:rFonts w:ascii="Times New Roman" w:hAnsi="Times New Roman"/>
          <w:sz w:val="28"/>
          <w:szCs w:val="28"/>
        </w:rPr>
        <w:t>организации учебно-исследовательской и проектной деятельности в рамках урочной и внеурочной деятельности по таким направлениям, как: исследовательское, инженерное, прикладное, информационное, социальное, игровое, творческое направление проектов;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 w:rsidRPr="0074495D">
        <w:rPr>
          <w:rFonts w:ascii="Times New Roman" w:hAnsi="Times New Roman"/>
          <w:sz w:val="28"/>
          <w:szCs w:val="28"/>
        </w:rPr>
        <w:t xml:space="preserve">организации учебной деятельности по формированию и развитию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системы мер по организации </w:t>
      </w:r>
      <w:r w:rsidRPr="0074495D">
        <w:rPr>
          <w:rFonts w:ascii="Times New Roman" w:hAnsi="Times New Roman"/>
          <w:sz w:val="28"/>
          <w:szCs w:val="28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системы мер по обеспечению </w:t>
      </w:r>
      <w:r w:rsidRPr="0074495D">
        <w:rPr>
          <w:rFonts w:ascii="Times New Roman" w:hAnsi="Times New Roman"/>
          <w:sz w:val="28"/>
          <w:szCs w:val="28"/>
        </w:rPr>
        <w:t>условий для развития универсальных учебных действий у обучающихся, в том числе информационно-методического обеспечения, подготовки кадров;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разработку комплекса мер по организации системы оценки деятельности образовательной организации по формированию и развитию универсальных учебных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действий </w:t>
      </w:r>
      <w:proofErr w:type="gramStart"/>
      <w:r w:rsidRPr="0074495D">
        <w:rPr>
          <w:rFonts w:ascii="Times New Roman" w:hAnsi="Times New Roman"/>
          <w:sz w:val="28"/>
          <w:szCs w:val="28"/>
        </w:rPr>
        <w:t>у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обучающихся;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разработку методики и инструментария мониторинга успешности освоения и применения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универсальных учебных действий;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разработку основных подходов к созданию рабочих программ по предметам с учетом требований развития и применения универсальных учебных действий;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организацию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организацию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процессе;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методических семинаров с педагогами-предметниками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корпусными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психологами (возможно привлечение заинтересованных представителей органа государственного общественного участия) по анализу и способам минимизации рисков развития УУД у учащихся уровня;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организацию разъяснительной/просветительской работы с родителями по проблемам развития УУД у учащихся уровня;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организацию отражения результатов работы по формированию УУД учащихся на сайте образовательной организации.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подготовки содержания разделов программы</w:t>
      </w:r>
      <w:r>
        <w:rPr>
          <w:rFonts w:ascii="Times New Roman" w:hAnsi="Times New Roman"/>
          <w:sz w:val="28"/>
          <w:szCs w:val="28"/>
        </w:rPr>
        <w:t xml:space="preserve"> по развитию УУД, </w:t>
      </w:r>
      <w:r w:rsidRPr="0074495D">
        <w:rPr>
          <w:rFonts w:ascii="Times New Roman" w:hAnsi="Times New Roman"/>
          <w:sz w:val="28"/>
          <w:szCs w:val="28"/>
        </w:rPr>
        <w:t>рабочей группой реализовано несколько этапов с соблюдением необходимых процедур контроля, коррекции и согласования (конкретные процедуры разрабатываются рабочей группой и утверждаются руководителем).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подготовительном этапе команда образовательной организации </w:t>
      </w:r>
      <w:r>
        <w:rPr>
          <w:rFonts w:ascii="Times New Roman" w:hAnsi="Times New Roman"/>
          <w:sz w:val="28"/>
          <w:szCs w:val="28"/>
        </w:rPr>
        <w:t xml:space="preserve">провела </w:t>
      </w:r>
      <w:r w:rsidRPr="0074495D">
        <w:rPr>
          <w:rFonts w:ascii="Times New Roman" w:hAnsi="Times New Roman"/>
          <w:sz w:val="28"/>
          <w:szCs w:val="28"/>
        </w:rPr>
        <w:t xml:space="preserve"> следующие аналитические работы: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какая образовательная предметность может быть положена в основу работы по развитию УУД (ряд дисциплин, междисциплинарный материал);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рассматривать, какие рекомендательные, теоретические, методические </w:t>
      </w:r>
      <w:r w:rsidRPr="0074495D">
        <w:rPr>
          <w:rFonts w:ascii="Times New Roman" w:hAnsi="Times New Roman"/>
          <w:sz w:val="28"/>
          <w:szCs w:val="28"/>
        </w:rPr>
        <w:lastRenderedPageBreak/>
        <w:t>материалы могут быть использованы в данной образовательной организации для наиболее эффективного выполнения задач программы;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состав детей с особыми образовательными потребностями, в том числе </w:t>
      </w:r>
      <w:r w:rsidRPr="0074495D"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 w:rsidRPr="0074495D">
        <w:rPr>
          <w:rFonts w:ascii="Times New Roman" w:hAnsi="Times New Roman"/>
          <w:sz w:val="28"/>
          <w:szCs w:val="28"/>
        </w:rPr>
        <w:t>, детей с ОВЗ, а также возможности построения их индивидуальных образовательных траекторий;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результаты учащихся по линии развития УУД на предыдущем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уровне;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и обсуждать опыт применения успешных практик, в том числе с использованием информационных ресурсов образовательной организации.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основном этапе </w:t>
      </w:r>
      <w:proofErr w:type="gramStart"/>
      <w:r w:rsidRPr="0074495D">
        <w:rPr>
          <w:rFonts w:ascii="Times New Roman" w:hAnsi="Times New Roman"/>
          <w:sz w:val="28"/>
          <w:szCs w:val="28"/>
        </w:rPr>
        <w:t>может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проводилась</w:t>
      </w:r>
      <w:r w:rsidRPr="0074495D">
        <w:rPr>
          <w:rFonts w:ascii="Times New Roman" w:hAnsi="Times New Roman"/>
          <w:sz w:val="28"/>
          <w:szCs w:val="28"/>
        </w:rPr>
        <w:t xml:space="preserve"> работа по разработке общей стратегии развития УУД, организации и механизма реализации задач программы, могут быть раскрыты направления и ожидаемые результаты работы развития УУД, описаны специальные требования к условиям реализации программы развития УУД. Данный перечень активностей может быть расширен. Особенности содержания индивидуально ориентированной работы рекомендуется представить в рабочих программах педагогов.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заключительном этапе может осуществляться внутренняя экспертиза программы, возможна ее доработка, также может проводиться обсуждение хода реализации программы на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Итоговый те</w:t>
      </w:r>
      <w:proofErr w:type="gramStart"/>
      <w:r w:rsidRPr="0074495D">
        <w:rPr>
          <w:rFonts w:ascii="Times New Roman" w:hAnsi="Times New Roman"/>
          <w:sz w:val="28"/>
          <w:szCs w:val="28"/>
        </w:rPr>
        <w:t>кст пр</w:t>
      </w:r>
      <w:proofErr w:type="gramEnd"/>
      <w:r w:rsidRPr="0074495D">
        <w:rPr>
          <w:rFonts w:ascii="Times New Roman" w:hAnsi="Times New Roman"/>
          <w:sz w:val="28"/>
          <w:szCs w:val="28"/>
        </w:rPr>
        <w:t>ограммы развития УУД рекомендуется согласовать с членами органа государственно-общественного управления. После согласования те</w:t>
      </w:r>
      <w:proofErr w:type="gramStart"/>
      <w:r w:rsidRPr="0074495D">
        <w:rPr>
          <w:rFonts w:ascii="Times New Roman" w:hAnsi="Times New Roman"/>
          <w:sz w:val="28"/>
          <w:szCs w:val="28"/>
        </w:rPr>
        <w:t>кст пр</w:t>
      </w:r>
      <w:proofErr w:type="gramEnd"/>
      <w:r w:rsidRPr="0074495D">
        <w:rPr>
          <w:rFonts w:ascii="Times New Roman" w:hAnsi="Times New Roman"/>
          <w:sz w:val="28"/>
          <w:szCs w:val="28"/>
        </w:rPr>
        <w:t>ограммы утверждается руководителем образовательной организации. Периодически рекомендуется проанализировать результаты и внести необходимые коррективы, обсудив их предварительно с педагогами-предметниками в рамках индивидуальных консультаций.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Среди возможных форм взаимодействия можно назвать педагогические советы, совещания и встречи рабочих групп, проводимые регулярно, </w:t>
      </w:r>
      <w:proofErr w:type="spellStart"/>
      <w:r w:rsidRPr="0074495D">
        <w:rPr>
          <w:rFonts w:ascii="Times New Roman" w:hAnsi="Times New Roman"/>
          <w:sz w:val="28"/>
          <w:szCs w:val="28"/>
        </w:rPr>
        <w:t>онлайн-мероприятия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взаимодействие. </w:t>
      </w:r>
    </w:p>
    <w:p w:rsidR="00DC3D51" w:rsidRPr="0074495D" w:rsidRDefault="00DC3D51" w:rsidP="00DC3D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целях соотнесения формирования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результатов с рабочими программами по учебным предметам необходимо, чтобы образовательная организация </w:t>
      </w:r>
      <w:r w:rsidRPr="0074495D">
        <w:rPr>
          <w:rFonts w:ascii="Times New Roman" w:hAnsi="Times New Roman"/>
          <w:sz w:val="28"/>
          <w:szCs w:val="28"/>
        </w:rPr>
        <w:lastRenderedPageBreak/>
        <w:t>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DC3D51" w:rsidRPr="0074495D" w:rsidRDefault="00DC3D51" w:rsidP="00DC3D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Наиболее эффективным способом достижения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личностной образовательной результативности является встраивание в образовательную деятельность событийных </w:t>
      </w:r>
      <w:proofErr w:type="spellStart"/>
      <w:r w:rsidRPr="0074495D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образовательных форматов, синтезирующего характера.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2.1.2. Цели и задачи программы, описание ее места и роли в реализации требований ФГОС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Целью программы</w:t>
      </w:r>
      <w:r w:rsidRPr="0074495D">
        <w:rPr>
          <w:rFonts w:ascii="Times New Roman" w:hAnsi="Times New Roman"/>
          <w:sz w:val="28"/>
          <w:szCs w:val="28"/>
        </w:rPr>
        <w:t xml:space="preserve"> развития УУД является обеспечение организационно-методических условий для реализации системно-деятельностного подхода, положенного в основу ФГОС ООО, с тем, чтобы сформировать у учащихся основной школы способности к самостоятельному учебному </w:t>
      </w:r>
      <w:proofErr w:type="spellStart"/>
      <w:r w:rsidRPr="0074495D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учебному сотрудничеству.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 w:rsidRPr="0074495D">
        <w:rPr>
          <w:rFonts w:ascii="Times New Roman" w:hAnsi="Times New Roman"/>
          <w:b/>
          <w:bCs/>
          <w:sz w:val="28"/>
          <w:szCs w:val="28"/>
        </w:rPr>
        <w:t>задачи</w:t>
      </w:r>
      <w:r w:rsidRPr="0074495D">
        <w:rPr>
          <w:rFonts w:ascii="Times New Roman" w:hAnsi="Times New Roman"/>
          <w:sz w:val="28"/>
          <w:szCs w:val="28"/>
        </w:rPr>
        <w:t>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3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3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реализация основных подходов, обеспечивающих эффективное освоение УУД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3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включение развивающих </w:t>
      </w:r>
      <w:proofErr w:type="gramStart"/>
      <w:r w:rsidRPr="0074495D">
        <w:rPr>
          <w:rFonts w:ascii="Times New Roman" w:hAnsi="Times New Roman"/>
          <w:sz w:val="28"/>
          <w:szCs w:val="28"/>
        </w:rPr>
        <w:t>задач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как в урочную, так и внеурочную деятельность обучающихся;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3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74495D">
        <w:rPr>
          <w:rFonts w:ascii="Times New Roman" w:hAnsi="Times New Roman"/>
          <w:sz w:val="28"/>
          <w:szCs w:val="28"/>
        </w:rPr>
        <w:t>от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начального к основному общему образованию.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Формирование системы универсальных учебных действий осуществляется с учетом возрастных особенностей развития личностной и познавательной сфер </w:t>
      </w:r>
      <w:r w:rsidRPr="0074495D">
        <w:rPr>
          <w:rFonts w:ascii="Times New Roman" w:hAnsi="Times New Roman"/>
          <w:sz w:val="28"/>
          <w:szCs w:val="28"/>
        </w:rPr>
        <w:lastRenderedPageBreak/>
        <w:t>обучающегося.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УУД представляют собой целостную взаимосвязанную систему, определяемую общей логикой возрастного развития.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2.1.3. 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 принципам формирования УУД в основной школе можно отнести следующие: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4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4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УУД обязательно требует работы с предметным или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междисципдинарным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содержанием;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4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образовательная организация в рамках своей ООП может определять, на каком именно материале (в том числе в рамках учебной и </w:t>
      </w:r>
      <w:proofErr w:type="spellStart"/>
      <w:r w:rsidRPr="0074495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деятельности) реализовывать программу по развитию УУД;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4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4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</w:t>
      </w:r>
      <w:proofErr w:type="gramStart"/>
      <w:r w:rsidRPr="0074495D">
        <w:rPr>
          <w:rFonts w:ascii="Times New Roman" w:hAnsi="Times New Roman"/>
          <w:sz w:val="28"/>
          <w:szCs w:val="28"/>
        </w:rPr>
        <w:t>при том</w:t>
      </w:r>
      <w:proofErr w:type="gramEnd"/>
      <w:r w:rsidRPr="0074495D">
        <w:rPr>
          <w:rFonts w:ascii="Times New Roman" w:hAnsi="Times New Roman"/>
          <w:sz w:val="28"/>
          <w:szCs w:val="28"/>
        </w:rPr>
        <w:t>, что гибко сочетаются урочные, внеурочные формы, а также самостоятельная работа учащегося);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4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составлении учебного плана и расписания </w:t>
      </w:r>
      <w:proofErr w:type="gramStart"/>
      <w:r w:rsidRPr="0074495D">
        <w:rPr>
          <w:rFonts w:ascii="Times New Roman" w:hAnsi="Times New Roman"/>
          <w:sz w:val="28"/>
          <w:szCs w:val="28"/>
        </w:rPr>
        <w:t>должен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сделан акцент на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нелинейность, наличие элективных компонентов, вариативность, индивидуализацию.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отношению к начальной школе программа развития УУД </w:t>
      </w:r>
      <w:r>
        <w:rPr>
          <w:rFonts w:ascii="Times New Roman" w:hAnsi="Times New Roman"/>
          <w:sz w:val="28"/>
          <w:szCs w:val="28"/>
        </w:rPr>
        <w:t>сохраняет</w:t>
      </w:r>
      <w:r w:rsidRPr="0074495D">
        <w:rPr>
          <w:rFonts w:ascii="Times New Roman" w:hAnsi="Times New Roman"/>
          <w:sz w:val="28"/>
          <w:szCs w:val="28"/>
        </w:rPr>
        <w:t xml:space="preserve"> преемственность, однако следует учитывать, что учебная деятельность в основной школе должна приближаться к самостоятельному поиску теоретических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 </w:t>
      </w:r>
    </w:p>
    <w:p w:rsidR="00DC3D51" w:rsidRPr="0074495D" w:rsidRDefault="00DC3D51" w:rsidP="00094EB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74495D">
        <w:rPr>
          <w:rFonts w:ascii="Times New Roman" w:hAnsi="Times New Roman"/>
          <w:sz w:val="28"/>
          <w:szCs w:val="28"/>
        </w:rPr>
        <w:t>элективов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2.1.4. Типовые задачи применения универсальных учебных действий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Различаются два типа заданий, связанных с УУД: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2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задания, позволяющие в рамках образовательного процесса сформировать УУД;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2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задания, позволяющие диагностировать уровень </w:t>
      </w:r>
      <w:proofErr w:type="spellStart"/>
      <w:r w:rsidRPr="0074495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УУД.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74495D">
        <w:rPr>
          <w:rFonts w:ascii="Times New Roman" w:hAnsi="Times New Roman"/>
          <w:sz w:val="28"/>
          <w:szCs w:val="28"/>
        </w:rPr>
        <w:t>разным</w:t>
      </w:r>
      <w:proofErr w:type="gramEnd"/>
      <w:r w:rsidRPr="0074495D">
        <w:rPr>
          <w:rFonts w:ascii="Times New Roman" w:hAnsi="Times New Roman"/>
          <w:sz w:val="28"/>
          <w:szCs w:val="28"/>
        </w:rPr>
        <w:t>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основной </w:t>
      </w:r>
      <w:proofErr w:type="gramStart"/>
      <w:r w:rsidRPr="0074495D">
        <w:rPr>
          <w:rFonts w:ascii="Times New Roman" w:hAnsi="Times New Roman"/>
          <w:sz w:val="28"/>
          <w:szCs w:val="28"/>
        </w:rPr>
        <w:t>школе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возможно использовать в том числе следующие типы задач: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1. Задачи, формирующие коммуникативные УУД: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учет позиции партнера;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передачу информации и отображение предметного содержания;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ролевые игры.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2. Задачи, формирующие познавательные УУД: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проекты на выстраивание стратегии поиска решения задач;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задачи на </w:t>
      </w:r>
      <w:proofErr w:type="spellStart"/>
      <w:r w:rsidRPr="0074495D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74495D">
        <w:rPr>
          <w:rFonts w:ascii="Times New Roman" w:hAnsi="Times New Roman"/>
          <w:sz w:val="28"/>
          <w:szCs w:val="28"/>
        </w:rPr>
        <w:t>, сравнение, оценивание;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проведение эмпирического исследования;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проведение теоретического исследования;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смысловое чтение.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3. Задачи, формирующие регулятивные УУД: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планирование;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прогнозирование;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4495D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принятие решения;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самоконтроль.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  <w:proofErr w:type="gramEnd"/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DC3D51" w:rsidRPr="0074495D" w:rsidRDefault="00DC3D51" w:rsidP="00094EB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Задачи на применение УУД могут носить как открытый, так и закрытый характер. При работе с задачами на применение УУД для оценивания </w:t>
      </w:r>
      <w:proofErr w:type="gramStart"/>
      <w:r w:rsidRPr="0074495D">
        <w:rPr>
          <w:rFonts w:ascii="Times New Roman" w:hAnsi="Times New Roman"/>
          <w:sz w:val="28"/>
          <w:szCs w:val="28"/>
        </w:rPr>
        <w:t>результативности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возможно практиковать технологии «формирующего оценивания», в том числе бинарную и </w:t>
      </w:r>
      <w:proofErr w:type="spellStart"/>
      <w:r w:rsidRPr="0074495D">
        <w:rPr>
          <w:rFonts w:ascii="Times New Roman" w:hAnsi="Times New Roman"/>
          <w:sz w:val="28"/>
          <w:szCs w:val="28"/>
        </w:rPr>
        <w:t>критериальную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оценки.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2.1.5. 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</w:r>
      <w:proofErr w:type="spellStart"/>
      <w:proofErr w:type="gramStart"/>
      <w:r w:rsidRPr="0074495D">
        <w:rPr>
          <w:rFonts w:ascii="Times New Roman" w:hAnsi="Times New Roman"/>
          <w:b/>
          <w:sz w:val="28"/>
          <w:szCs w:val="28"/>
        </w:rPr>
        <w:t>ИКТ-компетенций</w:t>
      </w:r>
      <w:proofErr w:type="spellEnd"/>
      <w:proofErr w:type="gramEnd"/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Специфика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проектной деятельности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личностных результатов обучающихся.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Особенностью 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учебно-исследовательской деятельности </w:t>
      </w:r>
      <w:r w:rsidRPr="0074495D">
        <w:rPr>
          <w:rFonts w:ascii="Times New Roman" w:hAnsi="Times New Roman"/>
          <w:sz w:val="28"/>
          <w:szCs w:val="28"/>
        </w:rPr>
        <w:t xml:space="preserve">является «приращение» в компетенциях обучающегося. Ценность учебно-исследовательской работы </w:t>
      </w:r>
      <w:r w:rsidRPr="0074495D">
        <w:rPr>
          <w:rFonts w:ascii="Times New Roman" w:hAnsi="Times New Roman"/>
          <w:sz w:val="28"/>
          <w:szCs w:val="28"/>
        </w:rPr>
        <w:lastRenderedPageBreak/>
        <w:t>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5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5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Учебно-исследовательская и проектная деятельность обучающихся может </w:t>
      </w:r>
      <w:proofErr w:type="gramStart"/>
      <w:r w:rsidRPr="0074495D">
        <w:rPr>
          <w:rFonts w:ascii="Times New Roman" w:hAnsi="Times New Roman"/>
          <w:sz w:val="28"/>
          <w:szCs w:val="28"/>
        </w:rPr>
        <w:t>проводиться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по таким направлениям, как: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исследовательское;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инженерное;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прикладное;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информационное;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социальное;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игровое;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творческое.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  <w:proofErr w:type="gramEnd"/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</w:t>
      </w:r>
      <w:r w:rsidRPr="0074495D">
        <w:rPr>
          <w:rFonts w:ascii="Times New Roman" w:hAnsi="Times New Roman"/>
          <w:sz w:val="28"/>
          <w:szCs w:val="28"/>
        </w:rPr>
        <w:lastRenderedPageBreak/>
        <w:t>обучающиеся (одного или разных возрастов), но и родители, и учителя.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Особое значение для развития УУД в основной школе имеет </w:t>
      </w:r>
      <w:proofErr w:type="gramStart"/>
      <w:r w:rsidRPr="0074495D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</w:t>
      </w:r>
      <w:proofErr w:type="gramStart"/>
      <w:r w:rsidRPr="0074495D">
        <w:rPr>
          <w:rFonts w:ascii="Times New Roman" w:hAnsi="Times New Roman"/>
          <w:sz w:val="28"/>
          <w:szCs w:val="28"/>
        </w:rPr>
        <w:t>–(</w:t>
      </w:r>
      <w:proofErr w:type="gramEnd"/>
      <w:r w:rsidRPr="0074495D">
        <w:rPr>
          <w:rFonts w:ascii="Times New Roman" w:hAnsi="Times New Roman"/>
          <w:sz w:val="28"/>
          <w:szCs w:val="28"/>
        </w:rPr>
        <w:t>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DC3D51" w:rsidRPr="0074495D" w:rsidRDefault="00DC3D51" w:rsidP="00C12931">
      <w:pPr>
        <w:pStyle w:val="a7"/>
        <w:widowControl w:val="0"/>
        <w:numPr>
          <w:ilvl w:val="0"/>
          <w:numId w:val="16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исследовательская практика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ученическое научно-исследовательское общество– </w:t>
      </w:r>
      <w:proofErr w:type="gramStart"/>
      <w:r w:rsidRPr="0074495D">
        <w:rPr>
          <w:rFonts w:ascii="Times New Roman" w:hAnsi="Times New Roman"/>
          <w:sz w:val="28"/>
          <w:szCs w:val="28"/>
        </w:rPr>
        <w:t>фо</w:t>
      </w:r>
      <w:proofErr w:type="gramEnd"/>
      <w:r w:rsidRPr="0074495D">
        <w:rPr>
          <w:rFonts w:ascii="Times New Roman" w:hAnsi="Times New Roman"/>
          <w:sz w:val="28"/>
          <w:szCs w:val="28"/>
        </w:rPr>
        <w:t>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макеты, модели, рабочие установки, схемы,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план-карты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постеры</w:t>
      </w:r>
      <w:proofErr w:type="spellEnd"/>
      <w:r w:rsidRPr="0074495D">
        <w:rPr>
          <w:rFonts w:ascii="Times New Roman" w:hAnsi="Times New Roman"/>
          <w:sz w:val="28"/>
          <w:szCs w:val="28"/>
        </w:rPr>
        <w:t>, презентации;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альбомы, буклеты, брошюры, книги;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реконструкции событий;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эссе, рассказы, стихи, рисунки;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результаты исследовательских экспедиций, обработки архивов и мемуаров;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документальные фильмы, мультфильмы;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выставки, игры, тематические вечера, концерты;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сценарии мероприятий;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74495D">
        <w:rPr>
          <w:rFonts w:ascii="Times New Roman" w:hAnsi="Times New Roman"/>
          <w:sz w:val="28"/>
          <w:szCs w:val="28"/>
        </w:rPr>
        <w:t>, программное обеспечение, компакт-диски (или другие цифровые носители) и др.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Итоги учебно-исследовательской деятельности могут </w:t>
      </w:r>
      <w:proofErr w:type="gramStart"/>
      <w:r w:rsidRPr="0074495D">
        <w:rPr>
          <w:rFonts w:ascii="Times New Roman" w:hAnsi="Times New Roman"/>
          <w:sz w:val="28"/>
          <w:szCs w:val="28"/>
        </w:rPr>
        <w:t>быть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2.1.6. Описание содержания, видов и форм организации учебной деятельности по развитию информационно-коммуникационных технологий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ИКТ-компетенции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, в том числе владение поиском и передачей информации, презентационными навыками, основами информационной безопасности.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настоящее время значительно присутствие </w:t>
      </w:r>
      <w:proofErr w:type="gramStart"/>
      <w:r w:rsidRPr="0074495D">
        <w:rPr>
          <w:rFonts w:ascii="Times New Roman" w:hAnsi="Times New Roman"/>
          <w:sz w:val="28"/>
          <w:szCs w:val="28"/>
        </w:rPr>
        <w:t>компьютерных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может обладать целым рядом </w:t>
      </w:r>
      <w:proofErr w:type="spellStart"/>
      <w:r w:rsidRPr="0074495D">
        <w:rPr>
          <w:rFonts w:ascii="Times New Roman" w:hAnsi="Times New Roman"/>
          <w:sz w:val="28"/>
          <w:szCs w:val="28"/>
        </w:rPr>
        <w:t>ИКТ-компетентностей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полученных им вне образовательной организации. В этом контексте важным направлением деятельности образовательной организации в сфере формирования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Необходимо указать возможные виды и формы организации учебной деятельности, позволяющие </w:t>
      </w:r>
      <w:proofErr w:type="spellStart"/>
      <w:r w:rsidRPr="0074495D">
        <w:rPr>
          <w:rFonts w:ascii="Times New Roman" w:hAnsi="Times New Roman"/>
          <w:sz w:val="28"/>
          <w:szCs w:val="28"/>
        </w:rPr>
        <w:t>эффктивно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реализовывать данное направление. Также в соответствии со структурой программы развития УУД, обозначенной в ФГОС, необходимо представить перечень и описание основных элементов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ИКТ-компетенции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и инструментов их использования, а также планируемые результаты формирования и развития компетентности обучающихся в области использования ИКТ.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формы организации учебной деятельности по формированию </w:t>
      </w:r>
      <w:proofErr w:type="spellStart"/>
      <w:r w:rsidRPr="0074495D">
        <w:rPr>
          <w:rFonts w:ascii="Times New Roman" w:hAnsi="Times New Roman"/>
          <w:sz w:val="28"/>
          <w:szCs w:val="28"/>
        </w:rPr>
        <w:t>ИКТ-компетенции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могут включить: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уроки по информатике и другим предметам;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факультативы;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кружки;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интегративные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проекты;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внеурочные и внешкольные активности.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Среди видов учебной деятельности, обеспечивающих формирование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ИКТ-</w:t>
      </w:r>
      <w:r w:rsidRPr="0074495D">
        <w:rPr>
          <w:rFonts w:ascii="Times New Roman" w:hAnsi="Times New Roman"/>
          <w:sz w:val="28"/>
          <w:szCs w:val="28"/>
        </w:rPr>
        <w:lastRenderedPageBreak/>
        <w:t>компетенции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обучающихся, можно </w:t>
      </w:r>
      <w:proofErr w:type="gramStart"/>
      <w:r w:rsidRPr="0074495D">
        <w:rPr>
          <w:rFonts w:ascii="Times New Roman" w:hAnsi="Times New Roman"/>
          <w:sz w:val="28"/>
          <w:szCs w:val="28"/>
        </w:rPr>
        <w:t>выделить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такие, как: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текстов;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электронных таблиц;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использование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дл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я построения диаграмм, графиков, блок-схем, других графических объектов;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презентаций;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графики и фото;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видео;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музыкальных и звуковых объектов;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поиск и анализ информации в Интернете;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моделирование, проектирование и управление;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математическая обработка и визуализация данных;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веб-страниц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сайтов;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сетевая коммуникация между учениками и (или) учителем.</w:t>
      </w:r>
    </w:p>
    <w:p w:rsidR="00DC3D51" w:rsidRPr="0074495D" w:rsidRDefault="00DC3D51" w:rsidP="00094EB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Эффективное формирование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ИКТ-компетенции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2.1.7. Перечень и описание основных элементов </w:t>
      </w:r>
      <w:proofErr w:type="spellStart"/>
      <w:proofErr w:type="gramStart"/>
      <w:r w:rsidRPr="0074495D">
        <w:rPr>
          <w:rFonts w:ascii="Times New Roman" w:hAnsi="Times New Roman"/>
          <w:b/>
          <w:sz w:val="28"/>
          <w:szCs w:val="28"/>
        </w:rPr>
        <w:t>ИКТ-компетенции</w:t>
      </w:r>
      <w:proofErr w:type="spellEnd"/>
      <w:proofErr w:type="gramEnd"/>
      <w:r w:rsidRPr="0074495D">
        <w:rPr>
          <w:rFonts w:ascii="Times New Roman" w:hAnsi="Times New Roman"/>
          <w:b/>
          <w:sz w:val="28"/>
          <w:szCs w:val="28"/>
        </w:rPr>
        <w:t xml:space="preserve"> и инструментов их использования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 xml:space="preserve">Обращение с устройствами </w:t>
      </w:r>
      <w:proofErr w:type="spellStart"/>
      <w:r w:rsidRPr="0074495D">
        <w:rPr>
          <w:rFonts w:ascii="Times New Roman" w:hAnsi="Times New Roman"/>
          <w:b/>
          <w:bCs/>
          <w:iCs/>
          <w:sz w:val="28"/>
          <w:szCs w:val="28"/>
        </w:rPr>
        <w:t>ИКТ</w:t>
      </w:r>
      <w:proofErr w:type="gramStart"/>
      <w:r w:rsidRPr="0074495D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>С</w:t>
      </w:r>
      <w:proofErr w:type="gramEnd"/>
      <w:r w:rsidRPr="0074495D">
        <w:rPr>
          <w:rFonts w:ascii="Times New Roman" w:hAnsi="Times New Roman"/>
          <w:sz w:val="28"/>
          <w:szCs w:val="28"/>
        </w:rPr>
        <w:t>оединение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выполнение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</w:t>
      </w:r>
      <w:r w:rsidRPr="0074495D">
        <w:rPr>
          <w:rFonts w:ascii="Times New Roman" w:hAnsi="Times New Roman"/>
          <w:sz w:val="28"/>
          <w:szCs w:val="28"/>
        </w:rPr>
        <w:lastRenderedPageBreak/>
        <w:t>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Фиксация и обработка изображений и звуков.</w:t>
      </w:r>
      <w:r w:rsidR="0081799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Поиск и организация хранения информации.</w:t>
      </w:r>
      <w:r w:rsidR="0081799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</w:t>
      </w:r>
      <w:r w:rsidRPr="0074495D">
        <w:rPr>
          <w:rFonts w:ascii="Times New Roman" w:hAnsi="Times New Roman"/>
          <w:sz w:val="28"/>
          <w:szCs w:val="28"/>
        </w:rPr>
        <w:lastRenderedPageBreak/>
        <w:t>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Создание письменных сообщений.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Создание графических объектов.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 w:rsidRPr="0074495D">
        <w:rPr>
          <w:rFonts w:ascii="Times New Roman" w:hAnsi="Times New Roman"/>
          <w:sz w:val="28"/>
          <w:szCs w:val="28"/>
        </w:rPr>
        <w:t>и(</w:t>
      </w:r>
      <w:proofErr w:type="gramEnd"/>
      <w:r w:rsidRPr="0074495D">
        <w:rPr>
          <w:rFonts w:ascii="Times New Roman" w:hAnsi="Times New Roman"/>
          <w:sz w:val="28"/>
          <w:szCs w:val="28"/>
        </w:rPr>
        <w:t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Создание музыкальных и звуковых объектов.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Использование звуковых и </w:t>
      </w:r>
      <w:r w:rsidRPr="0074495D">
        <w:rPr>
          <w:rFonts w:ascii="Times New Roman" w:hAnsi="Times New Roman"/>
          <w:sz w:val="28"/>
          <w:szCs w:val="28"/>
        </w:rPr>
        <w:lastRenderedPageBreak/>
        <w:t>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 xml:space="preserve">Восприятие, использование и создание гипертекстовых и </w:t>
      </w:r>
      <w:proofErr w:type="spellStart"/>
      <w:r w:rsidRPr="0074495D">
        <w:rPr>
          <w:rFonts w:ascii="Times New Roman" w:hAnsi="Times New Roman"/>
          <w:b/>
          <w:bCs/>
          <w:iCs/>
          <w:sz w:val="28"/>
          <w:szCs w:val="28"/>
        </w:rPr>
        <w:t>мультимедийных</w:t>
      </w:r>
      <w:proofErr w:type="spellEnd"/>
      <w:r w:rsidRPr="0074495D">
        <w:rPr>
          <w:rFonts w:ascii="Times New Roman" w:hAnsi="Times New Roman"/>
          <w:b/>
          <w:bCs/>
          <w:iCs/>
          <w:sz w:val="28"/>
          <w:szCs w:val="28"/>
        </w:rPr>
        <w:t xml:space="preserve"> информационных объектов.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деконструкции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создание на заданную тему </w:t>
      </w:r>
      <w:proofErr w:type="spellStart"/>
      <w:r w:rsidRPr="0074495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вв</w:t>
      </w:r>
      <w:proofErr w:type="gramEnd"/>
      <w:r w:rsidRPr="0074495D">
        <w:rPr>
          <w:rFonts w:ascii="Times New Roman" w:hAnsi="Times New Roman"/>
          <w:sz w:val="28"/>
          <w:szCs w:val="28"/>
        </w:rPr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Анализ информации, математическая обработка данных в исследовании.</w:t>
      </w:r>
      <w:r w:rsidR="0081799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Моделирование, проектирование и управление.</w:t>
      </w:r>
      <w:r w:rsidR="0081799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Построение с помощью </w:t>
      </w:r>
      <w:r w:rsidRPr="0074495D">
        <w:rPr>
          <w:rFonts w:ascii="Times New Roman" w:hAnsi="Times New Roman"/>
          <w:sz w:val="28"/>
          <w:szCs w:val="28"/>
        </w:rPr>
        <w:lastRenderedPageBreak/>
        <w:t>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Коммуникация и социальное взаимодействие.</w:t>
      </w:r>
      <w:r w:rsidR="0081799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</w:t>
      </w:r>
      <w:proofErr w:type="spellStart"/>
      <w:r w:rsidRPr="0074495D">
        <w:rPr>
          <w:rFonts w:ascii="Times New Roman" w:hAnsi="Times New Roman"/>
          <w:sz w:val="28"/>
          <w:szCs w:val="28"/>
        </w:rPr>
        <w:t>блога</w:t>
      </w:r>
      <w:proofErr w:type="spellEnd"/>
      <w:r w:rsidRPr="0074495D">
        <w:rPr>
          <w:rFonts w:ascii="Times New Roman" w:hAnsi="Times New Roman"/>
          <w:sz w:val="28"/>
          <w:szCs w:val="28"/>
        </w:rPr>
        <w:t>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DC3D51" w:rsidRPr="0074495D" w:rsidRDefault="00DC3D51" w:rsidP="00094EB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Информационная безопасность.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2.1.8. Планируемые результаты формирования и развития компетентности обучающихся в области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информационно-коммуникационных технологий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Представленные планируемые результаты развития компетентности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Вместе с тем планируемые результаты могут быть адаптированы и под обучающихся, кому требуется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более полное сопровождение в сфере формирования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ИКТ-компетенций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  <w:proofErr w:type="gramEnd"/>
    </w:p>
    <w:p w:rsidR="00DC3D51" w:rsidRPr="0074495D" w:rsidRDefault="00DC3D51" w:rsidP="00DC3D51">
      <w:pPr>
        <w:pStyle w:val="2"/>
        <w:tabs>
          <w:tab w:val="left" w:pos="567"/>
        </w:tabs>
      </w:pPr>
      <w:bookmarkStart w:id="105" w:name="_Toc405145662"/>
      <w:bookmarkStart w:id="106" w:name="_Toc406059005"/>
      <w:bookmarkStart w:id="107" w:name="_Toc409682184"/>
      <w:bookmarkStart w:id="108" w:name="_Toc409691658"/>
      <w:bookmarkStart w:id="109" w:name="_Toc410653982"/>
      <w:bookmarkStart w:id="110" w:name="_Toc410702986"/>
      <w:bookmarkStart w:id="111" w:name="_Toc284662742"/>
      <w:bookmarkStart w:id="112" w:name="_Toc284663368"/>
      <w:bookmarkStart w:id="113" w:name="_Toc414553168"/>
      <w:r w:rsidRPr="0074495D">
        <w:rPr>
          <w:b w:val="0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 информацию о характеристиках компьютера;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DC3D51" w:rsidRPr="0074495D" w:rsidRDefault="00DC3D51" w:rsidP="00DC3D51">
      <w:pPr>
        <w:pStyle w:val="2"/>
        <w:tabs>
          <w:tab w:val="left" w:pos="567"/>
        </w:tabs>
        <w:ind w:firstLine="0"/>
      </w:pPr>
      <w:bookmarkStart w:id="114" w:name="_Toc405145663"/>
      <w:bookmarkStart w:id="115" w:name="_Toc406059006"/>
      <w:bookmarkStart w:id="116" w:name="_Toc409682185"/>
      <w:bookmarkStart w:id="117" w:name="_Toc409691659"/>
      <w:bookmarkStart w:id="118" w:name="_Toc410653983"/>
      <w:bookmarkStart w:id="119" w:name="_Toc410702987"/>
      <w:r w:rsidRPr="0074495D">
        <w:rPr>
          <w:b w:val="0"/>
        </w:rPr>
        <w:tab/>
      </w:r>
      <w:bookmarkStart w:id="120" w:name="_Toc284662743"/>
      <w:bookmarkStart w:id="121" w:name="_Toc284663369"/>
      <w:bookmarkStart w:id="122" w:name="_Toc414553169"/>
      <w:r w:rsidRPr="0074495D">
        <w:rPr>
          <w:b w:val="0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презентации на основе цифровых фотографий;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DC3D51" w:rsidRPr="0074495D" w:rsidRDefault="00DC3D51" w:rsidP="00DC3D51">
      <w:pPr>
        <w:pStyle w:val="2"/>
        <w:tabs>
          <w:tab w:val="left" w:pos="567"/>
        </w:tabs>
        <w:ind w:firstLine="0"/>
      </w:pPr>
      <w:bookmarkStart w:id="123" w:name="_Toc405145664"/>
      <w:bookmarkStart w:id="124" w:name="_Toc406059007"/>
      <w:bookmarkStart w:id="125" w:name="_Toc409682186"/>
      <w:bookmarkStart w:id="126" w:name="_Toc409691660"/>
      <w:bookmarkStart w:id="127" w:name="_Toc410653984"/>
      <w:bookmarkStart w:id="128" w:name="_Toc410702988"/>
      <w:r w:rsidRPr="0074495D">
        <w:rPr>
          <w:b w:val="0"/>
        </w:rPr>
        <w:tab/>
      </w:r>
      <w:bookmarkStart w:id="129" w:name="_Toc284662744"/>
      <w:bookmarkStart w:id="130" w:name="_Toc284663370"/>
      <w:bookmarkStart w:id="131" w:name="_Toc414553170"/>
      <w:r w:rsidRPr="0074495D">
        <w:rPr>
          <w:b w:val="0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сохранять для индивидуального </w:t>
      </w:r>
      <w:proofErr w:type="gramStart"/>
      <w:r w:rsidRPr="0074495D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найденные в сети Интернет информационные объекты и ссылки на них.</w:t>
      </w:r>
    </w:p>
    <w:p w:rsidR="00DC3D51" w:rsidRPr="0074495D" w:rsidRDefault="00DC3D51" w:rsidP="00DC3D51">
      <w:pPr>
        <w:pStyle w:val="2"/>
        <w:tabs>
          <w:tab w:val="left" w:pos="567"/>
        </w:tabs>
        <w:ind w:firstLine="0"/>
      </w:pPr>
      <w:bookmarkStart w:id="132" w:name="_Toc405145665"/>
      <w:bookmarkStart w:id="133" w:name="_Toc406059008"/>
      <w:bookmarkStart w:id="134" w:name="_Toc409682187"/>
      <w:bookmarkStart w:id="135" w:name="_Toc409691661"/>
      <w:bookmarkStart w:id="136" w:name="_Toc410653985"/>
      <w:bookmarkStart w:id="137" w:name="_Toc410702989"/>
      <w:r w:rsidRPr="0074495D">
        <w:rPr>
          <w:b w:val="0"/>
        </w:rPr>
        <w:tab/>
      </w:r>
      <w:bookmarkStart w:id="138" w:name="_Toc284662745"/>
      <w:bookmarkStart w:id="139" w:name="_Toc284663371"/>
      <w:bookmarkStart w:id="140" w:name="_Toc414553171"/>
      <w:r w:rsidRPr="0074495D">
        <w:rPr>
          <w:b w:val="0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вставлять в документ формулы, таблицы, списки, изображения;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участвовать в коллективном создании текстового документа;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гипертекстовые документы.</w:t>
      </w:r>
    </w:p>
    <w:p w:rsidR="00DC3D51" w:rsidRPr="0074495D" w:rsidRDefault="00DC3D51" w:rsidP="00DC3D51">
      <w:pPr>
        <w:pStyle w:val="2"/>
        <w:tabs>
          <w:tab w:val="left" w:pos="567"/>
        </w:tabs>
        <w:ind w:firstLine="0"/>
      </w:pPr>
      <w:bookmarkStart w:id="141" w:name="_Toc405145666"/>
      <w:bookmarkStart w:id="142" w:name="_Toc406059009"/>
      <w:bookmarkStart w:id="143" w:name="_Toc409682188"/>
      <w:bookmarkStart w:id="144" w:name="_Toc409691662"/>
      <w:bookmarkStart w:id="145" w:name="_Toc410653986"/>
      <w:bookmarkStart w:id="146" w:name="_Toc410702990"/>
      <w:r w:rsidRPr="0074495D">
        <w:rPr>
          <w:b w:val="0"/>
        </w:rPr>
        <w:tab/>
      </w:r>
      <w:bookmarkStart w:id="147" w:name="_Toc284662746"/>
      <w:bookmarkStart w:id="148" w:name="_Toc284663372"/>
      <w:bookmarkStart w:id="149" w:name="_Toc414553172"/>
      <w:r w:rsidRPr="0074495D">
        <w:rPr>
          <w:b w:val="0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создавать диаграммы различных видов (алгоритмические, концептуальные, классификационные, организационные, родства и др.) в соответствии с решаемыми </w:t>
      </w:r>
      <w:r w:rsidRPr="0074495D">
        <w:rPr>
          <w:rFonts w:ascii="Times New Roman" w:hAnsi="Times New Roman"/>
          <w:sz w:val="28"/>
          <w:szCs w:val="28"/>
        </w:rPr>
        <w:lastRenderedPageBreak/>
        <w:t>задачами.</w:t>
      </w:r>
    </w:p>
    <w:p w:rsidR="00DC3D51" w:rsidRPr="0074495D" w:rsidRDefault="00DC3D51" w:rsidP="00DC3D51">
      <w:pPr>
        <w:pStyle w:val="2"/>
        <w:tabs>
          <w:tab w:val="left" w:pos="567"/>
        </w:tabs>
        <w:ind w:firstLine="0"/>
      </w:pPr>
      <w:bookmarkStart w:id="150" w:name="_Toc405145667"/>
      <w:bookmarkStart w:id="151" w:name="_Toc406059010"/>
      <w:bookmarkStart w:id="152" w:name="_Toc409682189"/>
      <w:bookmarkStart w:id="153" w:name="_Toc409691663"/>
      <w:bookmarkStart w:id="154" w:name="_Toc410653987"/>
      <w:bookmarkStart w:id="155" w:name="_Toc410702991"/>
      <w:r w:rsidRPr="0074495D">
        <w:rPr>
          <w:b w:val="0"/>
        </w:rPr>
        <w:tab/>
      </w:r>
      <w:bookmarkStart w:id="156" w:name="_Toc284662747"/>
      <w:bookmarkStart w:id="157" w:name="_Toc284663373"/>
      <w:bookmarkStart w:id="158" w:name="_Toc414553173"/>
      <w:r w:rsidRPr="0074495D">
        <w:rPr>
          <w:b w:val="0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DC3D51" w:rsidRPr="0074495D" w:rsidRDefault="00DC3D51" w:rsidP="00DC3D51">
      <w:pPr>
        <w:pStyle w:val="2"/>
        <w:tabs>
          <w:tab w:val="left" w:pos="567"/>
        </w:tabs>
        <w:ind w:firstLine="0"/>
      </w:pPr>
      <w:bookmarkStart w:id="159" w:name="_Toc405145668"/>
      <w:bookmarkStart w:id="160" w:name="_Toc406059011"/>
      <w:bookmarkStart w:id="161" w:name="_Toc409682190"/>
      <w:bookmarkStart w:id="162" w:name="_Toc409691664"/>
      <w:bookmarkStart w:id="163" w:name="_Toc410653988"/>
      <w:bookmarkStart w:id="164" w:name="_Toc410702992"/>
      <w:r w:rsidRPr="0074495D">
        <w:rPr>
          <w:b w:val="0"/>
        </w:rPr>
        <w:tab/>
      </w:r>
      <w:bookmarkStart w:id="165" w:name="_Toc284662748"/>
      <w:bookmarkStart w:id="166" w:name="_Toc284663374"/>
      <w:bookmarkStart w:id="167" w:name="_Toc414553174"/>
      <w:r w:rsidRPr="0074495D">
        <w:rPr>
          <w:b w:val="0"/>
        </w:rPr>
        <w:t xml:space="preserve">В рамках направления «Восприятие, использование и создание гипертекстовых и </w:t>
      </w:r>
      <w:proofErr w:type="spellStart"/>
      <w:r w:rsidRPr="0074495D">
        <w:rPr>
          <w:b w:val="0"/>
        </w:rPr>
        <w:t>мультимедийных</w:t>
      </w:r>
      <w:proofErr w:type="spellEnd"/>
      <w:r w:rsidRPr="0074495D">
        <w:rPr>
          <w:b w:val="0"/>
        </w:rPr>
        <w:t xml:space="preserve">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создавать на заданную тему </w:t>
      </w:r>
      <w:proofErr w:type="spellStart"/>
      <w:r w:rsidRPr="0074495D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размеры файлов, подготовленных с использованием различных устрой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вв</w:t>
      </w:r>
      <w:proofErr w:type="gramEnd"/>
      <w:r w:rsidRPr="0074495D">
        <w:rPr>
          <w:rFonts w:ascii="Times New Roman" w:hAnsi="Times New Roman"/>
          <w:sz w:val="28"/>
          <w:szCs w:val="28"/>
        </w:rPr>
        <w:t>ода информации в заданный интервал времени (клавиатура, сканер, микрофон, фотокамера, видеокамера);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программы-архиваторы.</w:t>
      </w:r>
    </w:p>
    <w:p w:rsidR="00DC3D51" w:rsidRPr="0074495D" w:rsidRDefault="00DC3D51" w:rsidP="00DC3D51">
      <w:pPr>
        <w:pStyle w:val="2"/>
        <w:tabs>
          <w:tab w:val="left" w:pos="567"/>
        </w:tabs>
        <w:ind w:firstLine="0"/>
      </w:pPr>
      <w:bookmarkStart w:id="168" w:name="_Toc405145669"/>
      <w:bookmarkStart w:id="169" w:name="_Toc406059012"/>
      <w:bookmarkStart w:id="170" w:name="_Toc409682191"/>
      <w:bookmarkStart w:id="171" w:name="_Toc409691665"/>
      <w:bookmarkStart w:id="172" w:name="_Toc410653989"/>
      <w:bookmarkStart w:id="173" w:name="_Toc410702993"/>
      <w:r w:rsidRPr="0074495D">
        <w:rPr>
          <w:b w:val="0"/>
        </w:rPr>
        <w:tab/>
      </w:r>
      <w:bookmarkStart w:id="174" w:name="_Toc284662749"/>
      <w:bookmarkStart w:id="175" w:name="_Toc284663375"/>
      <w:bookmarkStart w:id="176" w:name="_Toc414553175"/>
      <w:r w:rsidRPr="0074495D">
        <w:rPr>
          <w:b w:val="0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DC3D51" w:rsidRPr="0074495D" w:rsidRDefault="00DC3D51" w:rsidP="00DC3D51">
      <w:pPr>
        <w:pStyle w:val="2"/>
        <w:tabs>
          <w:tab w:val="left" w:pos="567"/>
        </w:tabs>
        <w:ind w:firstLine="0"/>
      </w:pPr>
      <w:bookmarkStart w:id="177" w:name="_Toc405145670"/>
      <w:bookmarkStart w:id="178" w:name="_Toc406059013"/>
      <w:bookmarkStart w:id="179" w:name="_Toc409682192"/>
      <w:bookmarkStart w:id="180" w:name="_Toc409691666"/>
      <w:bookmarkStart w:id="181" w:name="_Toc410653990"/>
      <w:bookmarkStart w:id="182" w:name="_Toc410702994"/>
      <w:r w:rsidRPr="0074495D">
        <w:rPr>
          <w:b w:val="0"/>
        </w:rPr>
        <w:lastRenderedPageBreak/>
        <w:tab/>
      </w:r>
      <w:bookmarkStart w:id="183" w:name="_Toc284662750"/>
      <w:bookmarkStart w:id="184" w:name="_Toc284663376"/>
      <w:bookmarkStart w:id="185" w:name="_Toc414553176"/>
      <w:r w:rsidRPr="0074495D">
        <w:rPr>
          <w:b w:val="0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моделировать с использованием виртуальных конструкторов;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моделировать с использованием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пр</w:t>
      </w:r>
      <w:proofErr w:type="gramEnd"/>
      <w:r w:rsidRPr="0074495D">
        <w:rPr>
          <w:rFonts w:ascii="Times New Roman" w:hAnsi="Times New Roman"/>
          <w:sz w:val="28"/>
          <w:szCs w:val="28"/>
        </w:rPr>
        <w:t>ограммирования.</w:t>
      </w:r>
    </w:p>
    <w:p w:rsidR="00DC3D51" w:rsidRPr="0074495D" w:rsidRDefault="00DC3D51" w:rsidP="00DC3D51">
      <w:pPr>
        <w:pStyle w:val="2"/>
        <w:tabs>
          <w:tab w:val="left" w:pos="567"/>
        </w:tabs>
        <w:ind w:firstLine="0"/>
      </w:pPr>
      <w:bookmarkStart w:id="186" w:name="_Toc405145671"/>
      <w:bookmarkStart w:id="187" w:name="_Toc406059014"/>
      <w:bookmarkStart w:id="188" w:name="_Toc409682193"/>
      <w:bookmarkStart w:id="189" w:name="_Toc409691667"/>
      <w:bookmarkStart w:id="190" w:name="_Toc410653991"/>
      <w:bookmarkStart w:id="191" w:name="_Toc410702995"/>
      <w:r w:rsidRPr="0074495D">
        <w:rPr>
          <w:b w:val="0"/>
        </w:rPr>
        <w:tab/>
      </w:r>
      <w:bookmarkStart w:id="192" w:name="_Toc284662751"/>
      <w:bookmarkStart w:id="193" w:name="_Toc284663377"/>
      <w:bookmarkStart w:id="194" w:name="_Toc414553177"/>
      <w:r w:rsidRPr="0074495D">
        <w:rPr>
          <w:b w:val="0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возможности электронной почты, </w:t>
      </w:r>
      <w:proofErr w:type="spellStart"/>
      <w:r w:rsidRPr="0074495D">
        <w:rPr>
          <w:rFonts w:ascii="Times New Roman" w:hAnsi="Times New Roman"/>
          <w:sz w:val="28"/>
          <w:szCs w:val="28"/>
        </w:rPr>
        <w:t>интернет-мессенджеров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социальных сетей для обучения;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вести личный дневник (</w:t>
      </w:r>
      <w:proofErr w:type="spellStart"/>
      <w:r w:rsidRPr="0074495D">
        <w:rPr>
          <w:rFonts w:ascii="Times New Roman" w:hAnsi="Times New Roman"/>
          <w:sz w:val="28"/>
          <w:szCs w:val="28"/>
        </w:rPr>
        <w:t>блог</w:t>
      </w:r>
      <w:proofErr w:type="spellEnd"/>
      <w:r w:rsidRPr="0074495D">
        <w:rPr>
          <w:rFonts w:ascii="Times New Roman" w:hAnsi="Times New Roman"/>
          <w:sz w:val="28"/>
          <w:szCs w:val="28"/>
        </w:rPr>
        <w:t>) с использованием возможностей сети Интернет;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осуществлять защиту от троянских вирусов, </w:t>
      </w:r>
      <w:proofErr w:type="spellStart"/>
      <w:r w:rsidRPr="0074495D">
        <w:rPr>
          <w:rFonts w:ascii="Times New Roman" w:hAnsi="Times New Roman"/>
          <w:sz w:val="28"/>
          <w:szCs w:val="28"/>
        </w:rPr>
        <w:t>фишинговых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атак, информации от компьютерных вирусов с помощью антивирусных программ; 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безопасного поведения в сети Интернет;</w:t>
      </w:r>
    </w:p>
    <w:p w:rsidR="00DC3D51" w:rsidRPr="00094EB8" w:rsidRDefault="00DC3D51" w:rsidP="00C12931">
      <w:pPr>
        <w:pStyle w:val="a7"/>
        <w:widowControl w:val="0"/>
        <w:numPr>
          <w:ilvl w:val="0"/>
          <w:numId w:val="17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DC3D51" w:rsidRPr="00541CEC" w:rsidRDefault="00DC3D51" w:rsidP="00DC3D51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CEC">
        <w:rPr>
          <w:rFonts w:ascii="Times New Roman" w:hAnsi="Times New Roman"/>
          <w:b/>
          <w:sz w:val="28"/>
          <w:szCs w:val="28"/>
        </w:rPr>
        <w:t>2.1.9.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Формы привлечения консультантов, экспертов и научных руководителей могут строиться на основе договорных отношений, отношений взаимовыгодного </w:t>
      </w:r>
      <w:r w:rsidRPr="0074495D">
        <w:rPr>
          <w:rFonts w:ascii="Times New Roman" w:hAnsi="Times New Roman"/>
          <w:sz w:val="28"/>
          <w:szCs w:val="28"/>
        </w:rPr>
        <w:lastRenderedPageBreak/>
        <w:t>сотрудничества. Такие формы могут в себя включать, но не ограничиваться следующим: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7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7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договор о сотрудничестве может основываться на оплате услуг экспертов, консультантов, научных руководителей;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7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экспертная,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7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консультационная, экспертная, научная поддержка может осуществляться в рамках организации повышения квалификации на базе </w:t>
      </w:r>
      <w:proofErr w:type="spellStart"/>
      <w:r w:rsidRPr="0074495D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</w:t>
      </w:r>
      <w:proofErr w:type="spellStart"/>
      <w:r w:rsidRPr="0074495D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74495D">
        <w:rPr>
          <w:rFonts w:ascii="Times New Roman" w:hAnsi="Times New Roman"/>
          <w:sz w:val="28"/>
          <w:szCs w:val="28"/>
        </w:rPr>
        <w:t>; мастер-классов, тренингов и др.</w:t>
      </w:r>
    </w:p>
    <w:p w:rsidR="00DC3D51" w:rsidRPr="0074495D" w:rsidRDefault="00DC3D51" w:rsidP="00094EB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2.1.10. 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  <w:proofErr w:type="gramEnd"/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Требования к условиям включают: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8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укомплектованность образовательной организации педагогическими, </w:t>
      </w:r>
      <w:r w:rsidRPr="0074495D">
        <w:rPr>
          <w:rFonts w:ascii="Times New Roman" w:hAnsi="Times New Roman"/>
          <w:sz w:val="28"/>
          <w:szCs w:val="28"/>
        </w:rPr>
        <w:lastRenderedPageBreak/>
        <w:t>руководящими и иными работниками;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8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8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прошли курсы повышения квалификации, посвященные ФГОС;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74495D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семинаре, посвященном особенностям применения выбранной программы по УУД;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6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владеют навыками формирующего оценивания;</w:t>
      </w:r>
    </w:p>
    <w:p w:rsidR="00DC3D51" w:rsidRPr="00094EB8" w:rsidRDefault="00DC3D51" w:rsidP="00C12931">
      <w:pPr>
        <w:pStyle w:val="a7"/>
        <w:widowControl w:val="0"/>
        <w:numPr>
          <w:ilvl w:val="0"/>
          <w:numId w:val="16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74495D">
        <w:rPr>
          <w:rFonts w:ascii="Times New Roman" w:hAnsi="Times New Roman"/>
          <w:sz w:val="28"/>
          <w:szCs w:val="28"/>
        </w:rPr>
        <w:t>внепредметной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2.1.11. Методика и инструментарий мониторинга успешности освоения и применения 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b/>
          <w:sz w:val="28"/>
          <w:szCs w:val="28"/>
        </w:rPr>
        <w:t xml:space="preserve"> универсальных учебных действий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</w:t>
      </w:r>
      <w:r w:rsidRPr="0074495D">
        <w:rPr>
          <w:rFonts w:ascii="Times New Roman" w:hAnsi="Times New Roman"/>
          <w:sz w:val="28"/>
          <w:szCs w:val="28"/>
        </w:rPr>
        <w:lastRenderedPageBreak/>
        <w:t>не контролирует своих действий, подменяет учебную задачу задачей буквального заучивания и воспроизведения);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DC3D51" w:rsidRPr="0074495D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 оценки УУД может быть: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уровневой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(определяются уровни владения УУД);</w:t>
      </w:r>
    </w:p>
    <w:p w:rsidR="00DC3D51" w:rsidRPr="0074495D" w:rsidRDefault="00DC3D51" w:rsidP="00C12931">
      <w:pPr>
        <w:pStyle w:val="a7"/>
        <w:widowControl w:val="0"/>
        <w:numPr>
          <w:ilvl w:val="0"/>
          <w:numId w:val="17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74495D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позиционного внешнего оценивания.</w:t>
      </w:r>
    </w:p>
    <w:p w:rsidR="00DC3D51" w:rsidRPr="00103BE5" w:rsidRDefault="00DC3D51" w:rsidP="00DC3D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43">
        <w:rPr>
          <w:rFonts w:ascii="Times New Roman" w:hAnsi="Times New Roman"/>
          <w:sz w:val="28"/>
          <w:szCs w:val="28"/>
        </w:rPr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proofErr w:type="spellStart"/>
      <w:r w:rsidRPr="00DA1E43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DA1E43">
        <w:rPr>
          <w:rFonts w:ascii="Times New Roman" w:hAnsi="Times New Roman"/>
          <w:sz w:val="28"/>
          <w:szCs w:val="28"/>
        </w:rPr>
        <w:t xml:space="preserve">, экспертное оценивание, текст самооценки. </w:t>
      </w:r>
    </w:p>
    <w:p w:rsidR="00103BE5" w:rsidRPr="00103BE5" w:rsidRDefault="00103BE5" w:rsidP="00103BE5">
      <w:pPr>
        <w:rPr>
          <w:rFonts w:ascii="Times New Roman" w:hAnsi="Times New Roman"/>
          <w:sz w:val="28"/>
          <w:szCs w:val="28"/>
          <w:lang w:eastAsia="ru-RU"/>
        </w:rPr>
      </w:pPr>
    </w:p>
    <w:p w:rsidR="00EF6354" w:rsidRPr="0074495D" w:rsidRDefault="00EF6354" w:rsidP="00140CF3">
      <w:pPr>
        <w:pStyle w:val="2"/>
      </w:pPr>
      <w:bookmarkStart w:id="195" w:name="_Toc409691668"/>
      <w:bookmarkStart w:id="196" w:name="_Toc410653992"/>
      <w:bookmarkStart w:id="197" w:name="_Toc414553178"/>
      <w:r w:rsidRPr="0074495D">
        <w:t>2.</w:t>
      </w:r>
      <w:r w:rsidR="00103BE5">
        <w:t>2</w:t>
      </w:r>
      <w:r w:rsidRPr="0074495D">
        <w:t xml:space="preserve">. </w:t>
      </w:r>
      <w:r w:rsidR="002D02C4">
        <w:t xml:space="preserve">Рабочие </w:t>
      </w:r>
      <w:r w:rsidR="002D02C4" w:rsidRPr="0074495D">
        <w:t>программы</w:t>
      </w:r>
      <w:r w:rsidRPr="0074495D">
        <w:t xml:space="preserve"> учебных предметов, курсов</w:t>
      </w:r>
      <w:bookmarkEnd w:id="100"/>
      <w:bookmarkEnd w:id="195"/>
      <w:bookmarkEnd w:id="196"/>
      <w:bookmarkEnd w:id="197"/>
      <w:r w:rsidR="004F6732">
        <w:t xml:space="preserve"> (П</w:t>
      </w:r>
      <w:r w:rsidR="000510F8">
        <w:t>риложение №1)</w:t>
      </w:r>
    </w:p>
    <w:p w:rsidR="00EF6354" w:rsidRPr="004F6732" w:rsidRDefault="00103BE5" w:rsidP="00533ABE">
      <w:pPr>
        <w:pStyle w:val="2"/>
        <w:rPr>
          <w:b w:val="0"/>
        </w:rPr>
      </w:pPr>
      <w:bookmarkStart w:id="198" w:name="_Toc414553179"/>
      <w:r>
        <w:t>2.2</w:t>
      </w:r>
      <w:r w:rsidR="00EF6354" w:rsidRPr="004F6732">
        <w:t>.1</w:t>
      </w:r>
      <w:r w:rsidR="00611188">
        <w:t>.</w:t>
      </w:r>
      <w:r w:rsidR="00EF6354" w:rsidRPr="004F6732">
        <w:t xml:space="preserve"> Общие положения</w:t>
      </w:r>
      <w:bookmarkEnd w:id="198"/>
    </w:p>
    <w:p w:rsidR="00EF6354" w:rsidRPr="004F6732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32">
        <w:rPr>
          <w:rFonts w:ascii="Times New Roman" w:hAnsi="Times New Roman"/>
          <w:sz w:val="28"/>
          <w:szCs w:val="28"/>
        </w:rPr>
        <w:t>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</w:t>
      </w:r>
      <w:r w:rsidR="00541CEC" w:rsidRPr="004F6732">
        <w:rPr>
          <w:rFonts w:ascii="Times New Roman" w:hAnsi="Times New Roman"/>
          <w:sz w:val="28"/>
          <w:szCs w:val="28"/>
        </w:rPr>
        <w:t xml:space="preserve"> </w:t>
      </w:r>
      <w:r w:rsidRPr="004F6732">
        <w:rPr>
          <w:rFonts w:ascii="Times New Roman" w:hAnsi="Times New Roman"/>
          <w:sz w:val="28"/>
          <w:szCs w:val="28"/>
        </w:rPr>
        <w:t>основного общего образования</w:t>
      </w:r>
      <w:r w:rsidR="0047415A" w:rsidRPr="004F6732">
        <w:rPr>
          <w:rFonts w:ascii="Times New Roman" w:hAnsi="Times New Roman"/>
          <w:sz w:val="28"/>
          <w:szCs w:val="28"/>
        </w:rPr>
        <w:t xml:space="preserve">. </w:t>
      </w:r>
      <w:r w:rsidRPr="004F6732">
        <w:rPr>
          <w:rFonts w:ascii="Times New Roman" w:hAnsi="Times New Roman"/>
          <w:sz w:val="28"/>
          <w:szCs w:val="28"/>
        </w:rPr>
        <w:t xml:space="preserve"> Программы разработаны с учетом актуальных задач воспитания, обучения и развития обучающихся, их возрастных и иных </w:t>
      </w:r>
      <w:r w:rsidRPr="004F6732">
        <w:rPr>
          <w:rFonts w:ascii="Times New Roman" w:hAnsi="Times New Roman"/>
          <w:sz w:val="28"/>
          <w:szCs w:val="28"/>
        </w:rPr>
        <w:lastRenderedPageBreak/>
        <w:t>особенностей, а также условий, необходимых для развития их личностных и познавательных качеств.</w:t>
      </w:r>
    </w:p>
    <w:p w:rsidR="00EF6354" w:rsidRPr="004F6732" w:rsidRDefault="00EF6354" w:rsidP="001212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32">
        <w:rPr>
          <w:rFonts w:ascii="Times New Roman" w:hAnsi="Times New Roman"/>
          <w:sz w:val="28"/>
          <w:szCs w:val="28"/>
        </w:rPr>
        <w:t>В программах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:rsidR="00EF6354" w:rsidRDefault="00EF6354" w:rsidP="003B2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32">
        <w:rPr>
          <w:rFonts w:ascii="Times New Roman" w:hAnsi="Times New Roman"/>
          <w:sz w:val="28"/>
          <w:szCs w:val="28"/>
        </w:rP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</w:t>
      </w:r>
      <w:r w:rsidR="0047415A" w:rsidRPr="004F6732">
        <w:rPr>
          <w:rFonts w:ascii="Times New Roman" w:hAnsi="Times New Roman"/>
          <w:sz w:val="28"/>
          <w:szCs w:val="28"/>
        </w:rPr>
        <w:t>.</w:t>
      </w:r>
      <w:bookmarkStart w:id="199" w:name="_Toc406059050"/>
      <w:bookmarkStart w:id="200" w:name="_Toc409691718"/>
    </w:p>
    <w:p w:rsidR="008F488D" w:rsidRDefault="008F488D" w:rsidP="00103B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0482" w:rsidRPr="008F488D" w:rsidRDefault="00103BE5" w:rsidP="00130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100C0F" w:rsidRPr="008F488D">
        <w:rPr>
          <w:rFonts w:ascii="Times New Roman" w:hAnsi="Times New Roman"/>
          <w:b/>
          <w:sz w:val="28"/>
          <w:szCs w:val="28"/>
        </w:rPr>
        <w:t xml:space="preserve">.2. Основное содержание учебных предметов на уровне основного общего образования </w:t>
      </w:r>
      <w:r w:rsidR="00130482" w:rsidRPr="008F488D">
        <w:rPr>
          <w:rFonts w:ascii="Times New Roman" w:hAnsi="Times New Roman"/>
          <w:b/>
          <w:sz w:val="28"/>
          <w:szCs w:val="28"/>
        </w:rPr>
        <w:t xml:space="preserve">Содержание предметных областей </w:t>
      </w:r>
    </w:p>
    <w:p w:rsidR="00130482" w:rsidRPr="008F488D" w:rsidRDefault="00130482" w:rsidP="00130482">
      <w:pPr>
        <w:jc w:val="center"/>
        <w:rPr>
          <w:rFonts w:ascii="Times New Roman" w:hAnsi="Times New Roman"/>
          <w:b/>
          <w:sz w:val="28"/>
          <w:szCs w:val="28"/>
        </w:rPr>
      </w:pPr>
      <w:r w:rsidRPr="008F488D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130482" w:rsidRPr="008F488D" w:rsidRDefault="00130482" w:rsidP="0013048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28"/>
        <w:gridCol w:w="7752"/>
      </w:tblGrid>
      <w:tr w:rsidR="00130482" w:rsidRPr="00130482" w:rsidTr="00094EB8">
        <w:tc>
          <w:tcPr>
            <w:tcW w:w="594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04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04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304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8" w:type="dxa"/>
          </w:tcPr>
          <w:p w:rsidR="00130482" w:rsidRPr="00130482" w:rsidRDefault="00130482" w:rsidP="00130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7752" w:type="dxa"/>
          </w:tcPr>
          <w:p w:rsidR="00130482" w:rsidRPr="00130482" w:rsidRDefault="00130482" w:rsidP="00130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130482" w:rsidRPr="00130482" w:rsidTr="00094EB8">
        <w:tc>
          <w:tcPr>
            <w:tcW w:w="594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130482" w:rsidRPr="00130482" w:rsidRDefault="00130482" w:rsidP="00130482">
            <w:pPr>
              <w:shd w:val="clear" w:color="auto" w:fill="FFFFFF"/>
              <w:tabs>
                <w:tab w:val="left" w:pos="1649"/>
              </w:tabs>
              <w:spacing w:before="11" w:line="353" w:lineRule="exact"/>
              <w:ind w:left="1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Филология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(русский </w:t>
            </w:r>
            <w:r w:rsidRPr="0013048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язык,</w:t>
            </w:r>
            <w:proofErr w:type="gramEnd"/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литература,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английский    язык, технология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профессиональн</w:t>
            </w: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ориентированного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перевода)</w:t>
            </w:r>
          </w:p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130482" w:rsidRPr="00130482" w:rsidRDefault="00130482" w:rsidP="00130482">
            <w:pPr>
              <w:shd w:val="clear" w:color="auto" w:fill="FFFFFF"/>
              <w:spacing w:before="378" w:line="353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Русский  язык:</w:t>
            </w:r>
          </w:p>
          <w:p w:rsidR="00130482" w:rsidRPr="00130482" w:rsidRDefault="00130482" w:rsidP="00130482">
            <w:pPr>
              <w:shd w:val="clear" w:color="auto" w:fill="FFFFFF"/>
              <w:spacing w:before="4"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D02C4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через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слово духовного   </w:t>
            </w:r>
            <w:r w:rsidR="002D02C4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</w:t>
            </w:r>
            <w:r w:rsidR="002D02C4" w:rsidRPr="00130482"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r w:rsidR="002D02C4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ценностных  ориентации,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мировоззренческих представлений;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овладение основами науки о языке для осознания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учащимися    уже   сложившегося  собственного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речевого опыта;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совершенствование   навыков  и  умений  в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письменной    и    устной  речевой  деятельности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чтении, слушании, письме, говорении), овладение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культурой речевого поведения;</w:t>
            </w:r>
          </w:p>
          <w:p w:rsidR="00130482" w:rsidRPr="00130482" w:rsidRDefault="00130482" w:rsidP="00130482">
            <w:pPr>
              <w:shd w:val="clear" w:color="auto" w:fill="FFFFFF"/>
              <w:spacing w:before="4"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становление общих учебных умений и навыков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 с книгой, конспектирование; пользование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справочной        литературой, в   частности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разноаспектными словарями);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обогащение   знаниями  о культуре, истории   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традициях  русского   народа,  отраженных   в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памятниках языковой культуры.</w:t>
            </w:r>
          </w:p>
          <w:p w:rsidR="00130482" w:rsidRPr="00130482" w:rsidRDefault="00130482" w:rsidP="00130482">
            <w:pPr>
              <w:shd w:val="clear" w:color="auto" w:fill="FFFFFF"/>
              <w:spacing w:before="4" w:line="353" w:lineRule="exact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Литература: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128"/>
              </w:tabs>
              <w:spacing w:line="353" w:lineRule="exact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приобщение учащихся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2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отечественной  и  мировой</w:t>
            </w:r>
          </w:p>
          <w:p w:rsidR="00130482" w:rsidRPr="00130482" w:rsidRDefault="002D02C4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литературе</w:t>
            </w:r>
            <w:r w:rsidR="00130482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D02C4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их представлений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 литературе как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621"/>
              </w:tabs>
              <w:spacing w:line="353" w:lineRule="exact"/>
              <w:ind w:left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социокультурном</w:t>
            </w:r>
            <w:proofErr w:type="spellEnd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D02C4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феномене</w:t>
            </w:r>
            <w:proofErr w:type="gramEnd"/>
            <w:r w:rsidR="002D02C4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занимающем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специфическое     место   </w:t>
            </w:r>
            <w:r w:rsidR="002D02C4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жизни нации и</w:t>
            </w:r>
            <w:r w:rsidR="002D02C4" w:rsidRPr="00130482">
              <w:rPr>
                <w:rFonts w:ascii="Times New Roman" w:hAnsi="Times New Roman"/>
                <w:sz w:val="28"/>
                <w:szCs w:val="28"/>
              </w:rPr>
              <w:t xml:space="preserve"> человечества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у учащихся способности эстетического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восприятия и оценки произведений литературы 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отраженных в них явлений жизни;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воспитание   высоких   вкусов   и   потребностей,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гражданской идейно-нравственной позиции;</w:t>
            </w:r>
          </w:p>
          <w:p w:rsidR="00130482" w:rsidRPr="00130482" w:rsidRDefault="00130482" w:rsidP="00130482">
            <w:pPr>
              <w:shd w:val="clear" w:color="auto" w:fill="FFFFFF"/>
              <w:spacing w:before="7" w:line="353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воспитание культуры речи учащихся.</w:t>
            </w:r>
          </w:p>
          <w:p w:rsidR="00130482" w:rsidRPr="00130482" w:rsidRDefault="00130482" w:rsidP="00130482">
            <w:pPr>
              <w:shd w:val="clear" w:color="auto" w:fill="FFFFFF"/>
              <w:spacing w:before="4" w:line="353" w:lineRule="exact"/>
              <w:ind w:left="1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Иностранный  язык  (английский,  технология</w:t>
            </w:r>
            <w:proofErr w:type="gramEnd"/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профессионально-ориентированного перевода):</w:t>
            </w:r>
            <w:proofErr w:type="gramEnd"/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умение читать и понимать аутентичные тексты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разных жанров и видов с различной степенью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проникновения в их содержание, то есть  используя разные стратегии чтения;</w:t>
            </w: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3048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-</w:t>
            </w:r>
            <w:proofErr w:type="gramEnd"/>
            <w:r w:rsidRPr="0013048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умение осуществлять диалогическое общение в  </w:t>
            </w:r>
            <w:r w:rsidRPr="0013048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 xml:space="preserve">стандартных ситуациях в рамках учебно-трудовой,  </w:t>
            </w:r>
            <w:r w:rsidRPr="001304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бытовой и культурной сфер общения;</w:t>
            </w:r>
            <w:r w:rsidRPr="001304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умение связно высказаться о себе, своем  </w:t>
            </w:r>
            <w:r w:rsidRPr="0013048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 xml:space="preserve">окружении, передать содержание прочитанного (с </w:t>
            </w:r>
            <w:r w:rsidRPr="0013048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 xml:space="preserve">непосредственной опорой на текст), выразить свое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мнение, оценку;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4" w:righ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умение понимать на слух основное содержание</w:t>
            </w:r>
            <w:r w:rsidRPr="0013048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br/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несложных аутентичных текстов (типа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304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объявлений, инструкций, сводок погоды);</w:t>
            </w: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умение письменно оформить и передать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информацию в частности написать письмо,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сделать выписки из текста и т.д.</w:t>
            </w:r>
          </w:p>
        </w:tc>
      </w:tr>
      <w:tr w:rsidR="00130482" w:rsidRPr="00130482" w:rsidTr="00094EB8">
        <w:tc>
          <w:tcPr>
            <w:tcW w:w="594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8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t xml:space="preserve">Математика (Математика, алгебра, геометрия, </w:t>
            </w:r>
            <w:r w:rsidRPr="00130482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 и ИКТ)</w:t>
            </w:r>
          </w:p>
        </w:tc>
        <w:tc>
          <w:tcPr>
            <w:tcW w:w="7752" w:type="dxa"/>
          </w:tcPr>
          <w:p w:rsidR="00130482" w:rsidRPr="00130482" w:rsidRDefault="00130482" w:rsidP="00130482">
            <w:pPr>
              <w:shd w:val="clear" w:color="auto" w:fill="FFFFFF"/>
              <w:spacing w:before="11" w:line="353" w:lineRule="exact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lastRenderedPageBreak/>
              <w:t>Математика (алгебра, геометрия):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3013"/>
              </w:tabs>
              <w:spacing w:line="353" w:lineRule="exact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- </w:t>
            </w:r>
            <w:r w:rsidR="002D02C4" w:rsidRPr="0013048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формирование вычислительной культуры</w:t>
            </w:r>
            <w:r w:rsidRPr="0013048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 xml:space="preserve">  и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практических навыков  вычислений;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30482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- овладение формально-оперативным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алгебраическим аппаратом </w:t>
            </w:r>
            <w:r w:rsidRPr="0013048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 xml:space="preserve">и умением применять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его к решению математических и нематематических задач;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1703"/>
                <w:tab w:val="left" w:pos="4014"/>
              </w:tabs>
              <w:spacing w:line="353" w:lineRule="exact"/>
              <w:ind w:left="22" w:right="11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изучение свойств и графиков элементарных</w:t>
            </w:r>
            <w:r w:rsidRPr="0013048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br/>
            </w:r>
            <w:r w:rsidRPr="00130482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функций,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 xml:space="preserve">использование </w:t>
            </w:r>
            <w:r w:rsidRPr="00130482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функциональн</w:t>
            </w: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о-</w:t>
            </w:r>
            <w:proofErr w:type="gramEnd"/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графических представлений для описания и анализа реальных зависимостей;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-ознакомление с основными способами </w:t>
            </w:r>
            <w:r w:rsidRPr="0013048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представления и анализа статистических данных, </w:t>
            </w:r>
            <w:r w:rsidRPr="0013048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 xml:space="preserve">со статистическими закономерностями в реальном </w:t>
            </w:r>
            <w:r w:rsidRPr="0013048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 xml:space="preserve">мире, приобретение элементарных вероятностных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представлений;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32" w:righ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освоение основных фактов и методов </w:t>
            </w:r>
            <w:r w:rsidRPr="001304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планиметрии, формирование пространственных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представлений;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941"/>
                <w:tab w:val="left" w:pos="4723"/>
              </w:tabs>
              <w:spacing w:line="353" w:lineRule="exact"/>
              <w:ind w:left="3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 xml:space="preserve">интеллектуальное </w:t>
            </w:r>
            <w:r w:rsidRPr="00130482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 xml:space="preserve">развитие </w:t>
            </w:r>
            <w:r w:rsidRPr="00130482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учащихся,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формирование качеств мышления, характерных </w:t>
            </w:r>
            <w:r w:rsidRPr="00130482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для математической деятельности и необходимых  </w:t>
            </w:r>
            <w:r w:rsidRPr="0013048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человеку для полноценного функционирования в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обществе;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941"/>
                <w:tab w:val="left" w:pos="4723"/>
              </w:tabs>
              <w:spacing w:line="353" w:lineRule="exact"/>
              <w:ind w:left="3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   логического    мышления    и   речевых  умений:      умения      логически      обосновывать  суждения, проводить несложные систематизации.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941"/>
                <w:tab w:val="left" w:pos="4723"/>
              </w:tabs>
              <w:spacing w:line="353" w:lineRule="exact"/>
              <w:ind w:left="3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Информатика: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941"/>
                <w:tab w:val="left" w:pos="4723"/>
              </w:tabs>
              <w:spacing w:line="353" w:lineRule="exact"/>
              <w:ind w:left="3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 представления  об информационной    картине    мира,  общности   и закономерностях   протекания  информационных процессов   в   системах   различной   природы; 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941"/>
                <w:tab w:val="left" w:pos="4723"/>
              </w:tabs>
              <w:spacing w:line="353" w:lineRule="exact"/>
              <w:ind w:left="3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-осознание необходимости строить свою жизнь и деятельность   в   соответствии    с  требованиями информационной       цивилизации;     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941"/>
                <w:tab w:val="left" w:pos="4723"/>
              </w:tabs>
              <w:spacing w:line="353" w:lineRule="exact"/>
              <w:ind w:left="3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-овладение навыками  работы   с  различными  видами информации, в том числе с помощью современных информационных  технологий;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 подготовка к продолжению обучения, освоению образовательных программ последующего этапа обучения, а также освоение профессиональной деятельности, востребованной на рынке труда.</w:t>
            </w:r>
          </w:p>
        </w:tc>
      </w:tr>
      <w:tr w:rsidR="00130482" w:rsidRPr="00130482" w:rsidTr="00094EB8">
        <w:tc>
          <w:tcPr>
            <w:tcW w:w="594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28" w:type="dxa"/>
          </w:tcPr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история,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история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России,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всеобщая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история,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география,</w:t>
            </w:r>
          </w:p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обществознание)</w:t>
            </w:r>
          </w:p>
        </w:tc>
        <w:tc>
          <w:tcPr>
            <w:tcW w:w="7752" w:type="dxa"/>
          </w:tcPr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История: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овладение  обучающимися  основами  знаний об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историческом пути человечества с древности до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нашего    времени,    его    социальном,    духовном,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нравственном опыте;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 способностей  обучающихся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осмысливать события и явления действительности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основе исторического подхода, во взаимосвязи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прошлого, настоящего, будущего;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умений  творчески   применять  исторические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знания;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 ценностных  ориентации  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убеждений</w:t>
            </w:r>
            <w:proofErr w:type="gramEnd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обучающихся на основе личностного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осмысления   опыта   истории,   восприятия   идей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гуманизма,  уважения  прав      человека  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демократических   ценностей,  патриотизма  и  взаимопонимания между народами;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развитие интереса и уважения к истории и культуре своего и других народов, стремления сохранять и преумножать культурное наследие своей страны и всего человечества.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Обществознание: 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создание </w:t>
            </w: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условии</w:t>
            </w:r>
            <w:proofErr w:type="gramEnd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социализации личности;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 формирование научных представлений, которые составляют первоначальные основы нравственной, правовой,      экологической,  политической  и экономической культуры;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знаний и практических умений, минимально необходимых для выполнения типичных видов деятельности каждого гражданина, дальнейшего образования и самообразования; содействие воспитанию гражданственности, уважения к социальным нормам, регулирующим взаимодействие </w:t>
            </w:r>
            <w:r w:rsidR="006D25E0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людей; 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развитие умений ориентироваться в потоке разнообразной информации и типичных жизненных ситуациях.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География: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у обучающихся системы знаний о природе, населении и хозяйстве своей Родины — России, своей республики (края, области), ближайшем природном и хозяйственном  окружении, континентах, странах мира;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понимание роли территории, природной среды, характера природопользования в жизни  современного и будущего поколений; влияние  деятельности человека на состояние природы на  всех территориальных уровнях в связи с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глобальной проблемой выживания человечества;</w:t>
            </w:r>
            <w:proofErr w:type="gramEnd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 выработку навыков поведения в природе, ведения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хозяйства в различных географических зонах, адаптации к географическим особенностям  территории проживания;</w:t>
            </w:r>
          </w:p>
          <w:p w:rsidR="00130482" w:rsidRPr="00130482" w:rsidRDefault="00130482" w:rsidP="006D25E0">
            <w:pPr>
              <w:shd w:val="clear" w:color="auto" w:fill="FFFFFF"/>
              <w:tabs>
                <w:tab w:val="left" w:pos="2444"/>
                <w:tab w:val="left" w:pos="5044"/>
              </w:tabs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D25E0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овладение уникальным языком</w:t>
            </w:r>
            <w:r w:rsidR="006D25E0" w:rsidRPr="00130482">
              <w:rPr>
                <w:rFonts w:ascii="Times New Roman" w:hAnsi="Times New Roman"/>
                <w:sz w:val="28"/>
                <w:szCs w:val="28"/>
              </w:rPr>
              <w:t xml:space="preserve"> межнационального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общения – </w:t>
            </w:r>
            <w:r w:rsidR="006D25E0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географической картой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другими источниками географической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информации.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130482" w:rsidRPr="00130482" w:rsidTr="00094EB8">
        <w:tc>
          <w:tcPr>
            <w:tcW w:w="594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28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t>Естествознание (биология, физика, химия).</w:t>
            </w:r>
          </w:p>
        </w:tc>
        <w:tc>
          <w:tcPr>
            <w:tcW w:w="7752" w:type="dxa"/>
          </w:tcPr>
          <w:p w:rsidR="00130482" w:rsidRPr="00130482" w:rsidRDefault="00130482" w:rsidP="00130482">
            <w:pPr>
              <w:shd w:val="clear" w:color="auto" w:fill="FFFFFF"/>
              <w:spacing w:before="14" w:line="353" w:lineRule="exact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Биология (природоведение, биология):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овладение   обучающимися   знаниями   о   живой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природе, знакомство с методами познания;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 формирование на базе знаний и умений научной  картины  мира живой природы  как компонента  общечеловеческой культуры;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441"/>
                <w:tab w:val="left" w:pos="4594"/>
              </w:tabs>
              <w:spacing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 биосферного  мышления,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необходимого    для     гармоничных    отношений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человека с природой, совсем живым как главной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ценностью на Земле;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получение  знаний   в  области  экологии,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ценностного отношения к природе;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гигиеническое  воспитание  и  формирование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здорового   образа   жизни   в   целях   сохранения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психического,    физического и  нравственного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здоровья человека.</w:t>
            </w:r>
          </w:p>
          <w:p w:rsidR="00130482" w:rsidRPr="00130482" w:rsidRDefault="00130482" w:rsidP="00130482">
            <w:pPr>
              <w:shd w:val="clear" w:color="auto" w:fill="FFFFFF"/>
              <w:spacing w:before="7"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Физика: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системы знаний фундаментальных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законов     природы,  современных физических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теорий и 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естественнонаучной картины мира;</w:t>
            </w:r>
          </w:p>
          <w:p w:rsidR="00130482" w:rsidRPr="00130482" w:rsidRDefault="00130482" w:rsidP="00130482">
            <w:pPr>
              <w:shd w:val="clear" w:color="auto" w:fill="FFFFFF"/>
              <w:spacing w:before="4"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умений и навыков наблюдения за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процессами, происходящими в природе и технике,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планирование и  проведение  экспериментальных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исследований,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систематизация и интерпретация их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результатов;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2635"/>
                <w:tab w:val="left" w:pos="4457"/>
              </w:tabs>
              <w:spacing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приобретение  умений</w:t>
            </w: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пользования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измерительными  приборами,  а  также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устройствами бытового назначения;</w:t>
            </w:r>
          </w:p>
          <w:p w:rsidR="00130482" w:rsidRPr="00130482" w:rsidRDefault="00130482" w:rsidP="00130482">
            <w:pPr>
              <w:shd w:val="clear" w:color="auto" w:fill="FFFFFF"/>
              <w:spacing w:before="4" w:line="353" w:lineRule="exact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овладение  терминологией  физики  для   анализа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научной</w:t>
            </w: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информации,  самостоятельного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приобретения  знаний, интеллектуального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развития.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Химия: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системы химических знаний как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компонента естественнонаучной картины мира;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  </w:t>
            </w:r>
            <w:r w:rsidR="006D25E0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учащихся экологически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целесообразного  поведения в  быту и трудовой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деятельности;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умений безопасного обращения с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веществами,    используемыми   в  повседневной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жизни.</w:t>
            </w:r>
          </w:p>
        </w:tc>
      </w:tr>
      <w:tr w:rsidR="00130482" w:rsidRPr="00130482" w:rsidTr="00094EB8">
        <w:tc>
          <w:tcPr>
            <w:tcW w:w="594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28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t xml:space="preserve">искусство (музыка, </w:t>
            </w:r>
            <w:proofErr w:type="gramStart"/>
            <w:r w:rsidRPr="0013048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130482">
              <w:rPr>
                <w:rFonts w:ascii="Times New Roman" w:hAnsi="Times New Roman"/>
                <w:sz w:val="28"/>
                <w:szCs w:val="28"/>
              </w:rPr>
              <w:t>, искусство, МХК)</w:t>
            </w:r>
          </w:p>
        </w:tc>
        <w:tc>
          <w:tcPr>
            <w:tcW w:w="7752" w:type="dxa"/>
          </w:tcPr>
          <w:p w:rsidR="00130482" w:rsidRPr="00130482" w:rsidRDefault="00130482" w:rsidP="00130482">
            <w:pPr>
              <w:shd w:val="clear" w:color="auto" w:fill="FFFFFF"/>
              <w:tabs>
                <w:tab w:val="left" w:pos="2664"/>
              </w:tabs>
              <w:spacing w:line="353" w:lineRule="exact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     способностей  к  художественн</w:t>
            </w: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образному,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эмоционально-ценностному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восприятию   произведений   изобразительного   и музыкального искусства, выражению в творческих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работах своего отношения к окружающему миру.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Воспитание способности к духовному развитию, нравственному                 самосовершенствованию.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Формирование первоначальных представлений о светской этике, об отечественных традиционных  религиях,  их  роли   в    культуре,   истории и современности России.  </w:t>
            </w:r>
          </w:p>
        </w:tc>
      </w:tr>
      <w:tr w:rsidR="00130482" w:rsidRPr="00130482" w:rsidTr="00094EB8">
        <w:tc>
          <w:tcPr>
            <w:tcW w:w="594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8" w:type="dxa"/>
          </w:tcPr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Физическая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физическая</w:t>
            </w:r>
            <w:proofErr w:type="gramEnd"/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культура,</w:t>
            </w:r>
          </w:p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ОБЖ)</w:t>
            </w:r>
            <w:proofErr w:type="gramEnd"/>
          </w:p>
        </w:tc>
        <w:tc>
          <w:tcPr>
            <w:tcW w:w="7752" w:type="dxa"/>
          </w:tcPr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культура: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укрепление здоровья;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развитие основных физических качеств;        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освоение знаний о физической культуре и спорте,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обучение    навыкам  самостоятельных  занятий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физическими упражнениями;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освоение  разнообразных   спортивных  и</w:t>
            </w:r>
            <w:r w:rsidRPr="001304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прикладных умений и навыков.</w:t>
            </w:r>
          </w:p>
          <w:p w:rsidR="00130482" w:rsidRPr="00130482" w:rsidRDefault="00130482" w:rsidP="00130482">
            <w:pPr>
              <w:shd w:val="clear" w:color="auto" w:fill="FFFFFF"/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ОБЖ: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374"/>
              </w:tabs>
              <w:spacing w:line="353" w:lineRule="exact"/>
              <w:ind w:right="1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у модели  безопасного  поведения в    повседневной  жизни  и  в чрезвычайных  ситуациях        природного,  техногенного  и  социального характера;</w:t>
            </w:r>
          </w:p>
          <w:p w:rsidR="00130482" w:rsidRPr="00130482" w:rsidRDefault="00130482" w:rsidP="00130482">
            <w:pPr>
              <w:shd w:val="clear" w:color="auto" w:fill="FFFFFF"/>
              <w:tabs>
                <w:tab w:val="left" w:pos="374"/>
              </w:tabs>
              <w:spacing w:line="353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</w:t>
            </w:r>
          </w:p>
        </w:tc>
      </w:tr>
      <w:tr w:rsidR="00130482" w:rsidRPr="00130482" w:rsidTr="00094EB8">
        <w:tc>
          <w:tcPr>
            <w:tcW w:w="594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28" w:type="dxa"/>
          </w:tcPr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752" w:type="dxa"/>
          </w:tcPr>
          <w:p w:rsidR="00130482" w:rsidRPr="00130482" w:rsidRDefault="00130482" w:rsidP="00ED25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Овладение   </w:t>
            </w:r>
            <w:proofErr w:type="spell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общетрудовыми</w:t>
            </w:r>
            <w:proofErr w:type="spellEnd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6D25E0"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жизненно необходимыми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умениями  и  навыками, в том числе в области культуры труда и поведения;</w:t>
            </w: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 изучение   мира  профессий, приобретение  практического          опыта  профессиональной  деятельности  и  на  этой   основе  обоснованного профессионального  самоопределения;</w:t>
            </w:r>
            <w:proofErr w:type="gramStart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  творческого  подхода, эстетического  отношения  к действительности в процессе обучения и выполнения проектов;</w:t>
            </w:r>
          </w:p>
          <w:p w:rsidR="00130482" w:rsidRPr="00130482" w:rsidRDefault="00130482" w:rsidP="00ED255A">
            <w:pPr>
              <w:rPr>
                <w:rFonts w:ascii="Times New Roman" w:hAnsi="Times New Roman"/>
                <w:sz w:val="28"/>
                <w:szCs w:val="28"/>
              </w:rPr>
            </w:pPr>
            <w:r w:rsidRPr="001304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воспитание трудолюбия, честности, ответственности, порядочности, предприимчивости и патриотизма</w:t>
            </w:r>
          </w:p>
        </w:tc>
      </w:tr>
    </w:tbl>
    <w:p w:rsidR="00130482" w:rsidRPr="00100C0F" w:rsidRDefault="00130482" w:rsidP="0013048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354" w:rsidRPr="00353136" w:rsidRDefault="00103BE5" w:rsidP="00436EB5">
      <w:pPr>
        <w:pStyle w:val="2"/>
        <w:jc w:val="center"/>
      </w:pPr>
      <w:bookmarkStart w:id="201" w:name="_Toc410654043"/>
      <w:bookmarkStart w:id="202" w:name="_Toc414553254"/>
      <w:r>
        <w:t>2.3</w:t>
      </w:r>
      <w:r w:rsidR="00EF6354" w:rsidRPr="00353136">
        <w:t xml:space="preserve">. Программа воспитания и социализации </w:t>
      </w:r>
      <w:proofErr w:type="gramStart"/>
      <w:r w:rsidR="00EF6354" w:rsidRPr="00353136">
        <w:t>обучающихся</w:t>
      </w:r>
      <w:bookmarkEnd w:id="199"/>
      <w:bookmarkEnd w:id="200"/>
      <w:bookmarkEnd w:id="201"/>
      <w:bookmarkEnd w:id="202"/>
      <w:proofErr w:type="gramEnd"/>
      <w:r w:rsidR="004F6732" w:rsidRPr="00353136">
        <w:t xml:space="preserve"> (ЗВР)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136">
        <w:rPr>
          <w:rFonts w:ascii="Times New Roman" w:hAnsi="Times New Roman"/>
          <w:sz w:val="28"/>
          <w:szCs w:val="28"/>
        </w:rPr>
        <w:t xml:space="preserve">Программа воспитания и социализации </w:t>
      </w:r>
      <w:r w:rsidR="003B2EEE" w:rsidRPr="00353136">
        <w:rPr>
          <w:rFonts w:ascii="Times New Roman" w:hAnsi="Times New Roman"/>
          <w:sz w:val="28"/>
          <w:szCs w:val="28"/>
        </w:rPr>
        <w:t>кадетов</w:t>
      </w:r>
      <w:r w:rsidRPr="00353136">
        <w:rPr>
          <w:rFonts w:ascii="Times New Roman" w:hAnsi="Times New Roman"/>
          <w:sz w:val="28"/>
          <w:szCs w:val="28"/>
        </w:rPr>
        <w:t xml:space="preserve">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страны, укорененного в духовных и культурных традициях многонационального народа России.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136">
        <w:rPr>
          <w:rFonts w:ascii="Times New Roman" w:hAnsi="Times New Roman"/>
          <w:b/>
          <w:sz w:val="28"/>
          <w:szCs w:val="28"/>
        </w:rPr>
        <w:t xml:space="preserve">Программа направлена </w:t>
      </w:r>
      <w:proofErr w:type="gramStart"/>
      <w:r w:rsidRPr="00353136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353136">
        <w:rPr>
          <w:rFonts w:ascii="Times New Roman" w:hAnsi="Times New Roman"/>
          <w:b/>
          <w:sz w:val="28"/>
          <w:szCs w:val="28"/>
        </w:rPr>
        <w:t xml:space="preserve">: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освоение </w:t>
      </w:r>
      <w:r w:rsidR="003B2EEE" w:rsidRPr="00353136">
        <w:rPr>
          <w:rFonts w:ascii="Times New Roman" w:hAnsi="Times New Roman"/>
          <w:sz w:val="28"/>
          <w:szCs w:val="28"/>
        </w:rPr>
        <w:t>кадетами</w:t>
      </w:r>
      <w:r w:rsidRPr="00353136">
        <w:rPr>
          <w:rFonts w:ascii="Times New Roman" w:hAnsi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lastRenderedPageBreak/>
        <w:t xml:space="preserve">формирование готовности </w:t>
      </w:r>
      <w:r w:rsidR="003B2EEE" w:rsidRPr="00353136">
        <w:rPr>
          <w:rFonts w:ascii="Times New Roman" w:hAnsi="Times New Roman"/>
          <w:sz w:val="28"/>
          <w:szCs w:val="28"/>
        </w:rPr>
        <w:t>кадетов</w:t>
      </w:r>
      <w:r w:rsidRPr="00353136">
        <w:rPr>
          <w:rFonts w:ascii="Times New Roman" w:hAnsi="Times New Roman"/>
          <w:sz w:val="28"/>
          <w:szCs w:val="28"/>
        </w:rPr>
        <w:t xml:space="preserve">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353136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сознания.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136">
        <w:rPr>
          <w:rFonts w:ascii="Times New Roman" w:hAnsi="Times New Roman"/>
          <w:sz w:val="28"/>
          <w:szCs w:val="28"/>
        </w:rPr>
        <w:t xml:space="preserve">формирование уклада </w:t>
      </w:r>
      <w:r w:rsidR="003B2EEE" w:rsidRPr="00353136">
        <w:rPr>
          <w:rFonts w:ascii="Times New Roman" w:hAnsi="Times New Roman"/>
          <w:sz w:val="28"/>
          <w:szCs w:val="28"/>
        </w:rPr>
        <w:t>кадетского корпуса</w:t>
      </w:r>
      <w:r w:rsidRPr="00353136">
        <w:rPr>
          <w:rFonts w:ascii="Times New Roman" w:hAnsi="Times New Roman"/>
          <w:sz w:val="28"/>
          <w:szCs w:val="28"/>
        </w:rPr>
        <w:t xml:space="preserve">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</w:t>
      </w:r>
      <w:proofErr w:type="spellStart"/>
      <w:r w:rsidRPr="00353136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представителей);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136">
        <w:rPr>
          <w:rFonts w:ascii="Times New Roman" w:hAnsi="Times New Roman"/>
          <w:sz w:val="28"/>
          <w:szCs w:val="28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353136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социальную самоидентификацию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посредством личностно значимой и общественно приемлемой деятельности;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lastRenderedPageBreak/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136"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</w:t>
      </w:r>
      <w:r w:rsidR="006D25E0" w:rsidRPr="00353136">
        <w:rPr>
          <w:rFonts w:ascii="Times New Roman" w:hAnsi="Times New Roman"/>
          <w:sz w:val="28"/>
          <w:szCs w:val="28"/>
        </w:rPr>
        <w:t>движениях, спортивных</w:t>
      </w:r>
      <w:r w:rsidRPr="00353136">
        <w:rPr>
          <w:rFonts w:ascii="Times New Roman" w:hAnsi="Times New Roman"/>
          <w:sz w:val="28"/>
          <w:szCs w:val="28"/>
        </w:rPr>
        <w:t xml:space="preserve">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  <w:proofErr w:type="gramEnd"/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в благоустройстве </w:t>
      </w:r>
      <w:r w:rsidR="00BE0A7F">
        <w:rPr>
          <w:rFonts w:ascii="Times New Roman" w:hAnsi="Times New Roman"/>
          <w:sz w:val="28"/>
          <w:szCs w:val="28"/>
        </w:rPr>
        <w:t>корпуса</w:t>
      </w:r>
      <w:r w:rsidRPr="00353136">
        <w:rPr>
          <w:rFonts w:ascii="Times New Roman" w:hAnsi="Times New Roman"/>
          <w:sz w:val="28"/>
          <w:szCs w:val="28"/>
        </w:rPr>
        <w:t xml:space="preserve">, класса, сельского поселения, города;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353136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среды;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развитие педагогической компетентности родителей (законных представителей) в целях </w:t>
      </w:r>
      <w:r w:rsidR="006D25E0" w:rsidRPr="00353136">
        <w:rPr>
          <w:rFonts w:ascii="Times New Roman" w:hAnsi="Times New Roman"/>
          <w:sz w:val="28"/>
          <w:szCs w:val="28"/>
        </w:rPr>
        <w:t>содействия социализации,</w:t>
      </w:r>
      <w:r w:rsidRPr="00353136">
        <w:rPr>
          <w:rFonts w:ascii="Times New Roman" w:hAnsi="Times New Roman"/>
          <w:sz w:val="28"/>
          <w:szCs w:val="28"/>
        </w:rPr>
        <w:t xml:space="preserve"> обучающихся в семье;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мотивации к труду, потребности к приобретению профессии;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lastRenderedPageBreak/>
        <w:t xml:space="preserve">приобретение практического опыта, соответствующего интересам и способностям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</w:t>
      </w:r>
      <w:r w:rsidR="006D25E0" w:rsidRPr="00353136">
        <w:rPr>
          <w:rFonts w:ascii="Times New Roman" w:hAnsi="Times New Roman"/>
          <w:sz w:val="28"/>
          <w:szCs w:val="28"/>
        </w:rPr>
        <w:t>профессиональными образовательными</w:t>
      </w:r>
      <w:r w:rsidRPr="00353136">
        <w:rPr>
          <w:rFonts w:ascii="Times New Roman" w:hAnsi="Times New Roman"/>
          <w:sz w:val="28"/>
          <w:szCs w:val="28"/>
        </w:rPr>
        <w:t xml:space="preserve"> организациями, образовательными организациями высшего образования, центрами </w:t>
      </w:r>
      <w:proofErr w:type="spellStart"/>
      <w:r w:rsidRPr="003531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работы, совместную деятельность с родителями, (законными представителями);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136"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ценности экологически целесообразного, здорового и безопасного образа жизни;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осознанное отношение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к выбору индивидуального рациона здорового питания;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lastRenderedPageBreak/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353136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Pr="00353136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веществ, профилактики инфекционных заболеваний;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353136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; </w:t>
      </w:r>
    </w:p>
    <w:p w:rsidR="00EF6354" w:rsidRPr="00353136" w:rsidRDefault="00EF6354" w:rsidP="007C75F8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136">
        <w:rPr>
          <w:rFonts w:ascii="Times New Roman" w:hAnsi="Times New Roman"/>
          <w:b/>
          <w:sz w:val="28"/>
          <w:szCs w:val="28"/>
        </w:rPr>
        <w:t>В программе</w:t>
      </w:r>
      <w:r w:rsidR="00687105" w:rsidRPr="00353136">
        <w:rPr>
          <w:rFonts w:ascii="Times New Roman" w:hAnsi="Times New Roman"/>
          <w:b/>
          <w:sz w:val="28"/>
          <w:szCs w:val="28"/>
        </w:rPr>
        <w:t xml:space="preserve"> </w:t>
      </w:r>
      <w:r w:rsidRPr="00353136">
        <w:rPr>
          <w:rFonts w:ascii="Times New Roman" w:hAnsi="Times New Roman"/>
          <w:b/>
          <w:sz w:val="28"/>
          <w:szCs w:val="28"/>
        </w:rPr>
        <w:t xml:space="preserve">отражаются: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35313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3) содержание, виды деятельности и формы занятий с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по каждому из направлений духовно-нравственного развития, воспитания и социализации обучающихся;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lastRenderedPageBreak/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136">
        <w:rPr>
          <w:rFonts w:ascii="Times New Roman" w:hAnsi="Times New Roman"/>
          <w:sz w:val="28"/>
          <w:szCs w:val="28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353136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  <w:proofErr w:type="gramEnd"/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8) описание деятельности образовательной организации в области непрерывного экологического </w:t>
      </w:r>
      <w:proofErr w:type="spellStart"/>
      <w:r w:rsidRPr="00353136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;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136">
        <w:rPr>
          <w:rFonts w:ascii="Times New Roman" w:hAnsi="Times New Roman"/>
          <w:sz w:val="28"/>
          <w:szCs w:val="28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  <w:proofErr w:type="gramEnd"/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;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, формирования экологической культуры, культуры здорового и безопасного образа жизни обучающихся.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353136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03" w:name="_Toc410654044"/>
      <w:bookmarkStart w:id="204" w:name="_Toc284662818"/>
      <w:bookmarkStart w:id="205" w:name="_Toc284663445"/>
      <w:bookmarkStart w:id="206" w:name="_Toc414553255"/>
      <w:bookmarkStart w:id="207" w:name="_Toc409691719"/>
      <w:r w:rsidRPr="00353136">
        <w:rPr>
          <w:szCs w:val="28"/>
        </w:rPr>
        <w:t>2.3.1. Цель и задачи духовно-нравственного развития, воспитания и</w:t>
      </w:r>
      <w:bookmarkEnd w:id="203"/>
      <w:bookmarkEnd w:id="204"/>
      <w:bookmarkEnd w:id="205"/>
      <w:bookmarkEnd w:id="206"/>
    </w:p>
    <w:p w:rsidR="00EF6354" w:rsidRPr="00353136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08" w:name="_Toc410654045"/>
      <w:bookmarkStart w:id="209" w:name="_Toc414553256"/>
      <w:r w:rsidRPr="00353136">
        <w:rPr>
          <w:szCs w:val="28"/>
        </w:rPr>
        <w:t xml:space="preserve">социализации </w:t>
      </w:r>
      <w:proofErr w:type="gramStart"/>
      <w:r w:rsidRPr="00353136">
        <w:rPr>
          <w:szCs w:val="28"/>
        </w:rPr>
        <w:t>обучающихся</w:t>
      </w:r>
      <w:bookmarkEnd w:id="207"/>
      <w:bookmarkEnd w:id="208"/>
      <w:bookmarkEnd w:id="209"/>
      <w:proofErr w:type="gramEnd"/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EF6354" w:rsidRPr="00353136" w:rsidRDefault="00EF6354" w:rsidP="007C75F8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i/>
          <w:sz w:val="28"/>
          <w:szCs w:val="28"/>
        </w:rPr>
        <w:lastRenderedPageBreak/>
        <w:t>воспитание</w:t>
      </w:r>
      <w:r w:rsidRPr="00353136"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EF6354" w:rsidRPr="00353136" w:rsidRDefault="00EF6354" w:rsidP="007C75F8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 w:rsidRPr="00353136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EF6354" w:rsidRPr="00353136" w:rsidRDefault="00EF6354" w:rsidP="007C75F8">
      <w:pPr>
        <w:pStyle w:val="a8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136"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 w:rsidRPr="00353136"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 w:rsidRPr="00353136">
        <w:rPr>
          <w:rFonts w:ascii="Times New Roman" w:hAnsi="Times New Roman"/>
          <w:sz w:val="28"/>
          <w:szCs w:val="28"/>
        </w:rPr>
        <w:t xml:space="preserve"> и сочетается с </w:t>
      </w:r>
      <w:r w:rsidRPr="00353136"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 w:rsidRPr="00353136">
        <w:rPr>
          <w:rFonts w:ascii="Times New Roman" w:hAnsi="Times New Roman"/>
          <w:sz w:val="28"/>
          <w:szCs w:val="28"/>
        </w:rPr>
        <w:t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социализация разворачивается в пространстве образовательных организаций и в семье.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136">
        <w:rPr>
          <w:rFonts w:ascii="Times New Roman" w:hAnsi="Times New Roman"/>
          <w:b/>
          <w:sz w:val="28"/>
          <w:szCs w:val="28"/>
        </w:rPr>
        <w:t>Целью</w:t>
      </w:r>
      <w:r w:rsidRPr="00353136">
        <w:rPr>
          <w:rFonts w:ascii="Times New Roman" w:hAnsi="Times New Roman"/>
          <w:sz w:val="28"/>
          <w:szCs w:val="28"/>
        </w:rPr>
        <w:t xml:space="preserve"> духовно-нравственного развития, </w:t>
      </w:r>
      <w:r w:rsidR="00654750" w:rsidRPr="00353136">
        <w:rPr>
          <w:rFonts w:ascii="Times New Roman" w:hAnsi="Times New Roman"/>
          <w:sz w:val="28"/>
          <w:szCs w:val="28"/>
        </w:rPr>
        <w:t>воспитания и социализации,</w:t>
      </w:r>
      <w:r w:rsidRPr="00353136">
        <w:rPr>
          <w:rFonts w:ascii="Times New Roman" w:hAnsi="Times New Roman"/>
          <w:sz w:val="28"/>
          <w:szCs w:val="28"/>
        </w:rPr>
        <w:t xml:space="preserve">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EF6354" w:rsidRPr="00353136" w:rsidRDefault="00EF6354" w:rsidP="00DA15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b/>
          <w:sz w:val="28"/>
          <w:szCs w:val="28"/>
        </w:rPr>
        <w:t xml:space="preserve">Задачи духовно-нравственного развития, воспитания и социализации </w:t>
      </w:r>
      <w:proofErr w:type="gramStart"/>
      <w:r w:rsidRPr="0035313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: </w:t>
      </w:r>
    </w:p>
    <w:p w:rsidR="00EF6354" w:rsidRPr="00353136" w:rsidRDefault="00654750" w:rsidP="007C75F8">
      <w:pPr>
        <w:pStyle w:val="a8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35313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ценностно</w:t>
      </w:r>
      <w:r w:rsidR="00EF6354" w:rsidRPr="00353136">
        <w:rPr>
          <w:rFonts w:ascii="Times New Roman" w:hAnsi="Times New Roman"/>
          <w:sz w:val="28"/>
          <w:szCs w:val="28"/>
        </w:rPr>
        <w:t>-</w:t>
      </w:r>
      <w:r w:rsidRPr="00353136">
        <w:rPr>
          <w:rFonts w:ascii="Times New Roman" w:hAnsi="Times New Roman"/>
          <w:sz w:val="28"/>
          <w:szCs w:val="28"/>
        </w:rPr>
        <w:t>нормативного и</w:t>
      </w:r>
      <w:r w:rsidR="00EF6354" w:rsidRPr="0035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354" w:rsidRPr="00353136">
        <w:rPr>
          <w:rFonts w:ascii="Times New Roman" w:hAnsi="Times New Roman"/>
          <w:sz w:val="28"/>
          <w:szCs w:val="28"/>
        </w:rPr>
        <w:t>деятельностно-практического</w:t>
      </w:r>
      <w:proofErr w:type="spellEnd"/>
      <w:r w:rsidR="00EF6354" w:rsidRPr="00353136">
        <w:rPr>
          <w:rFonts w:ascii="Times New Roman" w:hAnsi="Times New Roman"/>
          <w:sz w:val="28"/>
          <w:szCs w:val="28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F6354" w:rsidRPr="00353136" w:rsidRDefault="00EF6354" w:rsidP="007C75F8">
      <w:pPr>
        <w:pStyle w:val="a8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вовлечение обучающегос</w:t>
      </w:r>
      <w:r w:rsidR="00654750">
        <w:rPr>
          <w:rFonts w:ascii="Times New Roman" w:hAnsi="Times New Roman"/>
          <w:sz w:val="28"/>
          <w:szCs w:val="28"/>
        </w:rPr>
        <w:t xml:space="preserve">я в процессы самопознания, </w:t>
      </w:r>
      <w:proofErr w:type="spellStart"/>
      <w:r w:rsidR="00654750">
        <w:rPr>
          <w:rFonts w:ascii="Times New Roman" w:hAnsi="Times New Roman"/>
          <w:sz w:val="28"/>
          <w:szCs w:val="28"/>
        </w:rPr>
        <w:t>само</w:t>
      </w:r>
      <w:r w:rsidRPr="00353136">
        <w:rPr>
          <w:rFonts w:ascii="Times New Roman" w:hAnsi="Times New Roman"/>
          <w:sz w:val="28"/>
          <w:szCs w:val="28"/>
        </w:rPr>
        <w:t>понимания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</w:t>
      </w:r>
      <w:r w:rsidRPr="00353136">
        <w:rPr>
          <w:rFonts w:ascii="Times New Roman" w:hAnsi="Times New Roman"/>
          <w:sz w:val="28"/>
          <w:szCs w:val="28"/>
        </w:rPr>
        <w:lastRenderedPageBreak/>
        <w:t xml:space="preserve">государства, помощь </w:t>
      </w:r>
      <w:r w:rsidR="00654750" w:rsidRPr="00353136">
        <w:rPr>
          <w:rFonts w:ascii="Times New Roman" w:hAnsi="Times New Roman"/>
          <w:sz w:val="28"/>
          <w:szCs w:val="28"/>
        </w:rPr>
        <w:t>в личностном</w:t>
      </w:r>
      <w:r w:rsidRPr="00353136">
        <w:rPr>
          <w:rFonts w:ascii="Times New Roman" w:hAnsi="Times New Roman"/>
          <w:sz w:val="28"/>
          <w:szCs w:val="28"/>
        </w:rPr>
        <w:t xml:space="preserve">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F6354" w:rsidRPr="00353136" w:rsidRDefault="00EF6354" w:rsidP="007C75F8">
      <w:pPr>
        <w:pStyle w:val="a8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b/>
          <w:sz w:val="28"/>
          <w:szCs w:val="28"/>
        </w:rPr>
        <w:t>Ценностные ориентиры программы</w:t>
      </w:r>
      <w:r w:rsidRPr="00353136">
        <w:rPr>
          <w:rFonts w:ascii="Times New Roman" w:hAnsi="Times New Roman"/>
          <w:sz w:val="28"/>
          <w:szCs w:val="28"/>
        </w:rPr>
        <w:t xml:space="preserve"> воспитания и </w:t>
      </w:r>
      <w:proofErr w:type="gramStart"/>
      <w:r w:rsidRPr="00353136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Базовые национальные ценности российского общества определяются положениями </w:t>
      </w:r>
      <w:r w:rsidRPr="00353136">
        <w:rPr>
          <w:rFonts w:ascii="Times New Roman" w:hAnsi="Times New Roman"/>
          <w:b/>
          <w:sz w:val="28"/>
          <w:szCs w:val="28"/>
        </w:rPr>
        <w:t>Конституции Российской Федерации</w:t>
      </w:r>
      <w:r w:rsidRPr="00353136">
        <w:rPr>
          <w:rFonts w:ascii="Times New Roman" w:hAnsi="Times New Roman"/>
          <w:sz w:val="28"/>
          <w:szCs w:val="28"/>
        </w:rPr>
        <w:t>: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«Российская Федерация – Россия есть демократическое федеративное правовое государство с республиканской формой правления» (Гл.</w:t>
      </w:r>
      <w:r w:rsidRPr="00353136">
        <w:rPr>
          <w:rFonts w:ascii="Times New Roman" w:hAnsi="Times New Roman"/>
          <w:sz w:val="28"/>
          <w:szCs w:val="28"/>
          <w:lang w:val="en-US"/>
        </w:rPr>
        <w:t>I</w:t>
      </w:r>
      <w:r w:rsidRPr="00353136">
        <w:rPr>
          <w:rFonts w:ascii="Times New Roman" w:hAnsi="Times New Roman"/>
          <w:sz w:val="28"/>
          <w:szCs w:val="28"/>
        </w:rPr>
        <w:t>, ст.1);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«Человек, его права и свободы являются высшей ценностью» (Гл.</w:t>
      </w:r>
      <w:r w:rsidRPr="00353136">
        <w:rPr>
          <w:rFonts w:ascii="Times New Roman" w:hAnsi="Times New Roman"/>
          <w:sz w:val="28"/>
          <w:szCs w:val="28"/>
          <w:lang w:val="en-US"/>
        </w:rPr>
        <w:t>I</w:t>
      </w:r>
      <w:r w:rsidRPr="00353136">
        <w:rPr>
          <w:rFonts w:ascii="Times New Roman" w:hAnsi="Times New Roman"/>
          <w:sz w:val="28"/>
          <w:szCs w:val="28"/>
        </w:rPr>
        <w:t>, ст.2);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</w:t>
      </w:r>
      <w:proofErr w:type="spellStart"/>
      <w:r w:rsidRPr="00353136">
        <w:rPr>
          <w:rFonts w:ascii="Times New Roman" w:hAnsi="Times New Roman"/>
          <w:sz w:val="28"/>
          <w:szCs w:val="28"/>
        </w:rPr>
        <w:t>Гл.I</w:t>
      </w:r>
      <w:proofErr w:type="spellEnd"/>
      <w:r w:rsidRPr="00353136">
        <w:rPr>
          <w:rFonts w:ascii="Times New Roman" w:hAnsi="Times New Roman"/>
          <w:sz w:val="28"/>
          <w:szCs w:val="28"/>
        </w:rPr>
        <w:t>, ст.7);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</w:t>
      </w:r>
      <w:proofErr w:type="spellStart"/>
      <w:r w:rsidRPr="00353136">
        <w:rPr>
          <w:rFonts w:ascii="Times New Roman" w:hAnsi="Times New Roman"/>
          <w:sz w:val="28"/>
          <w:szCs w:val="28"/>
        </w:rPr>
        <w:t>Гл.I</w:t>
      </w:r>
      <w:proofErr w:type="spellEnd"/>
      <w:r w:rsidRPr="00353136">
        <w:rPr>
          <w:rFonts w:ascii="Times New Roman" w:hAnsi="Times New Roman"/>
          <w:sz w:val="28"/>
          <w:szCs w:val="28"/>
        </w:rPr>
        <w:t>, ст.8);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</w:t>
      </w:r>
      <w:proofErr w:type="spellStart"/>
      <w:r w:rsidRPr="00353136">
        <w:rPr>
          <w:rFonts w:ascii="Times New Roman" w:hAnsi="Times New Roman"/>
          <w:sz w:val="28"/>
          <w:szCs w:val="28"/>
        </w:rPr>
        <w:t>Гл.I</w:t>
      </w:r>
      <w:proofErr w:type="spellEnd"/>
      <w:r w:rsidRPr="00353136">
        <w:rPr>
          <w:rFonts w:ascii="Times New Roman" w:hAnsi="Times New Roman"/>
          <w:sz w:val="28"/>
          <w:szCs w:val="28"/>
        </w:rPr>
        <w:t>, ст.17).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</w:t>
      </w:r>
      <w:r w:rsidR="00CA12EF">
        <w:rPr>
          <w:rFonts w:ascii="Times New Roman" w:hAnsi="Times New Roman"/>
          <w:sz w:val="28"/>
          <w:szCs w:val="28"/>
        </w:rPr>
        <w:t xml:space="preserve"> </w:t>
      </w:r>
      <w:r w:rsidRPr="00353136">
        <w:rPr>
          <w:rFonts w:ascii="Times New Roman" w:hAnsi="Times New Roman"/>
          <w:sz w:val="28"/>
          <w:szCs w:val="28"/>
        </w:rPr>
        <w:t>в Российской Федерации</w:t>
      </w:r>
      <w:r w:rsidRPr="00353136">
        <w:rPr>
          <w:rFonts w:ascii="Times New Roman" w:hAnsi="Times New Roman"/>
          <w:b/>
          <w:sz w:val="28"/>
          <w:szCs w:val="28"/>
        </w:rPr>
        <w:t>»</w:t>
      </w:r>
      <w:r w:rsidRPr="00353136">
        <w:rPr>
          <w:rFonts w:ascii="Times New Roman" w:hAnsi="Times New Roman"/>
          <w:sz w:val="28"/>
          <w:szCs w:val="28"/>
        </w:rPr>
        <w:t xml:space="preserve"> (№ 273-ФЗ от 29 декабря 2012 г.):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lastRenderedPageBreak/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F6354" w:rsidRPr="00353136" w:rsidRDefault="00CA12EF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…</w:t>
      </w:r>
      <w:proofErr w:type="gramStart"/>
      <w:r w:rsidR="00EF6354" w:rsidRPr="00353136">
        <w:rPr>
          <w:rFonts w:ascii="Times New Roman" w:hAnsi="Times New Roman"/>
          <w:sz w:val="28"/>
          <w:szCs w:val="28"/>
        </w:rPr>
        <w:t>демократический характер</w:t>
      </w:r>
      <w:proofErr w:type="gramEnd"/>
      <w:r w:rsidR="00EF6354" w:rsidRPr="00353136">
        <w:rPr>
          <w:rFonts w:ascii="Times New Roman" w:hAnsi="Times New Roman"/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 </w:t>
      </w:r>
      <w:hyperlink r:id="rId29" w:history="1">
        <w:r w:rsidR="00EF6354" w:rsidRPr="00353136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="00EF6354" w:rsidRPr="00353136"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EF6354" w:rsidRPr="0074495D" w:rsidRDefault="00EF6354" w:rsidP="0012121B">
      <w:pPr>
        <w:pStyle w:val="3"/>
        <w:spacing w:line="360" w:lineRule="auto"/>
        <w:jc w:val="center"/>
      </w:pPr>
      <w:bookmarkStart w:id="210" w:name="_Toc409691720"/>
      <w:bookmarkStart w:id="211" w:name="_Toc410654046"/>
      <w:bookmarkStart w:id="212" w:name="_Toc414553258"/>
      <w:r w:rsidRPr="0074495D">
        <w:t>2.3.2. Направления деятельности по духовно-нравственному развитию, воспитанию и социализации</w:t>
      </w:r>
      <w:bookmarkEnd w:id="210"/>
      <w:bookmarkEnd w:id="211"/>
      <w:r w:rsidRPr="0074495D">
        <w:t xml:space="preserve">, профессиональной ориентации </w:t>
      </w:r>
      <w:proofErr w:type="gramStart"/>
      <w:r w:rsidRPr="0074495D">
        <w:t>обучающихся</w:t>
      </w:r>
      <w:proofErr w:type="gramEnd"/>
      <w:r w:rsidRPr="0074495D">
        <w:t xml:space="preserve">, </w:t>
      </w:r>
      <w:proofErr w:type="spellStart"/>
      <w:r w:rsidRPr="0074495D">
        <w:t>здоровьесберегающей</w:t>
      </w:r>
      <w:proofErr w:type="spellEnd"/>
      <w:r w:rsidRPr="0074495D">
        <w:t xml:space="preserve"> деятельности и формированию экологической культуры обучающихся</w:t>
      </w:r>
      <w:bookmarkEnd w:id="212"/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74495D">
        <w:rPr>
          <w:rFonts w:ascii="Times New Roman" w:hAnsi="Times New Roman"/>
          <w:i/>
          <w:sz w:val="28"/>
          <w:szCs w:val="28"/>
        </w:rPr>
        <w:t>уклада школьной жизни</w:t>
      </w:r>
      <w:r w:rsidRPr="0074495D">
        <w:rPr>
          <w:rFonts w:ascii="Times New Roman" w:hAnsi="Times New Roman"/>
          <w:sz w:val="28"/>
          <w:szCs w:val="28"/>
        </w:rPr>
        <w:t xml:space="preserve">: </w:t>
      </w:r>
    </w:p>
    <w:p w:rsidR="00EF6354" w:rsidRPr="0074495D" w:rsidRDefault="00EF6354" w:rsidP="007C75F8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EF6354" w:rsidRPr="0074495D" w:rsidRDefault="00EF6354" w:rsidP="007C75F8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включающего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EF6354" w:rsidRPr="0074495D" w:rsidRDefault="00EF6354" w:rsidP="007C75F8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EF6354" w:rsidRPr="0074495D" w:rsidRDefault="00EF6354" w:rsidP="007C75F8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Основными направлениями деятельности образовательной организации </w:t>
      </w:r>
      <w:r w:rsidRPr="0074495D">
        <w:rPr>
          <w:rFonts w:ascii="Times New Roman" w:hAnsi="Times New Roman"/>
          <w:sz w:val="28"/>
          <w:szCs w:val="28"/>
        </w:rPr>
        <w:t xml:space="preserve">по духовно-нравственному развитию, воспитанию и социализации, профессиональной ориентации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деятельности и формированию экологической культуры обучающихся являются: </w:t>
      </w:r>
    </w:p>
    <w:p w:rsidR="00EF6354" w:rsidRPr="0074495D" w:rsidRDefault="00EF6354" w:rsidP="007C75F8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конвенционирования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EF6354" w:rsidRPr="0074495D" w:rsidRDefault="00EF6354" w:rsidP="007C75F8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</w:t>
      </w:r>
      <w:r w:rsidRPr="0074495D">
        <w:rPr>
          <w:rFonts w:ascii="Times New Roman" w:hAnsi="Times New Roman"/>
          <w:b/>
          <w:sz w:val="28"/>
          <w:szCs w:val="28"/>
        </w:rPr>
        <w:t>отношений</w:t>
      </w:r>
      <w:r w:rsidR="00BD00C9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к России как Отечеству</w:t>
      </w:r>
      <w:r w:rsidRPr="0074495D">
        <w:rPr>
          <w:rFonts w:ascii="Times New Roman" w:hAnsi="Times New Roman"/>
          <w:sz w:val="28"/>
          <w:szCs w:val="28"/>
        </w:rPr>
        <w:t xml:space="preserve"> (приобщение обучающихся к культурным ценностям своего народа, своей этнической или </w:t>
      </w:r>
      <w:proofErr w:type="spellStart"/>
      <w:r w:rsidRPr="0074495D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EF6354" w:rsidRPr="0074495D" w:rsidRDefault="00EF6354" w:rsidP="007C75F8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включение обучающихся в процессы </w:t>
      </w:r>
      <w:r w:rsidRPr="0074495D">
        <w:rPr>
          <w:rFonts w:ascii="Times New Roman" w:hAnsi="Times New Roman"/>
          <w:b/>
          <w:sz w:val="28"/>
          <w:szCs w:val="28"/>
        </w:rPr>
        <w:t>общественной самоорганизации</w:t>
      </w:r>
      <w:r w:rsidRPr="0074495D">
        <w:rPr>
          <w:rFonts w:ascii="Times New Roman" w:hAnsi="Times New Roman"/>
          <w:sz w:val="28"/>
          <w:szCs w:val="28"/>
        </w:rPr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EF6354" w:rsidRPr="0074495D" w:rsidRDefault="00EF6354" w:rsidP="007C75F8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партнерских отношений с родителями (законными представителями) в целях </w:t>
      </w:r>
      <w:r w:rsidR="00CA12EF" w:rsidRPr="0074495D">
        <w:rPr>
          <w:rFonts w:ascii="Times New Roman" w:hAnsi="Times New Roman"/>
          <w:sz w:val="28"/>
          <w:szCs w:val="28"/>
        </w:rPr>
        <w:t>содействия социализации,</w:t>
      </w:r>
      <w:r w:rsidRPr="0074495D">
        <w:rPr>
          <w:rFonts w:ascii="Times New Roman" w:hAnsi="Times New Roman"/>
          <w:sz w:val="28"/>
          <w:szCs w:val="28"/>
        </w:rPr>
        <w:t xml:space="preserve"> обучающихся в семье, учета </w:t>
      </w:r>
      <w:r w:rsidRPr="0074495D">
        <w:rPr>
          <w:rFonts w:ascii="Times New Roman" w:hAnsi="Times New Roman"/>
          <w:sz w:val="28"/>
          <w:szCs w:val="28"/>
        </w:rPr>
        <w:lastRenderedPageBreak/>
        <w:t>индивидуальных и возрастных особенностей обучающихся, культурных и социальных потребностей их семей;</w:t>
      </w:r>
    </w:p>
    <w:p w:rsidR="00EF6354" w:rsidRPr="0074495D" w:rsidRDefault="00EF6354" w:rsidP="007C75F8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</w:t>
      </w:r>
      <w:r w:rsidRPr="0074495D">
        <w:rPr>
          <w:rFonts w:ascii="Times New Roman" w:hAnsi="Times New Roman"/>
          <w:b/>
          <w:sz w:val="28"/>
          <w:szCs w:val="28"/>
        </w:rPr>
        <w:t>трудовых отношений и выбора будущей профессии</w:t>
      </w:r>
      <w:r w:rsidRPr="0074495D">
        <w:rPr>
          <w:rFonts w:ascii="Times New Roman" w:hAnsi="Times New Roman"/>
          <w:sz w:val="28"/>
          <w:szCs w:val="28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74495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EF6354" w:rsidRPr="0074495D" w:rsidRDefault="00EF6354" w:rsidP="007C75F8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мотивационно-ценностных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отношений обучающегося в сфере </w:t>
      </w:r>
      <w:r w:rsidRPr="0074495D">
        <w:rPr>
          <w:rFonts w:ascii="Times New Roman" w:hAnsi="Times New Roman"/>
          <w:b/>
          <w:sz w:val="28"/>
          <w:szCs w:val="28"/>
        </w:rPr>
        <w:t>самопознания, самоопределения, самореализации, самосовершенствования</w:t>
      </w:r>
      <w:r w:rsidRPr="0074495D">
        <w:rPr>
          <w:rFonts w:ascii="Times New Roman" w:hAnsi="Times New Roman"/>
          <w:sz w:val="28"/>
          <w:szCs w:val="28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EF6354" w:rsidRPr="0074495D" w:rsidRDefault="00EF6354" w:rsidP="007C75F8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мотивационно-ценностных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отношений обучающегося в сфере </w:t>
      </w:r>
      <w:r w:rsidRPr="0074495D">
        <w:rPr>
          <w:rFonts w:ascii="Times New Roman" w:hAnsi="Times New Roman"/>
          <w:b/>
          <w:sz w:val="28"/>
          <w:szCs w:val="28"/>
        </w:rPr>
        <w:t>здорового образа жизни</w:t>
      </w:r>
      <w:r w:rsidRPr="0074495D">
        <w:rPr>
          <w:rFonts w:ascii="Times New Roman" w:hAnsi="Times New Roman"/>
          <w:sz w:val="28"/>
          <w:szCs w:val="28"/>
        </w:rPr>
        <w:t xml:space="preserve"> (осознание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7449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веществ, профилактики инфекционных заболеваний; убежденности в выборе здорового образа </w:t>
      </w:r>
      <w:r w:rsidR="00CA12EF" w:rsidRPr="0074495D">
        <w:rPr>
          <w:rFonts w:ascii="Times New Roman" w:hAnsi="Times New Roman"/>
          <w:sz w:val="28"/>
          <w:szCs w:val="28"/>
        </w:rPr>
        <w:t>жизни; формирование</w:t>
      </w:r>
      <w:r w:rsidRPr="0074495D">
        <w:rPr>
          <w:rFonts w:ascii="Times New Roman" w:hAnsi="Times New Roman"/>
          <w:sz w:val="28"/>
          <w:szCs w:val="28"/>
        </w:rPr>
        <w:t xml:space="preserve"> устойчивого отрицательного отношения к </w:t>
      </w:r>
      <w:proofErr w:type="spellStart"/>
      <w:r w:rsidRPr="0074495D">
        <w:rPr>
          <w:rFonts w:ascii="Times New Roman" w:hAnsi="Times New Roman"/>
          <w:sz w:val="28"/>
          <w:szCs w:val="28"/>
        </w:rPr>
        <w:t>аддиктивным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проявлениям различного рода – </w:t>
      </w:r>
      <w:proofErr w:type="spellStart"/>
      <w:r w:rsidRPr="0074495D">
        <w:rPr>
          <w:rFonts w:ascii="Times New Roman" w:hAnsi="Times New Roman"/>
          <w:sz w:val="28"/>
          <w:szCs w:val="28"/>
        </w:rPr>
        <w:t>наркозависимость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алкоголизм, </w:t>
      </w:r>
      <w:proofErr w:type="spellStart"/>
      <w:r w:rsidRPr="0074495D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интернет-зависимость и др., как факторам ограничивающим свободу личности); </w:t>
      </w:r>
    </w:p>
    <w:p w:rsidR="00EF6354" w:rsidRPr="0074495D" w:rsidRDefault="00EF6354" w:rsidP="007C75F8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</w:t>
      </w:r>
      <w:r w:rsidRPr="0074495D">
        <w:rPr>
          <w:rFonts w:ascii="Times New Roman" w:hAnsi="Times New Roman"/>
          <w:b/>
          <w:sz w:val="28"/>
          <w:szCs w:val="28"/>
        </w:rPr>
        <w:t>отношений к природ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(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74495D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EF6354" w:rsidRPr="0074495D" w:rsidRDefault="00EF6354" w:rsidP="007C75F8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мотивационно-ценностных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отношений обучающегося в </w:t>
      </w:r>
      <w:r w:rsidRPr="0074495D">
        <w:rPr>
          <w:rFonts w:ascii="Times New Roman" w:hAnsi="Times New Roman"/>
          <w:b/>
          <w:sz w:val="28"/>
          <w:szCs w:val="28"/>
        </w:rPr>
        <w:t>сфере искусства</w:t>
      </w:r>
      <w:r w:rsidRPr="0074495D">
        <w:rPr>
          <w:rFonts w:ascii="Times New Roman" w:hAnsi="Times New Roman"/>
          <w:sz w:val="28"/>
          <w:szCs w:val="28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культуры; воспитание уважения к истории культуры своего Отечества, </w:t>
      </w:r>
      <w:proofErr w:type="gramStart"/>
      <w:r w:rsidRPr="0074495D">
        <w:rPr>
          <w:rFonts w:ascii="Times New Roman" w:hAnsi="Times New Roman"/>
          <w:sz w:val="28"/>
          <w:szCs w:val="28"/>
        </w:rPr>
        <w:t>выраженной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74495D" w:rsidRDefault="00EF6354" w:rsidP="0012121B">
      <w:pPr>
        <w:pStyle w:val="3"/>
        <w:spacing w:before="0" w:beforeAutospacing="0" w:after="0" w:afterAutospacing="0" w:line="360" w:lineRule="auto"/>
        <w:jc w:val="center"/>
      </w:pPr>
      <w:bookmarkStart w:id="213" w:name="_Toc410654047"/>
      <w:bookmarkStart w:id="214" w:name="_Toc409691721"/>
      <w:bookmarkStart w:id="215" w:name="_Toc414553259"/>
      <w:r w:rsidRPr="0074495D">
        <w:t xml:space="preserve">2.3.3. Содержание, виды деятельности и формы занятий с </w:t>
      </w:r>
      <w:bookmarkStart w:id="216" w:name="_Toc410654048"/>
      <w:bookmarkEnd w:id="213"/>
      <w:proofErr w:type="gramStart"/>
      <w:r w:rsidR="00CA12EF" w:rsidRPr="0074495D">
        <w:t>обучающимися</w:t>
      </w:r>
      <w:proofErr w:type="gramEnd"/>
      <w:r w:rsidR="00CA12EF" w:rsidRPr="0074495D">
        <w:t xml:space="preserve"> (</w:t>
      </w:r>
      <w:r w:rsidRPr="0074495D">
        <w:t xml:space="preserve">по направлениям духовно-нравственного развития, воспитания </w:t>
      </w:r>
      <w:bookmarkStart w:id="217" w:name="_Toc410654049"/>
      <w:bookmarkEnd w:id="216"/>
      <w:r w:rsidR="00CA12EF" w:rsidRPr="0074495D">
        <w:t>и социализации</w:t>
      </w:r>
      <w:r w:rsidRPr="0074495D">
        <w:t xml:space="preserve"> обучающихся)</w:t>
      </w:r>
      <w:bookmarkEnd w:id="214"/>
      <w:bookmarkEnd w:id="215"/>
      <w:bookmarkEnd w:id="217"/>
    </w:p>
    <w:p w:rsidR="00EF6354" w:rsidRPr="0074495D" w:rsidRDefault="00EF6354" w:rsidP="00DA159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  <w:proofErr w:type="gramEnd"/>
    </w:p>
    <w:p w:rsidR="00EF6354" w:rsidRPr="0074495D" w:rsidRDefault="00EF6354" w:rsidP="00DA159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- формирование во внеурочной деятельности «ситуаций образцов» </w:t>
      </w:r>
      <w:r w:rsidR="00CA12EF" w:rsidRPr="0074495D">
        <w:rPr>
          <w:rFonts w:ascii="Times New Roman" w:hAnsi="Times New Roman"/>
          <w:sz w:val="28"/>
          <w:szCs w:val="28"/>
        </w:rPr>
        <w:t>проявления уважительного</w:t>
      </w:r>
      <w:r w:rsidRPr="0074495D">
        <w:rPr>
          <w:rFonts w:ascii="Times New Roman" w:hAnsi="Times New Roman"/>
          <w:sz w:val="28"/>
          <w:szCs w:val="28"/>
        </w:rPr>
        <w:t xml:space="preserve"> и доброжелательного отношения к другому человеку, диалога и достижения взаимопонимания с другими людьми;</w:t>
      </w:r>
    </w:p>
    <w:p w:rsidR="00EF6354" w:rsidRPr="0074495D" w:rsidRDefault="00EF6354" w:rsidP="00DA159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EF6354" w:rsidRPr="0074495D" w:rsidRDefault="00EF6354" w:rsidP="00DA159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- формирование у обучающихся позитивного опыта взаимодействия с окружающими, общения </w:t>
      </w:r>
      <w:r w:rsidR="00CA12EF" w:rsidRPr="0074495D">
        <w:rPr>
          <w:rFonts w:ascii="Times New Roman" w:hAnsi="Times New Roman"/>
          <w:sz w:val="28"/>
          <w:szCs w:val="28"/>
        </w:rPr>
        <w:t>с представителями</w:t>
      </w:r>
      <w:r w:rsidRPr="0074495D">
        <w:rPr>
          <w:rFonts w:ascii="Times New Roman" w:hAnsi="Times New Roman"/>
          <w:sz w:val="28"/>
          <w:szCs w:val="28"/>
        </w:rPr>
        <w:t xml:space="preserve"> различных культур, достижения взаимопонимания в процессе диалога и ведения переговоров.</w:t>
      </w:r>
    </w:p>
    <w:p w:rsidR="00EF6354" w:rsidRPr="0074495D" w:rsidRDefault="00EF6354" w:rsidP="00AA156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</w:t>
      </w:r>
      <w:r w:rsidR="00CA12EF" w:rsidRPr="0074495D">
        <w:rPr>
          <w:rFonts w:ascii="Times New Roman" w:hAnsi="Times New Roman"/>
          <w:sz w:val="28"/>
          <w:szCs w:val="28"/>
        </w:rPr>
        <w:t>сыграть классный</w:t>
      </w:r>
      <w:r w:rsidRPr="0074495D">
        <w:rPr>
          <w:rFonts w:ascii="Times New Roman" w:hAnsi="Times New Roman"/>
          <w:sz w:val="28"/>
          <w:szCs w:val="28"/>
        </w:rPr>
        <w:t xml:space="preserve"> руководитель.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</w:t>
      </w:r>
      <w:r w:rsidRPr="0074495D">
        <w:rPr>
          <w:rFonts w:ascii="Times New Roman" w:hAnsi="Times New Roman"/>
          <w:b/>
          <w:sz w:val="28"/>
          <w:szCs w:val="28"/>
        </w:rPr>
        <w:t xml:space="preserve">в сфере отношений к России как </w:t>
      </w:r>
      <w:r w:rsidR="00CA12EF" w:rsidRPr="0074495D">
        <w:rPr>
          <w:rFonts w:ascii="Times New Roman" w:hAnsi="Times New Roman"/>
          <w:b/>
          <w:sz w:val="28"/>
          <w:szCs w:val="28"/>
        </w:rPr>
        <w:t>Отечеству</w:t>
      </w:r>
      <w:r w:rsidR="00CA12EF" w:rsidRPr="0074495D">
        <w:rPr>
          <w:rFonts w:ascii="Times New Roman" w:hAnsi="Times New Roman"/>
          <w:sz w:val="28"/>
          <w:szCs w:val="28"/>
        </w:rPr>
        <w:t xml:space="preserve"> предполагает получение</w:t>
      </w:r>
      <w:r w:rsidRPr="0074495D">
        <w:rPr>
          <w:rFonts w:ascii="Times New Roman" w:hAnsi="Times New Roman"/>
          <w:sz w:val="28"/>
          <w:szCs w:val="28"/>
        </w:rPr>
        <w:t xml:space="preserve"> обучающимся опыта переживания и позитивного отношения к </w:t>
      </w:r>
      <w:r w:rsidR="00CA12EF" w:rsidRPr="0074495D">
        <w:rPr>
          <w:rFonts w:ascii="Times New Roman" w:hAnsi="Times New Roman"/>
          <w:sz w:val="28"/>
          <w:szCs w:val="28"/>
        </w:rPr>
        <w:t>Отечеству, который</w:t>
      </w:r>
      <w:r w:rsidRPr="0074495D">
        <w:rPr>
          <w:rFonts w:ascii="Times New Roman" w:hAnsi="Times New Roman"/>
          <w:sz w:val="28"/>
          <w:szCs w:val="28"/>
        </w:rPr>
        <w:t xml:space="preserve"> обеспечивается в ходе внеурочной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EF6354" w:rsidRPr="0074495D" w:rsidRDefault="00EF6354" w:rsidP="00CB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Включение обучающихся </w:t>
      </w:r>
      <w:r w:rsidRPr="0074495D">
        <w:rPr>
          <w:rFonts w:ascii="Times New Roman" w:hAnsi="Times New Roman"/>
          <w:b/>
          <w:sz w:val="28"/>
          <w:szCs w:val="28"/>
        </w:rPr>
        <w:t xml:space="preserve">в сферу общественной 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самоорганизации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может быть осуществляться в школе (приобщение обучающихся к школьным традициям, участие в ученическом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производственных, творческих объединений, благотворительных организаций;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в экологическом просвещении сверстников, родителей, населения; в благоустройстве школы, класса, сельского поселения,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  <w:proofErr w:type="gramEnd"/>
    </w:p>
    <w:p w:rsidR="00EF6354" w:rsidRPr="0074495D" w:rsidRDefault="00EF6354" w:rsidP="00CB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Включение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сферу общественной самоорганизации предусматривает следующие этапы: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организация планирования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содействие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школьников по характеру их участия в социальной деятельности, содействие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определении ими собственных целей участия в социальной деятельности;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EF6354" w:rsidRPr="0074495D" w:rsidRDefault="00EF6354" w:rsidP="00CB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Этапы включения обучающихся в сферу общественной самоорганизации могут выстраиваться в логике технологии коллективно-творческой деятельности: поиск объектов общей заботы, коллективное </w:t>
      </w:r>
      <w:proofErr w:type="spellStart"/>
      <w:r w:rsidRPr="0074495D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коллективное планирование, коллективная подготовка мероприятия, коллективное проведение, коллективный анализ. </w:t>
      </w:r>
    </w:p>
    <w:p w:rsidR="00EF6354" w:rsidRPr="0074495D" w:rsidRDefault="00EF6354" w:rsidP="00CB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формировании ответственного </w:t>
      </w:r>
      <w:r w:rsidRPr="0074495D">
        <w:rPr>
          <w:rFonts w:ascii="Times New Roman" w:hAnsi="Times New Roman"/>
          <w:b/>
          <w:sz w:val="28"/>
          <w:szCs w:val="28"/>
        </w:rPr>
        <w:t xml:space="preserve">отношения к учебно-познавательной </w:t>
      </w:r>
      <w:r w:rsidR="007B4E77" w:rsidRPr="0074495D">
        <w:rPr>
          <w:rFonts w:ascii="Times New Roman" w:hAnsi="Times New Roman"/>
          <w:b/>
          <w:sz w:val="28"/>
          <w:szCs w:val="28"/>
        </w:rPr>
        <w:t>деятельности</w:t>
      </w:r>
      <w:r w:rsidR="007B4E77" w:rsidRPr="0074495D">
        <w:rPr>
          <w:rFonts w:ascii="Times New Roman" w:hAnsi="Times New Roman"/>
          <w:sz w:val="28"/>
          <w:szCs w:val="28"/>
        </w:rPr>
        <w:t xml:space="preserve"> приоритет</w:t>
      </w:r>
      <w:r w:rsidRPr="0074495D">
        <w:rPr>
          <w:rFonts w:ascii="Times New Roman" w:hAnsi="Times New Roman"/>
          <w:sz w:val="28"/>
          <w:szCs w:val="28"/>
        </w:rPr>
        <w:t xml:space="preserve">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EF6354" w:rsidRPr="0074495D" w:rsidRDefault="00EF6354" w:rsidP="00AA1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</w:t>
      </w:r>
      <w:r w:rsidRPr="0074495D">
        <w:rPr>
          <w:rFonts w:ascii="Times New Roman" w:hAnsi="Times New Roman"/>
          <w:b/>
          <w:sz w:val="28"/>
          <w:szCs w:val="28"/>
        </w:rPr>
        <w:t xml:space="preserve">в сфере трудовых отношений и выбора будущей </w:t>
      </w:r>
      <w:r w:rsidR="007B4E77" w:rsidRPr="0074495D">
        <w:rPr>
          <w:rFonts w:ascii="Times New Roman" w:hAnsi="Times New Roman"/>
          <w:b/>
          <w:sz w:val="28"/>
          <w:szCs w:val="28"/>
        </w:rPr>
        <w:t>профессии</w:t>
      </w:r>
      <w:r w:rsidR="007B4E77" w:rsidRPr="0074495D">
        <w:rPr>
          <w:rFonts w:ascii="Times New Roman" w:hAnsi="Times New Roman"/>
          <w:sz w:val="28"/>
          <w:szCs w:val="28"/>
        </w:rPr>
        <w:t xml:space="preserve"> предполагается</w:t>
      </w:r>
      <w:r w:rsidRPr="0074495D">
        <w:rPr>
          <w:rFonts w:ascii="Times New Roman" w:hAnsi="Times New Roman"/>
          <w:sz w:val="28"/>
          <w:szCs w:val="28"/>
        </w:rPr>
        <w:t xml:space="preserve">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</w:t>
      </w:r>
      <w:r w:rsidRPr="0074495D">
        <w:rPr>
          <w:rFonts w:ascii="Times New Roman" w:hAnsi="Times New Roman"/>
          <w:sz w:val="28"/>
          <w:szCs w:val="28"/>
        </w:rPr>
        <w:lastRenderedPageBreak/>
        <w:t>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Деятельность по этому направлению </w:t>
      </w:r>
      <w:r w:rsidR="007B4E77" w:rsidRPr="0074495D">
        <w:rPr>
          <w:rFonts w:ascii="Times New Roman" w:hAnsi="Times New Roman"/>
          <w:sz w:val="28"/>
          <w:szCs w:val="28"/>
        </w:rPr>
        <w:t>включает сотрудничество</w:t>
      </w:r>
      <w:r w:rsidRPr="0074495D">
        <w:rPr>
          <w:rFonts w:ascii="Times New Roman" w:hAnsi="Times New Roman"/>
          <w:sz w:val="28"/>
          <w:szCs w:val="28"/>
        </w:rPr>
        <w:t xml:space="preserve"> с предприятиями, организациями профессионального образования, центрами </w:t>
      </w:r>
      <w:proofErr w:type="spellStart"/>
      <w:r w:rsidRPr="0074495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работы; совместную деятельность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представителями); различные </w:t>
      </w:r>
      <w:proofErr w:type="spellStart"/>
      <w:r w:rsidRPr="0074495D">
        <w:rPr>
          <w:rFonts w:ascii="Times New Roman" w:hAnsi="Times New Roman"/>
          <w:sz w:val="28"/>
          <w:szCs w:val="28"/>
        </w:rPr>
        <w:t>Интернет-активности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обучающихся.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Мотивы и ценности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сфере </w:t>
      </w:r>
      <w:r w:rsidRPr="0074495D">
        <w:rPr>
          <w:rFonts w:ascii="Times New Roman" w:hAnsi="Times New Roman"/>
          <w:b/>
          <w:sz w:val="28"/>
          <w:szCs w:val="28"/>
        </w:rPr>
        <w:t>отношений к природе</w:t>
      </w:r>
      <w:r w:rsidRPr="0074495D">
        <w:rPr>
          <w:rFonts w:ascii="Times New Roman" w:hAnsi="Times New Roman"/>
          <w:sz w:val="28"/>
          <w:szCs w:val="28"/>
        </w:rPr>
        <w:t xml:space="preserve">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</w:t>
      </w:r>
      <w:r w:rsidR="007B4E77" w:rsidRPr="0074495D">
        <w:rPr>
          <w:rFonts w:ascii="Times New Roman" w:hAnsi="Times New Roman"/>
          <w:sz w:val="28"/>
          <w:szCs w:val="28"/>
        </w:rPr>
        <w:t>на различные</w:t>
      </w:r>
      <w:r w:rsidRPr="0074495D">
        <w:rPr>
          <w:rFonts w:ascii="Times New Roman" w:hAnsi="Times New Roman"/>
          <w:sz w:val="28"/>
          <w:szCs w:val="28"/>
        </w:rPr>
        <w:t xml:space="preserve"> формы внеурочной деятельности.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Реализация задач развития </w:t>
      </w:r>
      <w:r w:rsidRPr="0074495D">
        <w:rPr>
          <w:rFonts w:ascii="Times New Roman" w:hAnsi="Times New Roman"/>
          <w:b/>
          <w:sz w:val="28"/>
          <w:szCs w:val="28"/>
        </w:rPr>
        <w:t xml:space="preserve">эстетического </w:t>
      </w:r>
      <w:r w:rsidR="007B4E77" w:rsidRPr="0074495D">
        <w:rPr>
          <w:rFonts w:ascii="Times New Roman" w:hAnsi="Times New Roman"/>
          <w:b/>
          <w:sz w:val="28"/>
          <w:szCs w:val="28"/>
        </w:rPr>
        <w:t>сознания</w:t>
      </w:r>
      <w:r w:rsidR="007B4E77" w:rsidRPr="0074495D">
        <w:rPr>
          <w:rFonts w:ascii="Times New Roman" w:hAnsi="Times New Roman"/>
          <w:sz w:val="28"/>
          <w:szCs w:val="28"/>
        </w:rPr>
        <w:t xml:space="preserve"> обучающихся</w:t>
      </w:r>
      <w:r w:rsidRPr="0074495D">
        <w:rPr>
          <w:rFonts w:ascii="Times New Roman" w:hAnsi="Times New Roman"/>
          <w:sz w:val="28"/>
          <w:szCs w:val="28"/>
        </w:rPr>
        <w:t xml:space="preserve">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Задача по </w:t>
      </w:r>
      <w:r w:rsidRPr="0074495D">
        <w:rPr>
          <w:rFonts w:ascii="Times New Roman" w:hAnsi="Times New Roman"/>
          <w:b/>
          <w:sz w:val="28"/>
          <w:szCs w:val="28"/>
        </w:rPr>
        <w:t>формированию целостного мировоззрения</w:t>
      </w:r>
      <w:r w:rsidRPr="0074495D">
        <w:rPr>
          <w:rFonts w:ascii="Times New Roman" w:hAnsi="Times New Roman"/>
          <w:sz w:val="28"/>
          <w:szCs w:val="28"/>
        </w:rPr>
        <w:t xml:space="preserve">, 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74495D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18" w:name="_Toc410654050"/>
      <w:bookmarkStart w:id="219" w:name="_Toc414553260"/>
      <w:bookmarkStart w:id="220" w:name="_Toc409691722"/>
      <w:r w:rsidRPr="0074495D">
        <w:rPr>
          <w:szCs w:val="28"/>
        </w:rPr>
        <w:t>2.3.4. Формы индивидуальной и групповой организации</w:t>
      </w:r>
      <w:bookmarkEnd w:id="218"/>
      <w:bookmarkEnd w:id="219"/>
    </w:p>
    <w:p w:rsidR="00EF6354" w:rsidRPr="0074495D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21" w:name="_Toc410654051"/>
      <w:bookmarkStart w:id="222" w:name="_Toc410703053"/>
      <w:bookmarkStart w:id="223" w:name="_Toc414553261"/>
      <w:r w:rsidRPr="0074495D">
        <w:rPr>
          <w:szCs w:val="28"/>
        </w:rPr>
        <w:t xml:space="preserve">профессиональной ориентации </w:t>
      </w:r>
      <w:proofErr w:type="gramStart"/>
      <w:r w:rsidRPr="0074495D">
        <w:rPr>
          <w:szCs w:val="28"/>
        </w:rPr>
        <w:t>обучающихся</w:t>
      </w:r>
      <w:bookmarkEnd w:id="220"/>
      <w:bookmarkEnd w:id="221"/>
      <w:bookmarkEnd w:id="222"/>
      <w:bookmarkEnd w:id="223"/>
      <w:proofErr w:type="gramEnd"/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«Ярмарка профессий»</w:t>
      </w:r>
      <w:r w:rsidRPr="0074495D">
        <w:rPr>
          <w:rFonts w:ascii="Times New Roman" w:hAnsi="Times New Roman"/>
          <w:sz w:val="28"/>
          <w:szCs w:val="28"/>
        </w:rPr>
        <w:t xml:space="preserve">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t>Дни открытых дверей</w:t>
      </w:r>
      <w:r w:rsidRPr="0074495D">
        <w:rPr>
          <w:rFonts w:ascii="Times New Roman" w:hAnsi="Times New Roman"/>
          <w:sz w:val="28"/>
          <w:szCs w:val="28"/>
        </w:rPr>
        <w:t xml:space="preserve">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  <w:proofErr w:type="gramEnd"/>
    </w:p>
    <w:p w:rsidR="00EF6354" w:rsidRPr="0074495D" w:rsidRDefault="00EF6354" w:rsidP="0049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Экскурсия</w:t>
      </w:r>
      <w:r w:rsidRPr="0074495D">
        <w:rPr>
          <w:rFonts w:ascii="Times New Roman" w:hAnsi="Times New Roman"/>
          <w:sz w:val="28"/>
          <w:szCs w:val="28"/>
        </w:rPr>
        <w:t xml:space="preserve"> как форма организации профессиональной ориентации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74495D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Предметная неделя</w:t>
      </w:r>
      <w:r w:rsidRPr="0074495D">
        <w:rPr>
          <w:rFonts w:ascii="Times New Roman" w:hAnsi="Times New Roman"/>
          <w:sz w:val="28"/>
          <w:szCs w:val="28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Олимпиады по предметам</w:t>
      </w:r>
      <w:r w:rsidRPr="0074495D">
        <w:rPr>
          <w:rFonts w:ascii="Times New Roman" w:hAnsi="Times New Roman"/>
          <w:sz w:val="28"/>
          <w:szCs w:val="28"/>
        </w:rPr>
        <w:t xml:space="preserve"> (предметным областям) в качестве формы организации профессиональной ориентации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предусматривают участие наиболее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Конкурсы профессионального мастерства</w:t>
      </w:r>
      <w:r w:rsidRPr="0074495D">
        <w:rPr>
          <w:rFonts w:ascii="Times New Roman" w:hAnsi="Times New Roman"/>
          <w:sz w:val="28"/>
          <w:szCs w:val="28"/>
        </w:rPr>
        <w:t xml:space="preserve">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74495D">
        <w:rPr>
          <w:rFonts w:ascii="Times New Roman" w:hAnsi="Times New Roman"/>
          <w:sz w:val="28"/>
          <w:szCs w:val="28"/>
        </w:rPr>
        <w:t>высоко квалифицированного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работника.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  <w:proofErr w:type="gramEnd"/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6354" w:rsidRPr="0074495D" w:rsidRDefault="00EF6354" w:rsidP="00497DC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bookmarkStart w:id="224" w:name="_Toc414553262"/>
      <w:bookmarkStart w:id="225" w:name="_Toc410654052"/>
      <w:bookmarkStart w:id="226" w:name="_Toc409691723"/>
      <w:r w:rsidRPr="0074495D">
        <w:rPr>
          <w:szCs w:val="28"/>
        </w:rPr>
        <w:t>2.3.5.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224"/>
    </w:p>
    <w:bookmarkEnd w:id="225"/>
    <w:bookmarkEnd w:id="226"/>
    <w:p w:rsidR="00EF6354" w:rsidRPr="0074495D" w:rsidRDefault="00EF6354" w:rsidP="001341D0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</w:t>
      </w:r>
      <w:r w:rsidR="007B4E77">
        <w:rPr>
          <w:rFonts w:ascii="Times New Roman" w:hAnsi="Times New Roman"/>
          <w:sz w:val="28"/>
          <w:szCs w:val="28"/>
        </w:rPr>
        <w:t xml:space="preserve">с другой – вовлечением обучающегося </w:t>
      </w:r>
      <w:r w:rsidRPr="0074495D">
        <w:rPr>
          <w:rFonts w:ascii="Times New Roman" w:hAnsi="Times New Roman"/>
          <w:sz w:val="28"/>
          <w:szCs w:val="28"/>
        </w:rPr>
        <w:t xml:space="preserve"> в социальную деятельность.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r w:rsidR="00D71D92">
        <w:rPr>
          <w:rFonts w:ascii="Times New Roman" w:hAnsi="Times New Roman"/>
          <w:sz w:val="28"/>
          <w:szCs w:val="28"/>
        </w:rPr>
        <w:t>ГБОУ РО «ОККК»</w:t>
      </w:r>
      <w:r w:rsidRPr="0074495D">
        <w:rPr>
          <w:rFonts w:ascii="Times New Roman" w:hAnsi="Times New Roman"/>
          <w:sz w:val="28"/>
          <w:szCs w:val="28"/>
        </w:rPr>
        <w:t xml:space="preserve">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EF6354" w:rsidRPr="00D71D92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D92">
        <w:rPr>
          <w:rFonts w:ascii="Times New Roman" w:hAnsi="Times New Roman"/>
          <w:sz w:val="28"/>
          <w:szCs w:val="28"/>
        </w:rPr>
        <w:t xml:space="preserve">моделирование администрацией </w:t>
      </w:r>
      <w:r w:rsidR="00D71D92" w:rsidRPr="00D71D92">
        <w:rPr>
          <w:rFonts w:ascii="Times New Roman" w:hAnsi="Times New Roman"/>
          <w:sz w:val="28"/>
          <w:szCs w:val="28"/>
        </w:rPr>
        <w:t>корпуса</w:t>
      </w:r>
      <w:r w:rsidRPr="00D71D92">
        <w:rPr>
          <w:rFonts w:ascii="Times New Roman" w:hAnsi="Times New Roman"/>
          <w:sz w:val="28"/>
          <w:szCs w:val="28"/>
        </w:rPr>
        <w:t xml:space="preserve"> с привлечением </w:t>
      </w:r>
      <w:r w:rsidR="00D71D92" w:rsidRPr="00D71D92">
        <w:rPr>
          <w:rFonts w:ascii="Times New Roman" w:hAnsi="Times New Roman"/>
          <w:sz w:val="28"/>
          <w:szCs w:val="28"/>
        </w:rPr>
        <w:t>кадетов</w:t>
      </w:r>
      <w:r w:rsidRPr="00D71D92">
        <w:rPr>
          <w:rFonts w:ascii="Times New Roman" w:hAnsi="Times New Roman"/>
          <w:sz w:val="28"/>
          <w:szCs w:val="28"/>
        </w:rPr>
        <w:t xml:space="preserve">, родителей, общественности взаимодействия общеобразовательной организации с различными социальными субъектами (на основе анализа педагогами </w:t>
      </w:r>
      <w:r w:rsidR="00D71D92" w:rsidRPr="00D71D92">
        <w:rPr>
          <w:rFonts w:ascii="Times New Roman" w:hAnsi="Times New Roman"/>
          <w:sz w:val="28"/>
          <w:szCs w:val="28"/>
        </w:rPr>
        <w:t>корпуса</w:t>
      </w:r>
      <w:r w:rsidRPr="00D71D92">
        <w:rPr>
          <w:rFonts w:ascii="Times New Roman" w:hAnsi="Times New Roman"/>
          <w:sz w:val="28"/>
          <w:szCs w:val="28"/>
        </w:rPr>
        <w:t xml:space="preserve"> социально-педагогических потенциалов социальной среды);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проектирование партнерства </w:t>
      </w:r>
      <w:r w:rsidR="00D71D92">
        <w:rPr>
          <w:rFonts w:ascii="Times New Roman" w:hAnsi="Times New Roman"/>
          <w:sz w:val="28"/>
          <w:szCs w:val="28"/>
        </w:rPr>
        <w:t xml:space="preserve">корпуса </w:t>
      </w:r>
      <w:r w:rsidRPr="0074495D">
        <w:rPr>
          <w:rFonts w:ascii="Times New Roman" w:hAnsi="Times New Roman"/>
          <w:sz w:val="28"/>
          <w:szCs w:val="28"/>
        </w:rPr>
        <w:t xml:space="preserve">с различными социальными субъектами (в результате переговоров администрации формирование договорных отношений с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предприятиями, общественными объединениями, организациями дополнительного образования и другими субъектами);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осуществление социальной деятельности в процессе реализации договоров </w:t>
      </w:r>
      <w:r w:rsidR="00D71D92">
        <w:rPr>
          <w:rFonts w:ascii="Times New Roman" w:hAnsi="Times New Roman"/>
          <w:sz w:val="28"/>
          <w:szCs w:val="28"/>
        </w:rPr>
        <w:t>корпуса</w:t>
      </w:r>
      <w:r w:rsidRPr="0074495D">
        <w:rPr>
          <w:rFonts w:ascii="Times New Roman" w:hAnsi="Times New Roman"/>
          <w:sz w:val="28"/>
          <w:szCs w:val="28"/>
        </w:rPr>
        <w:t xml:space="preserve"> с социальными партнерами;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в </w:t>
      </w:r>
      <w:r w:rsidR="00D71D92">
        <w:rPr>
          <w:rFonts w:ascii="Times New Roman" w:hAnsi="Times New Roman"/>
          <w:sz w:val="28"/>
          <w:szCs w:val="28"/>
        </w:rPr>
        <w:t>корпусе</w:t>
      </w:r>
      <w:r w:rsidRPr="0074495D">
        <w:rPr>
          <w:rFonts w:ascii="Times New Roman" w:hAnsi="Times New Roman"/>
          <w:sz w:val="28"/>
          <w:szCs w:val="28"/>
        </w:rPr>
        <w:t xml:space="preserve"> и в окружающей социальной среде атмосферы, поддерживающей созидательный социальный опыт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формирующей конструктивные ожидания и позитивные образцы поведения;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обеспечение разнообразия социальной деятельности по </w:t>
      </w:r>
      <w:r w:rsidR="007B4E77" w:rsidRPr="0074495D">
        <w:rPr>
          <w:rFonts w:ascii="Times New Roman" w:hAnsi="Times New Roman"/>
          <w:sz w:val="28"/>
          <w:szCs w:val="28"/>
        </w:rPr>
        <w:t>содержанию (</w:t>
      </w:r>
      <w:r w:rsidRPr="0074495D">
        <w:rPr>
          <w:rFonts w:ascii="Times New Roman" w:hAnsi="Times New Roman"/>
          <w:sz w:val="28"/>
          <w:szCs w:val="28"/>
        </w:rPr>
        <w:t xml:space="preserve">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  <w:proofErr w:type="gramEnd"/>
    </w:p>
    <w:p w:rsidR="00EF6354" w:rsidRPr="00D71D92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D92">
        <w:rPr>
          <w:rFonts w:ascii="Times New Roman" w:hAnsi="Times New Roman"/>
          <w:sz w:val="28"/>
          <w:szCs w:val="28"/>
        </w:rPr>
        <w:t xml:space="preserve">стимулирование общественной самоорганизации обучающихся </w:t>
      </w:r>
      <w:r w:rsidR="00D71D92" w:rsidRPr="00D71D92">
        <w:rPr>
          <w:rFonts w:ascii="Times New Roman" w:hAnsi="Times New Roman"/>
          <w:sz w:val="28"/>
          <w:szCs w:val="28"/>
        </w:rPr>
        <w:t>корпуса</w:t>
      </w:r>
      <w:r w:rsidRPr="00D71D92">
        <w:rPr>
          <w:rFonts w:ascii="Times New Roman" w:hAnsi="Times New Roman"/>
          <w:sz w:val="28"/>
          <w:szCs w:val="28"/>
        </w:rPr>
        <w:t xml:space="preserve">, поддержка общественных инициатив </w:t>
      </w:r>
      <w:r w:rsidR="00D71D92" w:rsidRPr="00D71D92">
        <w:rPr>
          <w:rFonts w:ascii="Times New Roman" w:hAnsi="Times New Roman"/>
          <w:sz w:val="28"/>
          <w:szCs w:val="28"/>
        </w:rPr>
        <w:t>кадетов</w:t>
      </w:r>
      <w:r w:rsidRPr="00D71D92">
        <w:rPr>
          <w:rFonts w:ascii="Times New Roman" w:hAnsi="Times New Roman"/>
          <w:sz w:val="28"/>
          <w:szCs w:val="28"/>
        </w:rPr>
        <w:t xml:space="preserve">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74495D" w:rsidRDefault="00EF6354" w:rsidP="00FA53E2">
      <w:pPr>
        <w:pStyle w:val="3"/>
        <w:widowControl w:val="0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27" w:name="_Toc410654056"/>
      <w:bookmarkStart w:id="228" w:name="_Toc414553263"/>
      <w:bookmarkStart w:id="229" w:name="_Toc409691724"/>
      <w:r w:rsidRPr="0074495D">
        <w:rPr>
          <w:szCs w:val="28"/>
        </w:rPr>
        <w:t>2.3.6. Основные формы организации педагогической поддержки</w:t>
      </w:r>
      <w:bookmarkEnd w:id="227"/>
      <w:bookmarkEnd w:id="228"/>
    </w:p>
    <w:p w:rsidR="00EF6354" w:rsidRPr="0074495D" w:rsidRDefault="00EF6354" w:rsidP="00FA53E2">
      <w:pPr>
        <w:pStyle w:val="3"/>
        <w:widowControl w:val="0"/>
        <w:spacing w:before="0" w:beforeAutospacing="0" w:after="0" w:afterAutospacing="0" w:line="360" w:lineRule="auto"/>
        <w:jc w:val="center"/>
        <w:rPr>
          <w:szCs w:val="28"/>
        </w:rPr>
      </w:pPr>
      <w:bookmarkStart w:id="230" w:name="_Toc410654057"/>
      <w:bookmarkStart w:id="231" w:name="_Toc414553264"/>
      <w:r w:rsidRPr="0074495D">
        <w:rPr>
          <w:szCs w:val="28"/>
        </w:rPr>
        <w:t>социализации обучающихся</w:t>
      </w:r>
      <w:bookmarkEnd w:id="229"/>
      <w:bookmarkEnd w:id="230"/>
      <w:r w:rsidRPr="0074495D">
        <w:rPr>
          <w:szCs w:val="28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231"/>
    </w:p>
    <w:p w:rsidR="00EF6354" w:rsidRPr="0074495D" w:rsidRDefault="00EF6354" w:rsidP="00436E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Психолого-педагогическая консультация </w:t>
      </w:r>
      <w:r w:rsidRPr="0074495D">
        <w:rPr>
          <w:rFonts w:ascii="Times New Roman" w:hAnsi="Times New Roman"/>
          <w:sz w:val="28"/>
          <w:szCs w:val="28"/>
        </w:rPr>
        <w:t xml:space="preserve">в качестве основной формы организации педагогической поддержки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вариантах действий в конкретной проблемной ситуации. В процессе консультирования могут решаться три группы задач: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Организация развивающих ситуаций</w:t>
      </w:r>
      <w:r w:rsidRPr="0074495D">
        <w:rPr>
          <w:rFonts w:ascii="Times New Roman" w:hAnsi="Times New Roman"/>
          <w:sz w:val="28"/>
          <w:szCs w:val="28"/>
        </w:rPr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Основными формами организации педагогической поддержки обучающихся являются </w:t>
      </w:r>
      <w:r w:rsidRPr="0074495D">
        <w:rPr>
          <w:rFonts w:ascii="Times New Roman" w:hAnsi="Times New Roman"/>
          <w:b/>
          <w:sz w:val="28"/>
          <w:szCs w:val="28"/>
        </w:rPr>
        <w:t>ситуационно-ролевые игры,</w:t>
      </w:r>
      <w:r w:rsidRPr="0074495D">
        <w:rPr>
          <w:rFonts w:ascii="Times New Roman" w:hAnsi="Times New Roman"/>
          <w:sz w:val="28"/>
          <w:szCs w:val="28"/>
        </w:rPr>
        <w:t xml:space="preserve"> позволяющие совершенствовать способы межличностного взаимодействия; аутотренинги, способствующие развитию навыков </w:t>
      </w:r>
      <w:proofErr w:type="spellStart"/>
      <w:r w:rsidRPr="0074495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приемы творческого мышления как средство развития способов мысленного решения </w:t>
      </w:r>
      <w:r w:rsidR="007B4E77">
        <w:rPr>
          <w:rFonts w:ascii="Times New Roman" w:hAnsi="Times New Roman"/>
          <w:sz w:val="28"/>
          <w:szCs w:val="28"/>
        </w:rPr>
        <w:t xml:space="preserve">обучающимся </w:t>
      </w:r>
      <w:r w:rsidRPr="0074495D">
        <w:rPr>
          <w:rFonts w:ascii="Times New Roman" w:hAnsi="Times New Roman"/>
          <w:sz w:val="28"/>
          <w:szCs w:val="28"/>
        </w:rPr>
        <w:t>задач своей жизнедеятельности.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EF6354" w:rsidRPr="0074495D" w:rsidRDefault="00EF6354" w:rsidP="00CB75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EF6354" w:rsidRPr="0074495D" w:rsidRDefault="00EF6354" w:rsidP="00CB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74495D">
        <w:rPr>
          <w:rFonts w:ascii="Times New Roman" w:hAnsi="Times New Roman"/>
          <w:b/>
          <w:sz w:val="28"/>
          <w:szCs w:val="28"/>
        </w:rPr>
        <w:t xml:space="preserve">родители обучающегося </w:t>
      </w:r>
      <w:r w:rsidRPr="0074495D">
        <w:rPr>
          <w:rFonts w:ascii="Times New Roman" w:hAnsi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непосредственный воспитатель (в рамках школьного и семейного воспитания).</w:t>
      </w:r>
    </w:p>
    <w:p w:rsidR="00EF6354" w:rsidRPr="0074495D" w:rsidRDefault="00EF6354" w:rsidP="00CB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ориентация на «</w:t>
      </w:r>
      <w:proofErr w:type="spellStart"/>
      <w:r w:rsidRPr="0074495D">
        <w:rPr>
          <w:rFonts w:ascii="Times New Roman" w:hAnsi="Times New Roman"/>
          <w:sz w:val="28"/>
          <w:szCs w:val="28"/>
        </w:rPr>
        <w:t>партисипативность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безальтернативность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EF6354" w:rsidRPr="0074495D" w:rsidRDefault="00EF6354" w:rsidP="00CB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Развитие педагогической компетентности родителей (законных представителей) в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целях </w:t>
      </w:r>
      <w:r w:rsidR="007B4E77" w:rsidRPr="0074495D">
        <w:rPr>
          <w:rFonts w:ascii="Times New Roman" w:hAnsi="Times New Roman"/>
          <w:sz w:val="28"/>
          <w:szCs w:val="28"/>
        </w:rPr>
        <w:t>содействия социализации,</w:t>
      </w:r>
      <w:r w:rsidRPr="0074495D">
        <w:rPr>
          <w:rFonts w:ascii="Times New Roman" w:hAnsi="Times New Roman"/>
          <w:sz w:val="28"/>
          <w:szCs w:val="28"/>
        </w:rPr>
        <w:t xml:space="preserve"> обучающихся в семье предусматривает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EF6354" w:rsidRPr="0074495D" w:rsidRDefault="00EF6354" w:rsidP="00CB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74495D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32" w:name="_Toc410654058"/>
      <w:bookmarkStart w:id="233" w:name="_Toc284663454"/>
      <w:bookmarkStart w:id="234" w:name="_Toc414553265"/>
      <w:bookmarkStart w:id="235" w:name="_Toc409691725"/>
      <w:r w:rsidRPr="0074495D">
        <w:rPr>
          <w:szCs w:val="28"/>
        </w:rPr>
        <w:t>2.3.7. Модели организации работы по формированию экологически</w:t>
      </w:r>
      <w:bookmarkEnd w:id="232"/>
      <w:bookmarkEnd w:id="233"/>
      <w:bookmarkEnd w:id="234"/>
    </w:p>
    <w:p w:rsidR="00EF6354" w:rsidRPr="0074495D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36" w:name="_Toc410654059"/>
      <w:bookmarkStart w:id="237" w:name="_Toc410703058"/>
      <w:bookmarkStart w:id="238" w:name="_Toc414553266"/>
      <w:r w:rsidRPr="0074495D">
        <w:rPr>
          <w:szCs w:val="28"/>
        </w:rPr>
        <w:t>целесообразного, здорового и безопасного образа жизни</w:t>
      </w:r>
      <w:bookmarkEnd w:id="235"/>
      <w:bookmarkEnd w:id="236"/>
      <w:bookmarkEnd w:id="237"/>
      <w:bookmarkEnd w:id="238"/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</w:t>
      </w:r>
      <w:r w:rsidRPr="0074495D">
        <w:rPr>
          <w:rFonts w:ascii="Times New Roman" w:hAnsi="Times New Roman"/>
          <w:sz w:val="28"/>
          <w:szCs w:val="28"/>
        </w:rPr>
        <w:t xml:space="preserve">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организация занятий (уроков);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учет зоны работоспособности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распределение интенсивности умственной деятельности; </w:t>
      </w:r>
    </w:p>
    <w:p w:rsidR="00EF6354" w:rsidRPr="0074495D" w:rsidRDefault="00EF6354" w:rsidP="007C75F8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технологий.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Модель организации физкультурно-спортивной и оздоровительной работы</w:t>
      </w:r>
      <w:r w:rsidRPr="0074495D">
        <w:rPr>
          <w:rFonts w:ascii="Times New Roman" w:hAnsi="Times New Roman"/>
          <w:sz w:val="28"/>
          <w:szCs w:val="28"/>
        </w:rPr>
        <w:t xml:space="preserve"> предполагает формирование групп школьников на основе их интересов в сфере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EF6354" w:rsidRPr="0074495D" w:rsidRDefault="00EF6354" w:rsidP="00FB2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t>Модель профилактической работы</w:t>
      </w:r>
      <w:r w:rsidRPr="0074495D">
        <w:rPr>
          <w:rFonts w:ascii="Times New Roman" w:hAnsi="Times New Roman"/>
          <w:sz w:val="28"/>
          <w:szCs w:val="28"/>
        </w:rPr>
        <w:t xml:space="preserve">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</w:t>
      </w:r>
      <w:proofErr w:type="spellStart"/>
      <w:r w:rsidRPr="007449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веществ обучающимися, а также с проблемами детского дорожно-транспортного </w:t>
      </w:r>
      <w:r w:rsidR="008F1CD5" w:rsidRPr="0074495D">
        <w:rPr>
          <w:rFonts w:ascii="Times New Roman" w:hAnsi="Times New Roman"/>
          <w:sz w:val="28"/>
          <w:szCs w:val="28"/>
        </w:rPr>
        <w:t>травматизма.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ученическом классе профилактическую работу организует классный руководитель.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Модель просветительской и методической работы</w:t>
      </w:r>
      <w:r w:rsidRPr="0074495D">
        <w:rPr>
          <w:rFonts w:ascii="Times New Roman" w:hAnsi="Times New Roman"/>
          <w:sz w:val="28"/>
          <w:szCs w:val="28"/>
        </w:rPr>
        <w:t xml:space="preserve"> с участниками образовательного процесса рассчитана на большие, нерасчлененные на устойчивые, учебные группы, и неоформленные (официально не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зарегистрированные) 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аудитории, может быть: </w:t>
      </w:r>
    </w:p>
    <w:p w:rsidR="00EF6354" w:rsidRPr="0074495D" w:rsidRDefault="00EF6354" w:rsidP="007C75F8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EF6354" w:rsidRPr="0074495D" w:rsidRDefault="00EF6354" w:rsidP="007C75F8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EF6354" w:rsidRPr="0074495D" w:rsidRDefault="00EF6354" w:rsidP="007C75F8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связи); </w:t>
      </w:r>
    </w:p>
    <w:p w:rsidR="00EF6354" w:rsidRPr="0074495D" w:rsidRDefault="00EF6354" w:rsidP="007C75F8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 xml:space="preserve">стихийной (осуществляется </w:t>
      </w:r>
      <w:proofErr w:type="spellStart"/>
      <w:r w:rsidRPr="0074495D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  <w:proofErr w:type="gramEnd"/>
    </w:p>
    <w:p w:rsidR="00EF6354" w:rsidRPr="0074495D" w:rsidRDefault="00EF6354" w:rsidP="00FB2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74495D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39" w:name="_Toc410654060"/>
      <w:bookmarkStart w:id="240" w:name="_Toc284662829"/>
      <w:bookmarkStart w:id="241" w:name="_Toc284663456"/>
      <w:bookmarkStart w:id="242" w:name="_Toc414553267"/>
      <w:bookmarkStart w:id="243" w:name="_Toc409691726"/>
      <w:r w:rsidRPr="0074495D">
        <w:rPr>
          <w:szCs w:val="28"/>
        </w:rPr>
        <w:t xml:space="preserve">2.3.8. Описание деятельности организации, осуществляющей образовательную деятельность, в области </w:t>
      </w:r>
      <w:proofErr w:type="gramStart"/>
      <w:r w:rsidRPr="0074495D">
        <w:rPr>
          <w:szCs w:val="28"/>
        </w:rPr>
        <w:t>непрерывного</w:t>
      </w:r>
      <w:proofErr w:type="gramEnd"/>
      <w:r w:rsidRPr="0074495D">
        <w:rPr>
          <w:szCs w:val="28"/>
        </w:rPr>
        <w:t xml:space="preserve"> экологического</w:t>
      </w:r>
      <w:bookmarkEnd w:id="239"/>
      <w:bookmarkEnd w:id="240"/>
      <w:bookmarkEnd w:id="241"/>
      <w:bookmarkEnd w:id="242"/>
    </w:p>
    <w:p w:rsidR="00EF6354" w:rsidRPr="0074495D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44" w:name="_Toc410654061"/>
      <w:bookmarkStart w:id="245" w:name="_Toc410703060"/>
      <w:bookmarkStart w:id="246" w:name="_Toc414553268"/>
      <w:proofErr w:type="spellStart"/>
      <w:r w:rsidRPr="0074495D">
        <w:rPr>
          <w:szCs w:val="28"/>
        </w:rPr>
        <w:t>здоровьесберегающего</w:t>
      </w:r>
      <w:proofErr w:type="spellEnd"/>
      <w:r w:rsidRPr="0074495D">
        <w:rPr>
          <w:szCs w:val="28"/>
        </w:rPr>
        <w:t xml:space="preserve"> образования </w:t>
      </w:r>
      <w:proofErr w:type="gramStart"/>
      <w:r w:rsidRPr="0074495D">
        <w:rPr>
          <w:szCs w:val="28"/>
        </w:rPr>
        <w:t>обучающихся</w:t>
      </w:r>
      <w:bookmarkEnd w:id="243"/>
      <w:bookmarkEnd w:id="244"/>
      <w:bookmarkEnd w:id="245"/>
      <w:bookmarkEnd w:id="246"/>
      <w:proofErr w:type="gramEnd"/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t>Первый комплекс</w:t>
      </w:r>
      <w:r w:rsidR="00BD00C9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мероприятий</w:t>
      </w:r>
      <w:r w:rsidRPr="0074495D">
        <w:rPr>
          <w:rFonts w:ascii="Times New Roman" w:hAnsi="Times New Roman"/>
          <w:sz w:val="28"/>
          <w:szCs w:val="28"/>
        </w:rPr>
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74495D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нагрузок; умение планировать и рационально распределять учебные нагрузки и отдых в период подготовки к экзаменам;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t>Второй комплекс</w:t>
      </w:r>
      <w:r w:rsidRPr="0074495D">
        <w:rPr>
          <w:rFonts w:ascii="Times New Roman" w:hAnsi="Times New Roman"/>
          <w:sz w:val="28"/>
          <w:szCs w:val="28"/>
        </w:rPr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</w:t>
      </w:r>
      <w:r w:rsidRPr="0074495D">
        <w:rPr>
          <w:rFonts w:ascii="Times New Roman" w:hAnsi="Times New Roman"/>
          <w:sz w:val="28"/>
          <w:szCs w:val="28"/>
        </w:rPr>
        <w:lastRenderedPageBreak/>
        <w:t>биостимуляторов; потребность в двигательной активности и ежедневных занятиях физической культурой;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t>Третий комплекс</w:t>
      </w:r>
      <w:r w:rsidRPr="0074495D">
        <w:rPr>
          <w:rFonts w:ascii="Times New Roman" w:hAnsi="Times New Roman"/>
          <w:sz w:val="28"/>
          <w:szCs w:val="28"/>
        </w:rPr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74495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</w:t>
      </w:r>
      <w:r w:rsidR="008F1CD5" w:rsidRPr="0074495D">
        <w:rPr>
          <w:rFonts w:ascii="Times New Roman" w:hAnsi="Times New Roman"/>
          <w:sz w:val="28"/>
          <w:szCs w:val="28"/>
        </w:rPr>
        <w:t>реализации данного комплекса,</w:t>
      </w:r>
      <w:r w:rsidRPr="0074495D">
        <w:rPr>
          <w:rFonts w:ascii="Times New Roman" w:hAnsi="Times New Roman"/>
          <w:sz w:val="28"/>
          <w:szCs w:val="28"/>
        </w:rPr>
        <w:t xml:space="preserve">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t>Четвертый комплекс</w:t>
      </w:r>
      <w:r w:rsidRPr="0074495D">
        <w:rPr>
          <w:rFonts w:ascii="Times New Roman" w:hAnsi="Times New Roman"/>
          <w:sz w:val="28"/>
          <w:szCs w:val="28"/>
        </w:rPr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представление о </w:t>
      </w:r>
      <w:proofErr w:type="spellStart"/>
      <w:r w:rsidRPr="0074495D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</w:t>
      </w:r>
      <w:proofErr w:type="gramStart"/>
      <w:r w:rsidRPr="0074495D">
        <w:rPr>
          <w:rFonts w:ascii="Times New Roman" w:hAnsi="Times New Roman"/>
          <w:sz w:val="28"/>
          <w:szCs w:val="28"/>
        </w:rPr>
        <w:t>модуля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74495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нагрузке).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lastRenderedPageBreak/>
        <w:t>Пятый комплекс</w:t>
      </w:r>
      <w:r w:rsidRPr="0074495D">
        <w:rPr>
          <w:rFonts w:ascii="Times New Roman" w:hAnsi="Times New Roman"/>
          <w:sz w:val="28"/>
          <w:szCs w:val="28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74495D" w:rsidRDefault="00EF6354" w:rsidP="00FA53E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47" w:name="_Toc410654062"/>
      <w:bookmarkStart w:id="248" w:name="_Toc409691727"/>
      <w:bookmarkStart w:id="249" w:name="_Toc414553269"/>
      <w:r w:rsidRPr="0074495D">
        <w:rPr>
          <w:szCs w:val="28"/>
        </w:rPr>
        <w:t>2.3.9. Система поощрения социальной успешности и проявлений</w:t>
      </w:r>
      <w:r w:rsidR="004D6109">
        <w:rPr>
          <w:szCs w:val="28"/>
        </w:rPr>
        <w:t xml:space="preserve"> </w:t>
      </w:r>
      <w:r w:rsidRPr="0074495D">
        <w:rPr>
          <w:szCs w:val="28"/>
        </w:rPr>
        <w:t>активной</w:t>
      </w:r>
      <w:bookmarkStart w:id="250" w:name="_Toc410654063"/>
      <w:bookmarkEnd w:id="247"/>
      <w:r w:rsidR="004D6109">
        <w:rPr>
          <w:szCs w:val="28"/>
        </w:rPr>
        <w:t xml:space="preserve"> </w:t>
      </w:r>
      <w:r w:rsidRPr="0074495D">
        <w:rPr>
          <w:szCs w:val="28"/>
        </w:rPr>
        <w:t>жизненной позиции обучающихся</w:t>
      </w:r>
      <w:bookmarkEnd w:id="248"/>
      <w:bookmarkEnd w:id="249"/>
      <w:bookmarkEnd w:id="250"/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</w:t>
      </w:r>
      <w:r w:rsidR="008F1CD5" w:rsidRPr="0074495D">
        <w:rPr>
          <w:rFonts w:ascii="Times New Roman" w:hAnsi="Times New Roman"/>
          <w:sz w:val="28"/>
          <w:szCs w:val="28"/>
        </w:rPr>
        <w:t>совместной деятельности</w:t>
      </w:r>
      <w:r w:rsidRPr="0074495D">
        <w:rPr>
          <w:rFonts w:ascii="Times New Roman" w:hAnsi="Times New Roman"/>
          <w:sz w:val="28"/>
          <w:szCs w:val="28"/>
        </w:rPr>
        <w:t xml:space="preserve">, организуемой в воспитательных целях). </w:t>
      </w:r>
      <w:proofErr w:type="gramEnd"/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</w:t>
      </w:r>
      <w:r w:rsidR="008F1CD5" w:rsidRPr="0074495D">
        <w:rPr>
          <w:rFonts w:ascii="Times New Roman" w:hAnsi="Times New Roman"/>
          <w:sz w:val="28"/>
          <w:szCs w:val="28"/>
        </w:rPr>
        <w:t>активной жизненной</w:t>
      </w:r>
      <w:r w:rsidRPr="0074495D">
        <w:rPr>
          <w:rFonts w:ascii="Times New Roman" w:hAnsi="Times New Roman"/>
          <w:sz w:val="28"/>
          <w:szCs w:val="28"/>
        </w:rPr>
        <w:t xml:space="preserve"> позиции обучающихся в общеобразовательной школе строится на следующих принципах: </w:t>
      </w:r>
    </w:p>
    <w:p w:rsidR="00EF6354" w:rsidRPr="0074495D" w:rsidRDefault="00EF6354" w:rsidP="007C75F8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EF6354" w:rsidRPr="0074495D" w:rsidRDefault="00EF6354" w:rsidP="007C75F8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EF6354" w:rsidRPr="0074495D" w:rsidRDefault="00EF6354" w:rsidP="007C75F8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EF6354" w:rsidRPr="0074495D" w:rsidRDefault="00EF6354" w:rsidP="007C75F8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EF6354" w:rsidRPr="0074495D" w:rsidRDefault="00EF6354" w:rsidP="007C75F8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EF6354" w:rsidRPr="0074495D" w:rsidRDefault="00EF6354" w:rsidP="007C75F8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Рейтинг как способ организации </w:t>
      </w:r>
      <w:r w:rsidR="008F1CD5" w:rsidRPr="0074495D">
        <w:rPr>
          <w:rFonts w:ascii="Times New Roman" w:hAnsi="Times New Roman"/>
          <w:sz w:val="28"/>
          <w:szCs w:val="28"/>
        </w:rPr>
        <w:t>поощрения социальной успешности и проявлений активной жизненной позиции,</w:t>
      </w:r>
      <w:r w:rsidRPr="0074495D">
        <w:rPr>
          <w:rFonts w:ascii="Times New Roman" w:hAnsi="Times New Roman"/>
          <w:sz w:val="28"/>
          <w:szCs w:val="28"/>
        </w:rPr>
        <w:t xml:space="preserve">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Портфолио может включать исключительно артефакты признания (грамоты, поощрительные письма, фотографии призов и т. д.), может – исключительно артефакты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деятельности (рефераты, доклады, статьи, чертежи или фото изделий и т. д.), портфолио может иметь смешанный характер. </w:t>
      </w:r>
      <w:proofErr w:type="gramEnd"/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Спонсорство как способ организации </w:t>
      </w:r>
      <w:r w:rsidR="008F1CD5" w:rsidRPr="0074495D">
        <w:rPr>
          <w:rFonts w:ascii="Times New Roman" w:hAnsi="Times New Roman"/>
          <w:sz w:val="28"/>
          <w:szCs w:val="28"/>
        </w:rPr>
        <w:t>поощрения социальной успешности и проявлений активной жизненной позиции,</w:t>
      </w:r>
      <w:r w:rsidRPr="0074495D">
        <w:rPr>
          <w:rFonts w:ascii="Times New Roman" w:hAnsi="Times New Roman"/>
          <w:sz w:val="28"/>
          <w:szCs w:val="28"/>
        </w:rPr>
        <w:t xml:space="preserve"> обучающихся предусматривает оказание материальной помощи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или учебной группе за достижение в чем-либо. Спонсорство предполагает публичную презентацию спонсора и его деятельности.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74495D" w:rsidRDefault="00EF6354" w:rsidP="00FA53E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51" w:name="_Toc410654064"/>
      <w:bookmarkStart w:id="252" w:name="_Toc409691728"/>
      <w:bookmarkStart w:id="253" w:name="_Toc414553270"/>
      <w:r w:rsidRPr="0074495D">
        <w:rPr>
          <w:szCs w:val="28"/>
        </w:rPr>
        <w:t>2.3.10. Критерии, показатели эффективности деятельности образовательной</w:t>
      </w:r>
      <w:bookmarkStart w:id="254" w:name="_Toc410654065"/>
      <w:bookmarkEnd w:id="251"/>
      <w:r w:rsidR="004D6109">
        <w:rPr>
          <w:szCs w:val="28"/>
        </w:rPr>
        <w:t xml:space="preserve"> </w:t>
      </w:r>
      <w:r w:rsidRPr="0074495D">
        <w:rPr>
          <w:szCs w:val="28"/>
        </w:rPr>
        <w:t>организации в части духовно-нравственного развития, воспитания и</w:t>
      </w:r>
      <w:bookmarkStart w:id="255" w:name="_Toc410654066"/>
      <w:bookmarkEnd w:id="254"/>
      <w:r w:rsidR="004D6109">
        <w:rPr>
          <w:szCs w:val="28"/>
        </w:rPr>
        <w:t xml:space="preserve"> </w:t>
      </w:r>
      <w:r w:rsidRPr="0074495D">
        <w:rPr>
          <w:szCs w:val="28"/>
        </w:rPr>
        <w:t xml:space="preserve">социализации </w:t>
      </w:r>
      <w:proofErr w:type="gramStart"/>
      <w:r w:rsidRPr="0074495D">
        <w:rPr>
          <w:szCs w:val="28"/>
        </w:rPr>
        <w:t>обучающихся</w:t>
      </w:r>
      <w:bookmarkEnd w:id="252"/>
      <w:bookmarkEnd w:id="253"/>
      <w:bookmarkEnd w:id="255"/>
      <w:proofErr w:type="gramEnd"/>
    </w:p>
    <w:p w:rsidR="00EF6354" w:rsidRPr="0074495D" w:rsidRDefault="00EF6354" w:rsidP="00765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t>Первый критерий</w:t>
      </w:r>
      <w:r w:rsidRPr="0074495D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  <w:proofErr w:type="gramEnd"/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</w:t>
      </w:r>
      <w:r w:rsidR="008F1CD5" w:rsidRPr="0074495D">
        <w:rPr>
          <w:rFonts w:ascii="Times New Roman" w:hAnsi="Times New Roman"/>
          <w:sz w:val="28"/>
          <w:szCs w:val="28"/>
        </w:rPr>
        <w:t>отдельных категорий,</w:t>
      </w:r>
      <w:r w:rsidRPr="0074495D">
        <w:rPr>
          <w:rFonts w:ascii="Times New Roman" w:hAnsi="Times New Roman"/>
          <w:sz w:val="28"/>
          <w:szCs w:val="28"/>
        </w:rPr>
        <w:t xml:space="preserve"> обучающихся;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</w:t>
      </w:r>
      <w:r w:rsidRPr="0074495D">
        <w:rPr>
          <w:rFonts w:ascii="Times New Roman" w:hAnsi="Times New Roman"/>
          <w:sz w:val="28"/>
          <w:szCs w:val="28"/>
        </w:rPr>
        <w:lastRenderedPageBreak/>
        <w:t>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</w:t>
      </w:r>
      <w:proofErr w:type="gramStart"/>
      <w:r w:rsidRPr="0074495D">
        <w:rPr>
          <w:rFonts w:ascii="Times New Roman" w:hAnsi="Times New Roman"/>
          <w:sz w:val="28"/>
          <w:szCs w:val="28"/>
        </w:rPr>
        <w:t>а(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тематика, форма и содержание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которых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EF6354" w:rsidRPr="0074495D" w:rsidRDefault="00EF6354" w:rsidP="00765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Второй критерий</w:t>
      </w:r>
      <w:r w:rsidRPr="0074495D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EF6354" w:rsidRPr="0074495D" w:rsidRDefault="00EF6354" w:rsidP="007C75F8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состояние </w:t>
      </w:r>
      <w:r w:rsidR="008F1CD5" w:rsidRPr="0074495D">
        <w:rPr>
          <w:rFonts w:ascii="Times New Roman" w:hAnsi="Times New Roman"/>
          <w:sz w:val="28"/>
          <w:szCs w:val="28"/>
        </w:rPr>
        <w:t>межличностных отношений,</w:t>
      </w:r>
      <w:r w:rsidRPr="0074495D">
        <w:rPr>
          <w:rFonts w:ascii="Times New Roman" w:hAnsi="Times New Roman"/>
          <w:sz w:val="28"/>
          <w:szCs w:val="28"/>
        </w:rPr>
        <w:t xml:space="preserve"> обучающихся в ученических классах (</w:t>
      </w:r>
      <w:proofErr w:type="gramStart"/>
      <w:r w:rsidRPr="0074495D">
        <w:rPr>
          <w:rFonts w:ascii="Times New Roman" w:hAnsi="Times New Roman"/>
          <w:sz w:val="28"/>
          <w:szCs w:val="28"/>
        </w:rPr>
        <w:t>позитивные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индифферентные, враждебные); </w:t>
      </w:r>
    </w:p>
    <w:p w:rsidR="00EF6354" w:rsidRPr="0074495D" w:rsidRDefault="00EF6354" w:rsidP="007C75F8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других, оптимизацию взаимоотношений </w:t>
      </w:r>
      <w:r w:rsidR="008F1CD5" w:rsidRPr="0074495D"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r w:rsidR="008F1CD5" w:rsidRPr="0074495D">
        <w:rPr>
          <w:rFonts w:ascii="Times New Roman" w:hAnsi="Times New Roman"/>
          <w:sz w:val="28"/>
          <w:szCs w:val="28"/>
        </w:rPr>
        <w:t>микро</w:t>
      </w:r>
      <w:r w:rsidRPr="0074495D">
        <w:rPr>
          <w:rFonts w:ascii="Times New Roman" w:hAnsi="Times New Roman"/>
          <w:sz w:val="28"/>
          <w:szCs w:val="28"/>
        </w:rPr>
        <w:t>группами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EF6354" w:rsidRPr="0074495D" w:rsidRDefault="00EF6354" w:rsidP="00765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Третий критерий</w:t>
      </w:r>
      <w:r w:rsidRPr="0074495D">
        <w:rPr>
          <w:rFonts w:ascii="Times New Roman" w:hAnsi="Times New Roman"/>
          <w:sz w:val="28"/>
          <w:szCs w:val="28"/>
        </w:rPr>
        <w:t xml:space="preserve"> – степень содействия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</w:t>
      </w:r>
      <w:proofErr w:type="gramStart"/>
      <w:r w:rsidRPr="0074495D">
        <w:rPr>
          <w:rFonts w:ascii="Times New Roman" w:hAnsi="Times New Roman"/>
          <w:sz w:val="28"/>
          <w:szCs w:val="28"/>
        </w:rPr>
        <w:t>содействия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</w:t>
      </w:r>
      <w:r w:rsidR="007E276C" w:rsidRPr="0074495D">
        <w:rPr>
          <w:rFonts w:ascii="Times New Roman" w:hAnsi="Times New Roman"/>
          <w:sz w:val="28"/>
          <w:szCs w:val="28"/>
        </w:rPr>
        <w:t>отдельных категорий,</w:t>
      </w:r>
      <w:r w:rsidRPr="0074495D">
        <w:rPr>
          <w:rFonts w:ascii="Times New Roman" w:hAnsi="Times New Roman"/>
          <w:sz w:val="28"/>
          <w:szCs w:val="28"/>
        </w:rPr>
        <w:t xml:space="preserve"> обучающихся;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</w:t>
      </w:r>
      <w:r w:rsidR="007E276C" w:rsidRPr="0074495D">
        <w:rPr>
          <w:rFonts w:ascii="Times New Roman" w:hAnsi="Times New Roman"/>
          <w:sz w:val="28"/>
          <w:szCs w:val="28"/>
        </w:rPr>
        <w:t>мероприятий,</w:t>
      </w:r>
      <w:r w:rsidRPr="0074495D">
        <w:rPr>
          <w:rFonts w:ascii="Times New Roman" w:hAnsi="Times New Roman"/>
          <w:sz w:val="28"/>
          <w:szCs w:val="28"/>
        </w:rPr>
        <w:t xml:space="preserve"> направленных на обеспечение мотивации учебной деятельности, обеспечении </w:t>
      </w:r>
      <w:r w:rsidR="007E276C" w:rsidRPr="0074495D">
        <w:rPr>
          <w:rFonts w:ascii="Times New Roman" w:hAnsi="Times New Roman"/>
          <w:sz w:val="28"/>
          <w:szCs w:val="28"/>
        </w:rPr>
        <w:t>академических достижений,</w:t>
      </w:r>
      <w:r w:rsidRPr="0074495D">
        <w:rPr>
          <w:rFonts w:ascii="Times New Roman" w:hAnsi="Times New Roman"/>
          <w:sz w:val="28"/>
          <w:szCs w:val="28"/>
        </w:rPr>
        <w:t xml:space="preserve">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</w:t>
      </w:r>
      <w:r w:rsidR="007E276C">
        <w:rPr>
          <w:rFonts w:ascii="Times New Roman" w:hAnsi="Times New Roman"/>
          <w:sz w:val="28"/>
          <w:szCs w:val="28"/>
        </w:rPr>
        <w:t xml:space="preserve">задачам </w:t>
      </w:r>
      <w:proofErr w:type="gramStart"/>
      <w:r w:rsidR="007E276C">
        <w:rPr>
          <w:rFonts w:ascii="Times New Roman" w:hAnsi="Times New Roman"/>
          <w:sz w:val="28"/>
          <w:szCs w:val="28"/>
        </w:rPr>
        <w:t>содействия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обучающимся в освоении программ общего и дополнительного образования);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согласованность мероприятий содействия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lastRenderedPageBreak/>
        <w:t>Четвертый критерий</w:t>
      </w:r>
      <w:r w:rsidRPr="0074495D">
        <w:rPr>
          <w:rFonts w:ascii="Times New Roman" w:hAnsi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уровень информированности педагогов о предпосылках и </w:t>
      </w:r>
      <w:r w:rsidR="007E276C" w:rsidRPr="0074495D">
        <w:rPr>
          <w:rFonts w:ascii="Times New Roman" w:hAnsi="Times New Roman"/>
          <w:sz w:val="28"/>
          <w:szCs w:val="28"/>
        </w:rPr>
        <w:t>проблемах воспитания</w:t>
      </w:r>
      <w:r w:rsidRPr="0074495D">
        <w:rPr>
          <w:rFonts w:ascii="Times New Roman" w:hAnsi="Times New Roman"/>
          <w:sz w:val="28"/>
          <w:szCs w:val="28"/>
        </w:rPr>
        <w:t xml:space="preserve">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</w:t>
      </w:r>
      <w:r w:rsidR="007E276C" w:rsidRPr="0074495D">
        <w:rPr>
          <w:rFonts w:ascii="Times New Roman" w:hAnsi="Times New Roman"/>
          <w:sz w:val="28"/>
          <w:szCs w:val="28"/>
        </w:rPr>
        <w:t>воспитания обучающихся</w:t>
      </w:r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</w:t>
      </w:r>
      <w:r w:rsidR="007E276C" w:rsidRPr="0074495D">
        <w:rPr>
          <w:rFonts w:ascii="Times New Roman" w:hAnsi="Times New Roman"/>
          <w:sz w:val="28"/>
          <w:szCs w:val="28"/>
        </w:rPr>
        <w:t>воспитания обучающихся</w:t>
      </w:r>
      <w:r w:rsidRPr="0074495D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74495D" w:rsidRDefault="00EF6354" w:rsidP="00FA53E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56" w:name="_Toc410654067"/>
      <w:bookmarkStart w:id="257" w:name="_Toc409691729"/>
      <w:bookmarkStart w:id="258" w:name="_Toc414553271"/>
      <w:r w:rsidRPr="0074495D">
        <w:rPr>
          <w:szCs w:val="28"/>
        </w:rPr>
        <w:t>2.3.11. Методика и инструментарий мониторинга духовно-нравственного</w:t>
      </w:r>
      <w:bookmarkStart w:id="259" w:name="_Toc410654068"/>
      <w:bookmarkEnd w:id="256"/>
      <w:r w:rsidR="004D6109">
        <w:rPr>
          <w:szCs w:val="28"/>
        </w:rPr>
        <w:t xml:space="preserve"> </w:t>
      </w:r>
      <w:r w:rsidRPr="0074495D">
        <w:rPr>
          <w:szCs w:val="28"/>
        </w:rPr>
        <w:t xml:space="preserve">развития, воспитания и социализации </w:t>
      </w:r>
      <w:proofErr w:type="gramStart"/>
      <w:r w:rsidRPr="0074495D">
        <w:rPr>
          <w:szCs w:val="28"/>
        </w:rPr>
        <w:t>обучающихся</w:t>
      </w:r>
      <w:bookmarkEnd w:id="257"/>
      <w:bookmarkEnd w:id="258"/>
      <w:bookmarkEnd w:id="259"/>
      <w:proofErr w:type="gramEnd"/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Методика мониторинга духовно-нравственного развития, </w:t>
      </w:r>
      <w:r w:rsidR="007E276C" w:rsidRPr="0074495D">
        <w:rPr>
          <w:rFonts w:ascii="Times New Roman" w:hAnsi="Times New Roman"/>
          <w:sz w:val="28"/>
          <w:szCs w:val="28"/>
        </w:rPr>
        <w:t>воспитания и социализации,</w:t>
      </w:r>
      <w:r w:rsidRPr="0074495D">
        <w:rPr>
          <w:rFonts w:ascii="Times New Roman" w:hAnsi="Times New Roman"/>
          <w:sz w:val="28"/>
          <w:szCs w:val="28"/>
        </w:rPr>
        <w:t xml:space="preserve"> обучающихся включает совокупность следующих методических правил: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мониторинг вследствие </w:t>
      </w:r>
      <w:proofErr w:type="spellStart"/>
      <w:r w:rsidRPr="0074495D">
        <w:rPr>
          <w:rFonts w:ascii="Times New Roman" w:hAnsi="Times New Roman"/>
          <w:sz w:val="28"/>
          <w:szCs w:val="28"/>
        </w:rPr>
        <w:t>отсроченности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результатов духовно-нравственного развития, </w:t>
      </w:r>
      <w:r w:rsidR="007E276C" w:rsidRPr="0074495D">
        <w:rPr>
          <w:rFonts w:ascii="Times New Roman" w:hAnsi="Times New Roman"/>
          <w:sz w:val="28"/>
          <w:szCs w:val="28"/>
        </w:rPr>
        <w:t>воспитания и социализации,</w:t>
      </w:r>
      <w:r w:rsidRPr="0074495D">
        <w:rPr>
          <w:rFonts w:ascii="Times New Roman" w:hAnsi="Times New Roman"/>
          <w:sz w:val="28"/>
          <w:szCs w:val="28"/>
        </w:rPr>
        <w:t xml:space="preserve"> обучающихся целесообразно строить, с одной </w:t>
      </w:r>
      <w:r w:rsidRPr="0074495D">
        <w:rPr>
          <w:rFonts w:ascii="Times New Roman" w:hAnsi="Times New Roman"/>
          <w:sz w:val="28"/>
          <w:szCs w:val="28"/>
        </w:rPr>
        <w:lastRenderedPageBreak/>
        <w:t>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комплекс мер по мониторингу предлагается ориентировать, в первую очередь, не на </w:t>
      </w:r>
      <w:proofErr w:type="gramStart"/>
      <w:r w:rsidRPr="007449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деятельностью педагогов, а на совершенствование их </w:t>
      </w:r>
      <w:r w:rsidR="007E276C" w:rsidRPr="0074495D">
        <w:rPr>
          <w:rFonts w:ascii="Times New Roman" w:hAnsi="Times New Roman"/>
          <w:sz w:val="28"/>
          <w:szCs w:val="28"/>
        </w:rPr>
        <w:t>деятельности, направленной</w:t>
      </w:r>
      <w:r w:rsidRPr="0074495D">
        <w:rPr>
          <w:rFonts w:ascii="Times New Roman" w:hAnsi="Times New Roman"/>
          <w:sz w:val="28"/>
          <w:szCs w:val="28"/>
        </w:rPr>
        <w:t xml:space="preserve"> на обеспечение процессов духовно-нравственного развития, воспитания и социализации обучающихся;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мониторингу предлагается придать общественно-</w:t>
      </w:r>
      <w:r w:rsidR="007E276C" w:rsidRPr="0074495D">
        <w:rPr>
          <w:rFonts w:ascii="Times New Roman" w:hAnsi="Times New Roman"/>
          <w:sz w:val="28"/>
          <w:szCs w:val="28"/>
        </w:rPr>
        <w:t>административный характер</w:t>
      </w:r>
      <w:r w:rsidRPr="0074495D">
        <w:rPr>
          <w:rFonts w:ascii="Times New Roman" w:hAnsi="Times New Roman"/>
          <w:sz w:val="28"/>
          <w:szCs w:val="28"/>
        </w:rPr>
        <w:t xml:space="preserve">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предлагаемый мониторинг не должен существенно увеличить </w:t>
      </w:r>
      <w:r w:rsidR="007E276C" w:rsidRPr="0074495D">
        <w:rPr>
          <w:rFonts w:ascii="Times New Roman" w:hAnsi="Times New Roman"/>
          <w:sz w:val="28"/>
          <w:szCs w:val="28"/>
        </w:rPr>
        <w:t>объем работы</w:t>
      </w:r>
      <w:r w:rsidRPr="0074495D">
        <w:rPr>
          <w:rFonts w:ascii="Times New Roman" w:hAnsi="Times New Roman"/>
          <w:sz w:val="28"/>
          <w:szCs w:val="28"/>
        </w:rPr>
        <w:t xml:space="preserve">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EF6354" w:rsidRPr="0074495D" w:rsidRDefault="00EF6354" w:rsidP="007C75F8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 целесообразно возлагать на педагогических работников школы исключительную ответственность </w:t>
      </w:r>
      <w:r w:rsidR="007E276C" w:rsidRPr="0074495D">
        <w:rPr>
          <w:rFonts w:ascii="Times New Roman" w:hAnsi="Times New Roman"/>
          <w:sz w:val="28"/>
          <w:szCs w:val="28"/>
        </w:rPr>
        <w:t>за духовно</w:t>
      </w:r>
      <w:r w:rsidRPr="0074495D">
        <w:rPr>
          <w:rFonts w:ascii="Times New Roman" w:hAnsi="Times New Roman"/>
          <w:sz w:val="28"/>
          <w:szCs w:val="28"/>
        </w:rPr>
        <w:t>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EF6354" w:rsidRPr="0074495D" w:rsidRDefault="00EF6354" w:rsidP="007C75F8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</w:t>
      </w:r>
      <w:proofErr w:type="gramStart"/>
      <w:r w:rsidRPr="0074495D">
        <w:rPr>
          <w:rFonts w:ascii="Times New Roman" w:hAnsi="Times New Roman"/>
          <w:sz w:val="28"/>
          <w:szCs w:val="28"/>
        </w:rPr>
        <w:t>к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разным обучающимся (школа, коллектив, обучающийся могут сравниваться только сами с собой); </w:t>
      </w:r>
    </w:p>
    <w:p w:rsidR="00EF6354" w:rsidRPr="0074495D" w:rsidRDefault="00EF6354" w:rsidP="007C75F8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работа предусматривает постепенное совершенствование </w:t>
      </w:r>
      <w:r w:rsidR="007E276C" w:rsidRPr="0074495D">
        <w:rPr>
          <w:rFonts w:ascii="Times New Roman" w:hAnsi="Times New Roman"/>
          <w:sz w:val="28"/>
          <w:szCs w:val="28"/>
        </w:rPr>
        <w:t>методики мониторинга</w:t>
      </w:r>
      <w:r w:rsidRPr="0074495D">
        <w:rPr>
          <w:rFonts w:ascii="Times New Roman" w:hAnsi="Times New Roman"/>
          <w:sz w:val="28"/>
          <w:szCs w:val="28"/>
        </w:rPr>
        <w:t xml:space="preserve"> (предполагается поэтапное внедрение данного средства в практику деятельности общеобразовательных организаций).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Инструментарий мониторинга духовно-нравственного развития, </w:t>
      </w:r>
      <w:r w:rsidR="007E276C" w:rsidRPr="0074495D">
        <w:rPr>
          <w:rFonts w:ascii="Times New Roman" w:hAnsi="Times New Roman"/>
          <w:sz w:val="28"/>
          <w:szCs w:val="28"/>
        </w:rPr>
        <w:t>воспитания и социализации,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276C"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E276C" w:rsidRPr="0074495D">
        <w:rPr>
          <w:rFonts w:ascii="Times New Roman" w:hAnsi="Times New Roman"/>
          <w:sz w:val="28"/>
          <w:szCs w:val="28"/>
        </w:rPr>
        <w:t xml:space="preserve"> включает</w:t>
      </w:r>
      <w:r w:rsidRPr="0074495D">
        <w:rPr>
          <w:rFonts w:ascii="Times New Roman" w:hAnsi="Times New Roman"/>
          <w:sz w:val="28"/>
          <w:szCs w:val="28"/>
        </w:rPr>
        <w:t xml:space="preserve"> следующие элементы: </w:t>
      </w:r>
    </w:p>
    <w:p w:rsidR="00EF6354" w:rsidRPr="0074495D" w:rsidRDefault="00EF6354" w:rsidP="007C75F8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планов и программ духовно-нравственного развития, </w:t>
      </w:r>
      <w:r w:rsidR="007E276C" w:rsidRPr="0074495D">
        <w:rPr>
          <w:rFonts w:ascii="Times New Roman" w:hAnsi="Times New Roman"/>
          <w:sz w:val="28"/>
          <w:szCs w:val="28"/>
        </w:rPr>
        <w:t>воспитания и социализации,</w:t>
      </w:r>
      <w:r w:rsidRPr="0074495D">
        <w:rPr>
          <w:rFonts w:ascii="Times New Roman" w:hAnsi="Times New Roman"/>
          <w:sz w:val="28"/>
          <w:szCs w:val="28"/>
        </w:rPr>
        <w:t xml:space="preserve"> обучающихся на предмет следования требованиям ФГОС и учета специфики общеобразовательной организации (</w:t>
      </w:r>
      <w:proofErr w:type="spellStart"/>
      <w:r w:rsidRPr="0074495D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окружение, уклад школьной жизни, запрос родителей и общественности, наличные ресурсы); </w:t>
      </w:r>
    </w:p>
    <w:p w:rsidR="00EF6354" w:rsidRPr="0074495D" w:rsidRDefault="00EF6354" w:rsidP="007C75F8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периодический </w:t>
      </w:r>
      <w:proofErr w:type="gramStart"/>
      <w:r w:rsidRPr="007449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исполнением планов деятельности, обеспечивающей духовно-нравственное развитие, воспитание и социализацию обучающихся; </w:t>
      </w:r>
    </w:p>
    <w:p w:rsidR="00EF6354" w:rsidRPr="0074495D" w:rsidRDefault="00EF6354" w:rsidP="007C75F8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отчетов об </w:t>
      </w:r>
      <w:r w:rsidR="007E276C" w:rsidRPr="0074495D">
        <w:rPr>
          <w:rFonts w:ascii="Times New Roman" w:hAnsi="Times New Roman"/>
          <w:sz w:val="28"/>
          <w:szCs w:val="28"/>
        </w:rPr>
        <w:t>обеспечении духовно</w:t>
      </w:r>
      <w:r w:rsidRPr="0074495D">
        <w:rPr>
          <w:rFonts w:ascii="Times New Roman" w:hAnsi="Times New Roman"/>
          <w:sz w:val="28"/>
          <w:szCs w:val="28"/>
        </w:rPr>
        <w:t xml:space="preserve">-нравственного развития, </w:t>
      </w:r>
      <w:r w:rsidR="007E276C" w:rsidRPr="0074495D">
        <w:rPr>
          <w:rFonts w:ascii="Times New Roman" w:hAnsi="Times New Roman"/>
          <w:sz w:val="28"/>
          <w:szCs w:val="28"/>
        </w:rPr>
        <w:t>воспитания и социализации,</w:t>
      </w:r>
      <w:r w:rsidRPr="0074495D">
        <w:rPr>
          <w:rFonts w:ascii="Times New Roman" w:hAnsi="Times New Roman"/>
          <w:sz w:val="28"/>
          <w:szCs w:val="28"/>
        </w:rPr>
        <w:t xml:space="preserve"> обучающихся на предмет анализа и рефлексии изменений, произошедших благодаря деятельности педагогов в жизни школы, ученических групп (коллективов), </w:t>
      </w:r>
      <w:r w:rsidR="007E276C" w:rsidRPr="0074495D">
        <w:rPr>
          <w:rFonts w:ascii="Times New Roman" w:hAnsi="Times New Roman"/>
          <w:sz w:val="28"/>
          <w:szCs w:val="28"/>
        </w:rPr>
        <w:t>отдельных обучающихся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EF6354" w:rsidRPr="0074495D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353136" w:rsidRDefault="00EF6354" w:rsidP="00FA53E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60" w:name="_Toc410654069"/>
      <w:bookmarkStart w:id="261" w:name="_Toc414553272"/>
      <w:bookmarkStart w:id="262" w:name="_Toc409691730"/>
      <w:r w:rsidRPr="00353136">
        <w:rPr>
          <w:szCs w:val="28"/>
        </w:rPr>
        <w:t>2.3.12. Планируемые результаты духовно-нравственного развития,</w:t>
      </w:r>
      <w:bookmarkStart w:id="263" w:name="_Toc410654070"/>
      <w:bookmarkEnd w:id="260"/>
      <w:r w:rsidR="00687105" w:rsidRPr="00353136">
        <w:rPr>
          <w:szCs w:val="28"/>
        </w:rPr>
        <w:t xml:space="preserve"> </w:t>
      </w:r>
      <w:r w:rsidRPr="00353136">
        <w:rPr>
          <w:szCs w:val="28"/>
        </w:rPr>
        <w:t xml:space="preserve">воспитания и социализации </w:t>
      </w:r>
      <w:proofErr w:type="gramStart"/>
      <w:r w:rsidRPr="00353136">
        <w:rPr>
          <w:szCs w:val="28"/>
        </w:rPr>
        <w:t>обучающихся</w:t>
      </w:r>
      <w:proofErr w:type="gramEnd"/>
      <w:r w:rsidRPr="00353136">
        <w:rPr>
          <w:szCs w:val="28"/>
        </w:rPr>
        <w:t>, формирования</w:t>
      </w:r>
      <w:bookmarkEnd w:id="261"/>
      <w:bookmarkEnd w:id="263"/>
    </w:p>
    <w:p w:rsidR="00EF6354" w:rsidRPr="00353136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64" w:name="_Toc410654071"/>
      <w:bookmarkStart w:id="265" w:name="_Toc284662835"/>
      <w:bookmarkStart w:id="266" w:name="_Toc284663462"/>
      <w:bookmarkStart w:id="267" w:name="_Toc414553273"/>
      <w:r w:rsidRPr="00353136">
        <w:rPr>
          <w:szCs w:val="28"/>
        </w:rPr>
        <w:t>экологической культуры, культуры здорового и безопасного образа</w:t>
      </w:r>
      <w:bookmarkEnd w:id="264"/>
      <w:bookmarkEnd w:id="265"/>
      <w:bookmarkEnd w:id="266"/>
      <w:bookmarkEnd w:id="267"/>
    </w:p>
    <w:p w:rsidR="00EF6354" w:rsidRPr="00353136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68" w:name="_Toc410654072"/>
      <w:bookmarkStart w:id="269" w:name="_Toc414553274"/>
      <w:r w:rsidRPr="00353136">
        <w:rPr>
          <w:szCs w:val="28"/>
        </w:rPr>
        <w:t xml:space="preserve">жизни </w:t>
      </w:r>
      <w:proofErr w:type="gramStart"/>
      <w:r w:rsidRPr="00353136">
        <w:rPr>
          <w:szCs w:val="28"/>
        </w:rPr>
        <w:t>обучающихся</w:t>
      </w:r>
      <w:bookmarkEnd w:id="262"/>
      <w:bookmarkEnd w:id="268"/>
      <w:bookmarkEnd w:id="269"/>
      <w:proofErr w:type="gramEnd"/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353136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 </w:t>
      </w:r>
      <w:r w:rsidRPr="00353136">
        <w:rPr>
          <w:rFonts w:ascii="Times New Roman" w:hAnsi="Times New Roman"/>
          <w:sz w:val="28"/>
          <w:szCs w:val="28"/>
        </w:rPr>
        <w:lastRenderedPageBreak/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53136">
        <w:rPr>
          <w:rFonts w:ascii="Times New Roman" w:hAnsi="Times New Roman"/>
          <w:sz w:val="28"/>
          <w:szCs w:val="28"/>
        </w:rPr>
        <w:t>конвенционирования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53136">
        <w:rPr>
          <w:rFonts w:ascii="Times New Roman" w:hAnsi="Times New Roman"/>
          <w:sz w:val="28"/>
          <w:szCs w:val="28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5313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353136">
        <w:rPr>
          <w:rStyle w:val="dash041e005f0431005f044b005f0447005f043d005f044b005f0439005f005fchar1char1"/>
          <w:sz w:val="28"/>
          <w:szCs w:val="28"/>
        </w:rPr>
        <w:t xml:space="preserve"> мотивации к обучению и целенаправленной познавательной деятельности, г</w:t>
      </w:r>
      <w:r w:rsidRPr="00353136">
        <w:rPr>
          <w:rFonts w:ascii="Times New Roman" w:hAnsi="Times New Roman"/>
          <w:sz w:val="28"/>
          <w:szCs w:val="28"/>
        </w:rPr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53136">
        <w:rPr>
          <w:rFonts w:ascii="Times New Roman" w:hAnsi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</w:t>
      </w:r>
      <w:r w:rsidRPr="00353136">
        <w:rPr>
          <w:rFonts w:ascii="Times New Roman" w:hAnsi="Times New Roman"/>
          <w:sz w:val="28"/>
          <w:szCs w:val="28"/>
        </w:rPr>
        <w:lastRenderedPageBreak/>
        <w:t xml:space="preserve">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53136">
        <w:rPr>
          <w:rFonts w:ascii="Times New Roman" w:hAnsi="Times New Roman"/>
          <w:sz w:val="28"/>
          <w:szCs w:val="28"/>
        </w:rPr>
        <w:t>потребительстве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5313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5313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EF6354" w:rsidRPr="00353136" w:rsidRDefault="00EF6354" w:rsidP="00436E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5313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целостного мировоззрения, </w:t>
      </w:r>
      <w:r w:rsidR="007E276C" w:rsidRPr="00353136">
        <w:rPr>
          <w:rFonts w:ascii="Times New Roman" w:hAnsi="Times New Roman"/>
          <w:sz w:val="28"/>
          <w:szCs w:val="28"/>
        </w:rPr>
        <w:t>соответствующего современному</w:t>
      </w:r>
      <w:r w:rsidRPr="00353136">
        <w:rPr>
          <w:rFonts w:ascii="Times New Roman" w:hAnsi="Times New Roman"/>
          <w:sz w:val="28"/>
          <w:szCs w:val="28"/>
        </w:rPr>
        <w:t xml:space="preserve">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353136">
        <w:rPr>
          <w:rFonts w:ascii="Times New Roman" w:hAnsi="Times New Roman"/>
          <w:sz w:val="28"/>
          <w:szCs w:val="28"/>
        </w:rPr>
        <w:t>С</w:t>
      </w:r>
      <w:r w:rsidRPr="00353136">
        <w:rPr>
          <w:rStyle w:val="dash041e005f0431005f044b005f0447005f043d005f044b005f0439005f005fchar1char1"/>
          <w:sz w:val="28"/>
          <w:szCs w:val="28"/>
        </w:rPr>
        <w:t>формированность</w:t>
      </w:r>
      <w:proofErr w:type="spellEnd"/>
      <w:r w:rsidRPr="00353136">
        <w:rPr>
          <w:rStyle w:val="dash041e005f0431005f044b005f0447005f043d005f044b005f0439005f005fchar1char1"/>
          <w:sz w:val="28"/>
          <w:szCs w:val="28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5313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</w:t>
      </w:r>
      <w:r w:rsidR="007E276C">
        <w:rPr>
          <w:rFonts w:ascii="Times New Roman" w:hAnsi="Times New Roman"/>
          <w:sz w:val="28"/>
          <w:szCs w:val="28"/>
        </w:rPr>
        <w:t xml:space="preserve"> </w:t>
      </w:r>
      <w:r w:rsidRPr="00353136">
        <w:rPr>
          <w:rFonts w:ascii="Times New Roman" w:hAnsi="Times New Roman"/>
          <w:sz w:val="28"/>
          <w:szCs w:val="28"/>
        </w:rPr>
        <w:t xml:space="preserve">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</w:t>
      </w:r>
      <w:r w:rsidRPr="00353136">
        <w:rPr>
          <w:rFonts w:ascii="Times New Roman" w:hAnsi="Times New Roman"/>
          <w:sz w:val="28"/>
          <w:szCs w:val="28"/>
        </w:rPr>
        <w:lastRenderedPageBreak/>
        <w:t xml:space="preserve">освоение компетентностей в сфере организаторской деятельности; </w:t>
      </w:r>
      <w:proofErr w:type="spellStart"/>
      <w:proofErr w:type="gramStart"/>
      <w:r w:rsidRPr="00353136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5313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353136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EF6354" w:rsidRPr="00353136" w:rsidRDefault="00EF6354" w:rsidP="0043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5313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53136">
        <w:rPr>
          <w:rFonts w:ascii="Times New Roman" w:hAnsi="Times New Roman"/>
          <w:sz w:val="28"/>
          <w:szCs w:val="28"/>
        </w:rPr>
        <w:t>выраженной</w:t>
      </w:r>
      <w:proofErr w:type="gramEnd"/>
      <w:r w:rsidRPr="00353136">
        <w:rPr>
          <w:rFonts w:ascii="Times New Roman" w:hAnsi="Times New Roman"/>
          <w:sz w:val="28"/>
          <w:szCs w:val="28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35313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53136">
        <w:rPr>
          <w:rFonts w:ascii="Times New Roman" w:hAnsi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ценности. </w:t>
      </w:r>
    </w:p>
    <w:p w:rsidR="00F96D7D" w:rsidRPr="00094EB8" w:rsidRDefault="00EF6354" w:rsidP="00094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6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094EB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94EB8">
        <w:rPr>
          <w:rFonts w:ascii="Times New Roman" w:hAnsi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094EB8">
        <w:rPr>
          <w:rFonts w:ascii="Times New Roman" w:hAnsi="Times New Roman"/>
          <w:sz w:val="28"/>
          <w:szCs w:val="28"/>
        </w:rPr>
        <w:t>экотуризмом</w:t>
      </w:r>
      <w:proofErr w:type="spellEnd"/>
      <w:r w:rsidRPr="00094EB8">
        <w:rPr>
          <w:rFonts w:ascii="Times New Roman" w:hAnsi="Times New Roman"/>
          <w:sz w:val="28"/>
          <w:szCs w:val="28"/>
        </w:rPr>
        <w:t xml:space="preserve">, к осуществлению природоохранной деятельности). </w:t>
      </w:r>
      <w:bookmarkStart w:id="270" w:name="_Toc406059068"/>
      <w:bookmarkStart w:id="271" w:name="_Toc409691732"/>
    </w:p>
    <w:p w:rsidR="00FF4564" w:rsidRDefault="00FF4564" w:rsidP="003D48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4807" w:rsidRPr="003D4807" w:rsidRDefault="003D4807" w:rsidP="003D480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4807">
        <w:rPr>
          <w:rFonts w:ascii="Times New Roman" w:hAnsi="Times New Roman"/>
          <w:b/>
          <w:sz w:val="28"/>
          <w:szCs w:val="28"/>
          <w:lang w:eastAsia="ru-RU"/>
        </w:rPr>
        <w:lastRenderedPageBreak/>
        <w:t>2.4. Программа коррекционной  работы</w:t>
      </w:r>
    </w:p>
    <w:p w:rsidR="003D4807" w:rsidRPr="00094EB8" w:rsidRDefault="003D4807" w:rsidP="00094EB8">
      <w:pPr>
        <w:rPr>
          <w:rFonts w:ascii="Times New Roman" w:hAnsi="Times New Roman"/>
          <w:sz w:val="28"/>
          <w:szCs w:val="28"/>
          <w:lang w:eastAsia="ru-RU"/>
        </w:rPr>
      </w:pPr>
      <w:r w:rsidRPr="00094EB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94EB8">
        <w:rPr>
          <w:rFonts w:ascii="Times New Roman" w:hAnsi="Times New Roman"/>
          <w:sz w:val="28"/>
          <w:szCs w:val="28"/>
          <w:lang w:eastAsia="ru-RU"/>
        </w:rPr>
        <w:t>Программа коррекционной работы ГБОУ РО «ОККК»  составлена в соответствии с федеральным государственным образовательным стандартом основного общего образования,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(далее – ООП ООО), коррекцию недостатков в физическом и (или) психическом развитии обучающихся,  их социальную адаптацию и оказание помощи детям этой категории в освоении ООП</w:t>
      </w:r>
      <w:proofErr w:type="gramEnd"/>
      <w:r w:rsidRPr="00094EB8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Pr="00094EB8">
        <w:rPr>
          <w:rFonts w:ascii="Times New Roman" w:hAnsi="Times New Roman"/>
          <w:color w:val="000000"/>
          <w:sz w:val="28"/>
          <w:szCs w:val="28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  образовательного процесса, сохраняя преемственность ступеней общего образования.</w:t>
      </w:r>
      <w:r w:rsidRPr="00094EB8">
        <w:rPr>
          <w:rFonts w:ascii="Times New Roman" w:hAnsi="Times New Roman"/>
          <w:sz w:val="28"/>
          <w:szCs w:val="28"/>
          <w:lang w:eastAsia="ru-RU"/>
        </w:rPr>
        <w:t xml:space="preserve"> 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программе, с использованием надомной    формы обучения. Варьироваться могут степень участия специалистов сопровождения, а также организационные формы работы.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Программа коррекционной работы </w:t>
      </w:r>
      <w:r w:rsidRPr="003D4807">
        <w:rPr>
          <w:rFonts w:ascii="Times New Roman" w:hAnsi="Times New Roman"/>
          <w:bCs/>
          <w:sz w:val="28"/>
          <w:szCs w:val="28"/>
          <w:lang w:eastAsia="ru-RU"/>
        </w:rPr>
        <w:t>обеспечивает: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своевременное выявление детей с трудностями адаптации, обусловленными ограниченными возможностями здоровья; определение особых образовательных потребностей детей с ограниченными возможностями здоровья, детей-инвалидов;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 осуществление индивидуально ориентированной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комиссии); разработку и реализацию индивидуальных учебных планов,  организацию индивидуальных и (или) групповых занятий для детей с выраженным нарушением в физическом и (или) психическом развитии;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 реализацию системы </w:t>
      </w:r>
      <w:r w:rsidRPr="003D48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мероприятий по социальной адаптации детей с ограниченными возможностями здоровья; 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программы коррекционной работы определяют следующие </w:t>
      </w:r>
      <w:r w:rsidRPr="003D4807">
        <w:rPr>
          <w:rFonts w:ascii="Times New Roman" w:hAnsi="Times New Roman"/>
          <w:bCs/>
          <w:sz w:val="28"/>
          <w:szCs w:val="28"/>
          <w:lang w:eastAsia="ru-RU"/>
        </w:rPr>
        <w:t>принципы:</w:t>
      </w:r>
    </w:p>
    <w:p w:rsidR="003D4807" w:rsidRPr="003D4807" w:rsidRDefault="003D4807" w:rsidP="007C75F8">
      <w:pPr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3D4807" w:rsidRPr="003D4807" w:rsidRDefault="003D4807" w:rsidP="007C75F8">
      <w:pPr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  в решении проблем ребёнка; участие в данном процессе всех участников образовательного процесса. </w:t>
      </w:r>
    </w:p>
    <w:p w:rsidR="003D4807" w:rsidRPr="003D4807" w:rsidRDefault="003D4807" w:rsidP="007C75F8">
      <w:pPr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3D4807" w:rsidRPr="003D4807" w:rsidRDefault="003D4807" w:rsidP="007C75F8">
      <w:pPr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3D4807" w:rsidRPr="003D4807" w:rsidRDefault="003D4807" w:rsidP="007C75F8">
      <w:pPr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Теоретико-методологической основой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Программы коррекционной работы является взаимосвязь трех подходов:</w:t>
      </w:r>
    </w:p>
    <w:p w:rsidR="003D4807" w:rsidRPr="003D4807" w:rsidRDefault="003D4807" w:rsidP="007C75F8">
      <w:pPr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нейропсихологического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, выявляющего причины, лежащие в основе школьных трудностей; </w:t>
      </w:r>
    </w:p>
    <w:p w:rsidR="003D4807" w:rsidRPr="003D4807" w:rsidRDefault="003D4807" w:rsidP="007C75F8">
      <w:pPr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комплексного, обеспечивающего учет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медико-психолого-педагогических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знаний о ребенке; </w:t>
      </w:r>
    </w:p>
    <w:p w:rsidR="003D4807" w:rsidRPr="003D4807" w:rsidRDefault="003D4807" w:rsidP="007C75F8">
      <w:pPr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решения задач коррекции нарушенного развития детей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конкретным содержанием профессиональной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Направления работы</w:t>
      </w:r>
      <w:r w:rsidRPr="003D4807">
        <w:rPr>
          <w:rFonts w:ascii="Times New Roman" w:hAnsi="Times New Roman"/>
          <w:sz w:val="28"/>
          <w:szCs w:val="28"/>
          <w:lang w:eastAsia="ru-RU"/>
        </w:rPr>
        <w:t> 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Программа коррекционной работы на ступен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и ООО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включает в себя взаимосвязанные </w:t>
      </w:r>
      <w:r w:rsidRPr="003D4807">
        <w:rPr>
          <w:rFonts w:ascii="Times New Roman" w:hAnsi="Times New Roman"/>
          <w:bCs/>
          <w:sz w:val="28"/>
          <w:szCs w:val="28"/>
          <w:lang w:eastAsia="ru-RU"/>
        </w:rPr>
        <w:t>направления</w:t>
      </w:r>
      <w:r w:rsidRPr="003D4807">
        <w:rPr>
          <w:rFonts w:ascii="Times New Roman" w:hAnsi="Times New Roman"/>
          <w:sz w:val="28"/>
          <w:szCs w:val="28"/>
          <w:lang w:eastAsia="ru-RU"/>
        </w:rPr>
        <w:t>, которые  отражают её основное содержание:</w:t>
      </w:r>
    </w:p>
    <w:p w:rsidR="003D4807" w:rsidRPr="003D4807" w:rsidRDefault="003D4807" w:rsidP="007C75F8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помощи в условиях образовательного учреждения; </w:t>
      </w:r>
    </w:p>
    <w:p w:rsidR="003D4807" w:rsidRPr="003D4807" w:rsidRDefault="003D4807" w:rsidP="007C75F8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развитию личностных, регулятивных, познавательных, коммуникативных  учебных действий 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обучающихся; </w:t>
      </w:r>
    </w:p>
    <w:p w:rsidR="003D4807" w:rsidRPr="003D4807" w:rsidRDefault="003D4807" w:rsidP="007C75F8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3D4807" w:rsidRPr="003D4807" w:rsidRDefault="003D4807" w:rsidP="007C75F8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Этапы реализации программы</w:t>
      </w:r>
      <w:r w:rsidRPr="003D4807">
        <w:rPr>
          <w:rFonts w:ascii="Times New Roman" w:hAnsi="Times New Roman"/>
          <w:sz w:val="28"/>
          <w:szCs w:val="28"/>
          <w:lang w:eastAsia="ru-RU"/>
        </w:rPr>
        <w:t> 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Коррекционная работа реализуется поэтапно.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lastRenderedPageBreak/>
        <w:t>Этап сбора и анализа информаци</w:t>
      </w:r>
      <w:proofErr w:type="gramStart"/>
      <w:r w:rsidRPr="003D4807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3D4807">
        <w:rPr>
          <w:rFonts w:ascii="Times New Roman" w:hAnsi="Times New Roman"/>
          <w:bCs/>
          <w:sz w:val="28"/>
          <w:szCs w:val="28"/>
          <w:lang w:eastAsia="ru-RU"/>
        </w:rPr>
        <w:t>информационно-аналитическая деятельность).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Этап планирования, организации, координации</w:t>
      </w:r>
      <w:r w:rsidR="002C2F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bCs/>
          <w:sz w:val="28"/>
          <w:szCs w:val="28"/>
          <w:lang w:eastAsia="ru-RU"/>
        </w:rPr>
        <w:t>(организационно-исполнительская деятельность).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  рассматриваемой категории детей.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Этап диагностики коррекционно-развивающей образовательной среды</w:t>
      </w:r>
      <w:r w:rsidR="002C2F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bCs/>
          <w:sz w:val="28"/>
          <w:szCs w:val="28"/>
          <w:lang w:eastAsia="ru-RU"/>
        </w:rPr>
        <w:t>(контрольно-диагностическая деятельность).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Этап регуляции и корректировки.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Механизм реализации программы</w:t>
      </w:r>
      <w:r w:rsidRPr="003D4807">
        <w:rPr>
          <w:rFonts w:ascii="Times New Roman" w:hAnsi="Times New Roman"/>
          <w:sz w:val="28"/>
          <w:szCs w:val="28"/>
          <w:lang w:eastAsia="ru-RU"/>
        </w:rPr>
        <w:t> 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Механизмом реализации коррекционной работы является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Такое</w:t>
      </w:r>
      <w:r w:rsidR="002C2FB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D4807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="002C2F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sz w:val="28"/>
          <w:szCs w:val="28"/>
          <w:lang w:eastAsia="ru-RU"/>
        </w:rPr>
        <w:t>включает: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многоаспектный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анализ личностного и познавательного развития ребёнка;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lastRenderedPageBreak/>
        <w:t>Формой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организованного взаимодействия специалистов образовательного учреждения являются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психолого</w:t>
      </w:r>
      <w:r w:rsidRPr="003D4807">
        <w:rPr>
          <w:rFonts w:ascii="Times New Roman" w:hAnsi="Times New Roman"/>
          <w:sz w:val="28"/>
          <w:szCs w:val="28"/>
          <w:lang w:eastAsia="ru-RU"/>
        </w:rPr>
        <w:noBreakHyphen/>
        <w:t>медико-педагогический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консилиум и служба комплексного сопровождения, которые предоставляют многопрофильную помощь ребёнку и его родителям (законным представителям).</w:t>
      </w:r>
    </w:p>
    <w:p w:rsidR="002C2FB3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Социальное</w:t>
      </w:r>
      <w:r w:rsidR="002C2F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партнёрствов</w:t>
      </w:r>
      <w:proofErr w:type="spellEnd"/>
      <w:r w:rsidR="002C2F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ключает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>: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детей с ограниченными возможностями здоровья;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сотрудничество с родительской</w:t>
      </w:r>
      <w:r w:rsidR="002C2F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общественностью.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Структура и содержание Программы коррекционной работы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Программа включает в себя пять модулей: 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концептуальный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диагностико-консультативный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>, коррекционно-развивающий, лечебно-профилактический, социально-педагогический.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u w:val="single"/>
          <w:lang w:eastAsia="ru-RU"/>
        </w:rPr>
        <w:t>Концептуальный модуль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раскрывает сущность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медико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–педагогического сопровождения, его цели, задачи, содержание и формы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соорганизации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субъектов сопровождения.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D4807">
        <w:rPr>
          <w:rFonts w:ascii="Times New Roman" w:hAnsi="Times New Roman"/>
          <w:sz w:val="28"/>
          <w:szCs w:val="28"/>
          <w:u w:val="single"/>
          <w:lang w:eastAsia="ru-RU"/>
        </w:rPr>
        <w:t>Диагностико-консультативный</w:t>
      </w:r>
      <w:proofErr w:type="spellEnd"/>
      <w:r w:rsidRPr="003D4807">
        <w:rPr>
          <w:rFonts w:ascii="Times New Roman" w:hAnsi="Times New Roman"/>
          <w:sz w:val="28"/>
          <w:szCs w:val="28"/>
          <w:u w:val="single"/>
          <w:lang w:eastAsia="ru-RU"/>
        </w:rPr>
        <w:t xml:space="preserve"> модуль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включает в себя программы изучения ребенка различными специалистами (педагогами, психологами, медицинскими работниками) и консультативную деятельность.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D4807">
        <w:rPr>
          <w:rFonts w:ascii="Times New Roman" w:hAnsi="Times New Roman"/>
          <w:sz w:val="28"/>
          <w:szCs w:val="28"/>
          <w:u w:val="single"/>
          <w:lang w:eastAsia="ru-RU"/>
        </w:rPr>
        <w:t>Коррекционно-развивающиий</w:t>
      </w:r>
      <w:proofErr w:type="spellEnd"/>
      <w:r w:rsidRPr="003D4807">
        <w:rPr>
          <w:rFonts w:ascii="Times New Roman" w:hAnsi="Times New Roman"/>
          <w:sz w:val="28"/>
          <w:szCs w:val="28"/>
          <w:u w:val="single"/>
          <w:lang w:eastAsia="ru-RU"/>
        </w:rPr>
        <w:t xml:space="preserve"> модуль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u w:val="single"/>
          <w:lang w:eastAsia="ru-RU"/>
        </w:rPr>
        <w:t>Профилактический модуль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предполагает проведение профилактических мероприятий; соблюдение санитарно–гигиенических норм, режима дня, питания ребенка.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Социально-педагогический модуль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Концептуальный модуль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В программе коррекционной работы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медико-психолого-педагогическое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Основная цель сопровождения </w:t>
      </w:r>
      <w:r w:rsidRPr="003D4807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оказание помощи в решении проблем. Задачи сопровождения: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Организационно-управленческой формой сопровождения является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медико-психолого-педагогический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консилиум. Его главные задачи: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D4807">
        <w:rPr>
          <w:rFonts w:ascii="Times New Roman" w:hAnsi="Times New Roman"/>
          <w:bCs/>
          <w:sz w:val="28"/>
          <w:szCs w:val="28"/>
          <w:lang w:eastAsia="ru-RU"/>
        </w:rPr>
        <w:t>Диагностико-консультативный</w:t>
      </w:r>
      <w:proofErr w:type="spellEnd"/>
      <w:r w:rsidRPr="003D4807">
        <w:rPr>
          <w:rFonts w:ascii="Times New Roman" w:hAnsi="Times New Roman"/>
          <w:bCs/>
          <w:sz w:val="28"/>
          <w:szCs w:val="28"/>
          <w:lang w:eastAsia="ru-RU"/>
        </w:rPr>
        <w:t xml:space="preserve"> модуль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В данном модуле разрабатывается программа изучения ребенка различными специалистами.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психологу школы.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В содержание исследования ребенка психологом входит следующее: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Изучение истории развития ребенка.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Изучение работ ребенка (тетради, рисунки, поделки и т. п.).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Непосредственное обследование ребенка. Беседа с целью уточнения мотивации, запаса представлений об окружающем мире, уровня развития речи.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Выявление и раскрытие причин и характера тех или иных особенностей психического развития детей.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</w:t>
      </w:r>
      <w:r w:rsidR="002C1640">
        <w:rPr>
          <w:rFonts w:ascii="Times New Roman" w:hAnsi="Times New Roman"/>
          <w:sz w:val="28"/>
          <w:szCs w:val="28"/>
          <w:lang w:eastAsia="ru-RU"/>
        </w:rPr>
        <w:t xml:space="preserve">ности. В сложных </w:t>
      </w:r>
      <w:proofErr w:type="spellStart"/>
      <w:r w:rsidR="002C1640">
        <w:rPr>
          <w:rFonts w:ascii="Times New Roman" w:hAnsi="Times New Roman"/>
          <w:sz w:val="28"/>
          <w:szCs w:val="28"/>
          <w:lang w:eastAsia="ru-RU"/>
        </w:rPr>
        <w:t>дифференциально</w:t>
      </w:r>
      <w:proofErr w:type="spellEnd"/>
      <w:r w:rsidR="002C16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sz w:val="28"/>
          <w:szCs w:val="28"/>
          <w:lang w:eastAsia="ru-RU"/>
        </w:rPr>
        <w:t>диагностических</w:t>
      </w:r>
      <w:r w:rsidR="002C16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sz w:val="28"/>
          <w:szCs w:val="28"/>
          <w:lang w:eastAsia="ru-RU"/>
        </w:rPr>
        <w:t>случаях</w:t>
      </w:r>
      <w:r w:rsidR="002C16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sz w:val="28"/>
          <w:szCs w:val="28"/>
          <w:lang w:eastAsia="ru-RU"/>
        </w:rPr>
        <w:t>проводятся</w:t>
      </w:r>
      <w:r w:rsidR="002C16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sz w:val="28"/>
          <w:szCs w:val="28"/>
          <w:lang w:eastAsia="ru-RU"/>
        </w:rPr>
        <w:t>повторные</w:t>
      </w:r>
      <w:r w:rsidR="002C16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обследования.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Выработка рекомендаций по обучению и воспитанию. Составление индивидуальных образовательных маршрутов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медико-психолого-педагогического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сопровождения.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 и т. д.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Эти рекомендации психолог обсуждает с учителем и родителями, осуществляя постоянное взаимодействие. Составляется комплексный план оказания ребенку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медико-психолого-педагогической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помощи с указанием этапов и методов коррекционной работы.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Коррекционно-развивающий модуль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Содержание и формы коррекционной работы учителя: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наблюдение за учениками во время учебной и внеурочной деятельности (ежедневно);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поддержание постоянной связи с учителями-предметниками, школьным психологом, администрацией школы, родителями;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составление психолого-педагогической характеристики обучающегося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контроль  успеваемости и 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поведения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обучающихся в классе;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формирование такого микроклимата в классе, который способствовал бы тому, чтобы каждый обучающийся с ОВЗ чувствовал себя комфортно;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организация внеурочной деятельности, направленной на формирование социальной компетенции, личностной стратегии и осознания личностных особенностей и ресурсов обучающихся,  развитие познавательных интересов и их  общее развитие.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 Условием успешного обучения детей с ОВЗ является 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обучающихся с ОВЗ.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Цель коррекционно-развивающих занятий 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–к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>оррекция недостатков познавательной и эмоционально-личностной сферы детей средствами изучаемого программного материала.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Задачи, решаемые на коррекционно-развивающих занятиях: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развития сохранных функций;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формирование положительной мотивации к обучению;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повышение уровня общего развития, восполнение пробелов предшествующего развития и обучения;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  формирование социальной компетенции, личностной стратегии и осознания личностных особенностей и ресурсов обучающихся;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воспитание умения общаться, развитие коммуникативных навыков.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Занятия строятся с учетом основных принципов коррекционно-развивающего обучения.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D4807">
        <w:rPr>
          <w:rFonts w:ascii="Times New Roman" w:hAnsi="Times New Roman"/>
          <w:bCs/>
          <w:sz w:val="28"/>
          <w:szCs w:val="28"/>
          <w:lang w:eastAsia="ru-RU"/>
        </w:rPr>
        <w:t>Принцип системности коррекционных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х(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>стимулирование, обогащение содержания развития, опора на зону ближайшего развития) задач</w:t>
      </w:r>
      <w:r w:rsidRPr="003D4807">
        <w:rPr>
          <w:rFonts w:ascii="Times New Roman" w:hAnsi="Times New Roman"/>
          <w:bCs/>
          <w:i/>
          <w:iCs/>
          <w:sz w:val="28"/>
          <w:szCs w:val="28"/>
          <w:lang w:eastAsia="ru-RU"/>
        </w:rPr>
        <w:t>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 xml:space="preserve">2. Принцип единства диагностики и коррекции </w:t>
      </w:r>
      <w:r w:rsidRPr="003D4807">
        <w:rPr>
          <w:rFonts w:ascii="Times New Roman" w:hAnsi="Times New Roman"/>
          <w:sz w:val="28"/>
          <w:szCs w:val="28"/>
          <w:lang w:eastAsia="ru-RU"/>
        </w:rPr>
        <w:t>реализуется в двух аспектах: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D4807">
        <w:rPr>
          <w:rFonts w:ascii="Times New Roman" w:hAnsi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D4807">
        <w:rPr>
          <w:rFonts w:ascii="Times New Roman" w:hAnsi="Times New Roman"/>
          <w:bCs/>
          <w:sz w:val="28"/>
          <w:szCs w:val="28"/>
          <w:lang w:eastAsia="ru-RU"/>
        </w:rPr>
        <w:t xml:space="preserve"> принцип коррекции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4. Учет индивидуальных особенностей личности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5. Принцип динамичности восприятия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заключается в разработке таких заданий, при решении которых возникают какие–либо препятствия. Их преодоление  способствует развитию обучающихся, раскрытию возможностей и способностей. Каждое задание должно проходить ряд этапов от 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простого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6. Принцип продуктивной обработки информации </w:t>
      </w:r>
      <w:r w:rsidRPr="003D4807">
        <w:rPr>
          <w:rFonts w:ascii="Times New Roman" w:hAnsi="Times New Roman"/>
          <w:sz w:val="28"/>
          <w:szCs w:val="28"/>
          <w:lang w:eastAsia="ru-RU"/>
        </w:rPr>
        <w:t>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7. Принцип учета эмоциональной окрашенности материала</w:t>
      </w:r>
      <w:r w:rsidRPr="003D4807">
        <w:rPr>
          <w:rFonts w:ascii="Times New Roman" w:hAnsi="Times New Roman"/>
          <w:sz w:val="28"/>
          <w:szCs w:val="28"/>
          <w:lang w:eastAsia="ru-RU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Коррекционные занятия проводятся с </w:t>
      </w:r>
      <w:proofErr w:type="gramStart"/>
      <w:r w:rsidRPr="003D4807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по мере выявления учителем и психологом индивидуальных пробелов в их развитии и обучении. 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Обучающиеся,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обучающиеся,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Индивидуальные и групповые коррекционные занятия проводит учитель во внеурочное время. 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(например, найти процент от числа), сколько создание условий для  развития ребенка.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Изучение индивидуальных особенностей обучающихся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>По мере выявления индивидуальных пробелов в развитии и обучении детей с ОВЗ проектируется программа коррекционной работы в последующие годы обучения.</w:t>
      </w:r>
    </w:p>
    <w:p w:rsidR="003D4807" w:rsidRPr="003D4807" w:rsidRDefault="003D4807" w:rsidP="003D4807">
      <w:pPr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bCs/>
          <w:sz w:val="28"/>
          <w:szCs w:val="28"/>
          <w:lang w:eastAsia="ru-RU"/>
        </w:rPr>
        <w:t>Профилактический модуль</w:t>
      </w:r>
    </w:p>
    <w:p w:rsidR="002C1640" w:rsidRDefault="003D4807" w:rsidP="002C1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807">
        <w:rPr>
          <w:rFonts w:ascii="Times New Roman" w:hAnsi="Times New Roman"/>
          <w:sz w:val="28"/>
          <w:szCs w:val="28"/>
          <w:lang w:eastAsia="ru-RU"/>
        </w:rPr>
        <w:t xml:space="preserve">Модуль предполагает проведение профилактических мероприятий; осуществление контроля над соблюдением санитарно–гигиенических норм, режимом дня, питанием </w:t>
      </w:r>
      <w:r w:rsidRPr="003D48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ребенка,  использование </w:t>
      </w:r>
      <w:proofErr w:type="spellStart"/>
      <w:r w:rsidRPr="003D4807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3D4807">
        <w:rPr>
          <w:rFonts w:ascii="Times New Roman" w:hAnsi="Times New Roman"/>
          <w:sz w:val="28"/>
          <w:szCs w:val="28"/>
          <w:lang w:eastAsia="ru-RU"/>
        </w:rPr>
        <w:t xml:space="preserve"> технологий на уроках и во внеурочной деятельности.</w:t>
      </w:r>
    </w:p>
    <w:p w:rsidR="002C1640" w:rsidRDefault="002C1640" w:rsidP="002C1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640" w:rsidRPr="002C1640" w:rsidRDefault="002C1640" w:rsidP="002C1640">
      <w:pPr>
        <w:rPr>
          <w:rFonts w:ascii="Times New Roman" w:hAnsi="Times New Roman"/>
          <w:sz w:val="28"/>
          <w:szCs w:val="28"/>
          <w:lang w:eastAsia="ru-RU"/>
        </w:rPr>
      </w:pPr>
      <w:r w:rsidRPr="002C1640">
        <w:rPr>
          <w:rFonts w:ascii="Times New Roman" w:hAnsi="Times New Roman"/>
          <w:sz w:val="28"/>
          <w:szCs w:val="28"/>
          <w:lang w:eastAsia="ru-RU"/>
        </w:rPr>
        <w:t xml:space="preserve"> Социально–педагогический модуль</w:t>
      </w:r>
    </w:p>
    <w:p w:rsidR="002C1640" w:rsidRPr="002C1640" w:rsidRDefault="002C1640" w:rsidP="002C1640">
      <w:pPr>
        <w:rPr>
          <w:rFonts w:ascii="Times New Roman" w:hAnsi="Times New Roman"/>
          <w:sz w:val="28"/>
          <w:szCs w:val="28"/>
          <w:lang w:eastAsia="ru-RU"/>
        </w:rPr>
      </w:pPr>
      <w:r w:rsidRPr="002C164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C1640">
        <w:rPr>
          <w:rFonts w:ascii="Times New Roman" w:hAnsi="Times New Roman"/>
          <w:sz w:val="28"/>
          <w:szCs w:val="28"/>
          <w:u w:val="single"/>
          <w:lang w:eastAsia="ru-RU"/>
        </w:rPr>
        <w:t>Программы повышения профессиональной компетентности педагогов</w:t>
      </w:r>
      <w:r w:rsidRPr="002C1640">
        <w:rPr>
          <w:rFonts w:ascii="Times New Roman" w:hAnsi="Times New Roman"/>
          <w:sz w:val="28"/>
          <w:szCs w:val="28"/>
          <w:lang w:eastAsia="ru-RU"/>
        </w:rPr>
        <w:t xml:space="preserve">. Учитель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  грамотно поставить вопрос перед специалистами, правильно интерпретировать их рекомендации, координировать работу учителей–предметников и родителей, вести коррекционные занятия с учениками, имеющими нарушения. Подготовка учителя возможна на курсах повышения </w:t>
      </w:r>
      <w:proofErr w:type="gramStart"/>
      <w:r w:rsidRPr="002C1640">
        <w:rPr>
          <w:rFonts w:ascii="Times New Roman" w:hAnsi="Times New Roman"/>
          <w:sz w:val="28"/>
          <w:szCs w:val="28"/>
          <w:lang w:eastAsia="ru-RU"/>
        </w:rPr>
        <w:t>квалификации</w:t>
      </w:r>
      <w:proofErr w:type="gramEnd"/>
      <w:r w:rsidRPr="002C1640">
        <w:rPr>
          <w:rFonts w:ascii="Times New Roman" w:hAnsi="Times New Roman"/>
          <w:sz w:val="28"/>
          <w:szCs w:val="28"/>
          <w:lang w:eastAsia="ru-RU"/>
        </w:rPr>
        <w:t xml:space="preserve"> на семинарах–практикумах, курсах переподготовки по направлению «Коррекционная педагогика в  образовании».</w:t>
      </w:r>
    </w:p>
    <w:p w:rsidR="003D4807" w:rsidRDefault="002C1640" w:rsidP="002C1640">
      <w:pPr>
        <w:rPr>
          <w:rFonts w:ascii="Times New Roman" w:hAnsi="Times New Roman"/>
          <w:sz w:val="28"/>
          <w:szCs w:val="28"/>
          <w:lang w:eastAsia="ru-RU"/>
        </w:rPr>
      </w:pPr>
      <w:r w:rsidRPr="002C1640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C1640">
        <w:rPr>
          <w:rFonts w:ascii="Times New Roman" w:hAnsi="Times New Roman"/>
          <w:sz w:val="28"/>
          <w:szCs w:val="28"/>
          <w:u w:val="single"/>
          <w:lang w:eastAsia="ru-RU"/>
        </w:rPr>
        <w:t>Психотерапевтическая работа с семьей</w:t>
      </w:r>
      <w:r w:rsidRPr="002C16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2C1640">
        <w:rPr>
          <w:rFonts w:ascii="Times New Roman" w:hAnsi="Times New Roman"/>
          <w:sz w:val="28"/>
          <w:szCs w:val="28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2C1640" w:rsidRPr="00353136" w:rsidRDefault="002C1640" w:rsidP="002C1640">
      <w:pPr>
        <w:rPr>
          <w:rFonts w:ascii="Times New Roman" w:hAnsi="Times New Roman"/>
          <w:sz w:val="28"/>
          <w:szCs w:val="28"/>
          <w:lang w:eastAsia="ru-RU"/>
        </w:rPr>
      </w:pPr>
    </w:p>
    <w:p w:rsidR="00EF6354" w:rsidRPr="00BD00C9" w:rsidRDefault="00EF6354" w:rsidP="00BD00C9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272" w:name="_Toc414553281"/>
      <w:r w:rsidRPr="0074495D">
        <w:rPr>
          <w:rFonts w:ascii="Times New Roman" w:hAnsi="Times New Roman"/>
          <w:b/>
          <w:color w:val="auto"/>
          <w:sz w:val="28"/>
          <w:szCs w:val="28"/>
        </w:rPr>
        <w:t>3. Организационный раздел</w:t>
      </w:r>
      <w:bookmarkEnd w:id="270"/>
      <w:bookmarkEnd w:id="271"/>
      <w:r w:rsidRPr="0074495D">
        <w:rPr>
          <w:rFonts w:ascii="Times New Roman" w:hAnsi="Times New Roman"/>
          <w:b/>
          <w:color w:val="auto"/>
          <w:sz w:val="28"/>
          <w:szCs w:val="28"/>
        </w:rPr>
        <w:t xml:space="preserve"> основной образовательной программы основного общего образования</w:t>
      </w:r>
      <w:bookmarkEnd w:id="272"/>
    </w:p>
    <w:p w:rsidR="00EF6354" w:rsidRPr="0074495D" w:rsidRDefault="0047415A" w:rsidP="00BD00C9">
      <w:pPr>
        <w:pStyle w:val="2"/>
      </w:pPr>
      <w:bookmarkStart w:id="273" w:name="_Toc406059069"/>
      <w:bookmarkStart w:id="274" w:name="_Toc409691733"/>
      <w:bookmarkStart w:id="275" w:name="_Toc410654074"/>
      <w:bookmarkStart w:id="276" w:name="_Toc414553282"/>
      <w:r>
        <w:t>3.1.  У</w:t>
      </w:r>
      <w:r w:rsidR="00EF6354" w:rsidRPr="0074495D">
        <w:t>чебный план</w:t>
      </w:r>
      <w:bookmarkEnd w:id="273"/>
      <w:r w:rsidR="00EF6354" w:rsidRPr="0074495D">
        <w:t xml:space="preserve"> основного общего образования</w:t>
      </w:r>
      <w:bookmarkEnd w:id="274"/>
      <w:bookmarkEnd w:id="275"/>
      <w:bookmarkEnd w:id="276"/>
      <w:r w:rsidR="00BD00C9">
        <w:t xml:space="preserve"> (Приложение №2) </w:t>
      </w:r>
    </w:p>
    <w:p w:rsidR="00EF6354" w:rsidRPr="00F05CA8" w:rsidRDefault="00F05CA8" w:rsidP="00F05C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77" w:name="_Toc414553283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7415A" w:rsidRPr="00F05CA8">
        <w:rPr>
          <w:rFonts w:ascii="Times New Roman" w:hAnsi="Times New Roman"/>
          <w:b/>
          <w:sz w:val="28"/>
          <w:szCs w:val="28"/>
        </w:rPr>
        <w:t>3.1.1.  К</w:t>
      </w:r>
      <w:r w:rsidR="00EF6354" w:rsidRPr="00F05CA8">
        <w:rPr>
          <w:rFonts w:ascii="Times New Roman" w:hAnsi="Times New Roman"/>
          <w:b/>
          <w:sz w:val="28"/>
          <w:szCs w:val="28"/>
        </w:rPr>
        <w:t>алендарный учебный график</w:t>
      </w:r>
      <w:bookmarkEnd w:id="277"/>
      <w:r w:rsidR="0047415A" w:rsidRPr="00F05CA8">
        <w:rPr>
          <w:rFonts w:ascii="Times New Roman" w:hAnsi="Times New Roman"/>
          <w:b/>
          <w:sz w:val="28"/>
          <w:szCs w:val="28"/>
        </w:rPr>
        <w:t xml:space="preserve"> (Приложение №3)</w:t>
      </w:r>
    </w:p>
    <w:p w:rsidR="00BD00C9" w:rsidRDefault="00BD00C9" w:rsidP="00F05CA8">
      <w:pPr>
        <w:pStyle w:val="2"/>
        <w:ind w:firstLine="0"/>
      </w:pPr>
      <w:bookmarkStart w:id="278" w:name="_Toc406059071"/>
      <w:bookmarkStart w:id="279" w:name="_Toc409691735"/>
      <w:bookmarkStart w:id="280" w:name="_Toc410654075"/>
      <w:bookmarkStart w:id="281" w:name="_Toc414553285"/>
    </w:p>
    <w:p w:rsidR="00EF6354" w:rsidRDefault="00F05CA8" w:rsidP="00BD00C9">
      <w:pPr>
        <w:pStyle w:val="2"/>
        <w:ind w:left="405" w:firstLine="0"/>
      </w:pPr>
      <w:r>
        <w:t>3</w:t>
      </w:r>
      <w:r w:rsidR="00BD00C9">
        <w:t xml:space="preserve">.2. </w:t>
      </w:r>
      <w:r w:rsidR="00EF6354" w:rsidRPr="0074495D">
        <w:t>Система условий</w:t>
      </w:r>
      <w:bookmarkEnd w:id="278"/>
      <w:r w:rsidR="00217DA0">
        <w:t xml:space="preserve"> </w:t>
      </w:r>
      <w:r w:rsidR="00EF6354" w:rsidRPr="0074495D">
        <w:t>реализации основной образовательной программы</w:t>
      </w:r>
      <w:bookmarkEnd w:id="279"/>
      <w:bookmarkEnd w:id="280"/>
      <w:bookmarkEnd w:id="281"/>
    </w:p>
    <w:p w:rsidR="004F6732" w:rsidRDefault="004F6732" w:rsidP="00BD00C9">
      <w:pPr>
        <w:pStyle w:val="2"/>
        <w:ind w:left="405" w:firstLine="0"/>
        <w:rPr>
          <w:b w:val="0"/>
        </w:rPr>
      </w:pPr>
      <w:r>
        <w:t xml:space="preserve"> </w:t>
      </w:r>
      <w:r w:rsidR="00692BB5">
        <w:t xml:space="preserve">    </w:t>
      </w:r>
      <w:r w:rsidRPr="004F6732">
        <w:rPr>
          <w:b w:val="0"/>
        </w:rPr>
        <w:t xml:space="preserve">Педагогический коллектив кадетского корпуса и администрация ведут </w:t>
      </w:r>
      <w:proofErr w:type="gramStart"/>
      <w:r w:rsidRPr="004F6732">
        <w:rPr>
          <w:b w:val="0"/>
        </w:rPr>
        <w:t>постоянную</w:t>
      </w:r>
      <w:proofErr w:type="gramEnd"/>
      <w:r w:rsidRPr="004F6732">
        <w:rPr>
          <w:b w:val="0"/>
        </w:rPr>
        <w:t xml:space="preserve"> работы по созданию и совершенствованию организационно-педагоги</w:t>
      </w:r>
      <w:r w:rsidR="00692BB5">
        <w:rPr>
          <w:b w:val="0"/>
        </w:rPr>
        <w:t>ческих, научно-методических и ма</w:t>
      </w:r>
      <w:r w:rsidRPr="004F6732">
        <w:rPr>
          <w:b w:val="0"/>
        </w:rPr>
        <w:t>териально-технических</w:t>
      </w:r>
      <w:r w:rsidR="00692BB5">
        <w:rPr>
          <w:b w:val="0"/>
        </w:rPr>
        <w:t xml:space="preserve"> условий, способствовавших реализации поставленных целей.</w:t>
      </w:r>
      <w:r w:rsidRPr="004F6732">
        <w:rPr>
          <w:b w:val="0"/>
        </w:rPr>
        <w:t xml:space="preserve"> </w:t>
      </w:r>
    </w:p>
    <w:p w:rsidR="00692BB5" w:rsidRDefault="00692BB5" w:rsidP="00BD00C9">
      <w:pPr>
        <w:pStyle w:val="2"/>
        <w:ind w:left="405" w:firstLine="0"/>
        <w:rPr>
          <w:b w:val="0"/>
        </w:rPr>
      </w:pPr>
      <w:r>
        <w:rPr>
          <w:b w:val="0"/>
        </w:rPr>
        <w:t>Интегративным результатом реализации является создание творческой образовательной среды как средства интеллектуального и личностного становления кадет:</w:t>
      </w:r>
    </w:p>
    <w:p w:rsidR="00692BB5" w:rsidRDefault="00692BB5" w:rsidP="007C75F8">
      <w:pPr>
        <w:pStyle w:val="2"/>
        <w:numPr>
          <w:ilvl w:val="0"/>
          <w:numId w:val="30"/>
        </w:numPr>
        <w:rPr>
          <w:b w:val="0"/>
        </w:rPr>
      </w:pPr>
      <w:proofErr w:type="gramStart"/>
      <w:r>
        <w:rPr>
          <w:b w:val="0"/>
        </w:rPr>
        <w:lastRenderedPageBreak/>
        <w:t>обеспечивающей</w:t>
      </w:r>
      <w:proofErr w:type="gramEnd"/>
      <w:r>
        <w:rPr>
          <w:b w:val="0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692BB5" w:rsidRDefault="00692BB5" w:rsidP="007C75F8">
      <w:pPr>
        <w:pStyle w:val="2"/>
        <w:numPr>
          <w:ilvl w:val="0"/>
          <w:numId w:val="30"/>
        </w:numPr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гарантирующей</w:t>
      </w:r>
      <w:proofErr w:type="gramEnd"/>
      <w:r>
        <w:rPr>
          <w:b w:val="0"/>
        </w:rPr>
        <w:t xml:space="preserve"> охрану и укрепление физического, психического и социального здоровья обучающихся;</w:t>
      </w:r>
    </w:p>
    <w:p w:rsidR="00692BB5" w:rsidRDefault="00692BB5" w:rsidP="007C75F8">
      <w:pPr>
        <w:pStyle w:val="2"/>
        <w:numPr>
          <w:ilvl w:val="0"/>
          <w:numId w:val="30"/>
        </w:numPr>
        <w:rPr>
          <w:b w:val="0"/>
        </w:rPr>
      </w:pPr>
      <w:proofErr w:type="gramStart"/>
      <w:r>
        <w:rPr>
          <w:b w:val="0"/>
        </w:rPr>
        <w:t>комфортной</w:t>
      </w:r>
      <w:proofErr w:type="gramEnd"/>
      <w:r>
        <w:rPr>
          <w:b w:val="0"/>
        </w:rPr>
        <w:t xml:space="preserve"> по отношению к обучающимся и педагогическим работникам.</w:t>
      </w:r>
    </w:p>
    <w:p w:rsidR="00692BB5" w:rsidRDefault="00692BB5" w:rsidP="00692BB5">
      <w:pPr>
        <w:pStyle w:val="2"/>
        <w:rPr>
          <w:b w:val="0"/>
        </w:rPr>
      </w:pPr>
      <w:r>
        <w:rPr>
          <w:b w:val="0"/>
        </w:rPr>
        <w:t>Для реализации образовательной программы в кадетском корпусе созданы условия, обеспечивающие возможность:</w:t>
      </w:r>
    </w:p>
    <w:p w:rsidR="00692BB5" w:rsidRDefault="00692BB5" w:rsidP="00692BB5">
      <w:pPr>
        <w:pStyle w:val="2"/>
        <w:rPr>
          <w:b w:val="0"/>
        </w:rPr>
      </w:pPr>
      <w:r>
        <w:rPr>
          <w:b w:val="0"/>
        </w:rPr>
        <w:t>-достижения планируемых результатов освоения образовательной программы всеми обучающимися;</w:t>
      </w:r>
    </w:p>
    <w:p w:rsidR="00692BB5" w:rsidRDefault="00692BB5" w:rsidP="00692BB5">
      <w:pPr>
        <w:pStyle w:val="2"/>
        <w:rPr>
          <w:b w:val="0"/>
        </w:rPr>
      </w:pPr>
      <w:r>
        <w:rPr>
          <w:b w:val="0"/>
        </w:rPr>
        <w:t xml:space="preserve">-выявление и развитие способностей </w:t>
      </w:r>
      <w:r w:rsidR="00894586">
        <w:rPr>
          <w:b w:val="0"/>
        </w:rPr>
        <w:t>обучающихся через</w:t>
      </w:r>
      <w:r>
        <w:rPr>
          <w:b w:val="0"/>
        </w:rPr>
        <w:t xml:space="preserve"> систему клубов, секций, студий, кружков, организацию общественно полезной деятельности, в том числе социальной практики, используя возможности дополнительного образования;</w:t>
      </w:r>
    </w:p>
    <w:p w:rsidR="00692BB5" w:rsidRDefault="00692BB5" w:rsidP="00692BB5">
      <w:pPr>
        <w:pStyle w:val="2"/>
        <w:rPr>
          <w:b w:val="0"/>
        </w:rPr>
      </w:pPr>
      <w:r>
        <w:rPr>
          <w:b w:val="0"/>
        </w:rPr>
        <w:t>- 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692BB5" w:rsidRDefault="00692BB5" w:rsidP="00692BB5">
      <w:pPr>
        <w:pStyle w:val="2"/>
        <w:rPr>
          <w:b w:val="0"/>
        </w:rPr>
      </w:pPr>
      <w:r>
        <w:rPr>
          <w:b w:val="0"/>
        </w:rPr>
        <w:t>- участие обучающихся, их родителей (законных представителей</w:t>
      </w:r>
      <w:r w:rsidR="00A65948">
        <w:rPr>
          <w:b w:val="0"/>
        </w:rPr>
        <w:t xml:space="preserve">), педагогических работников и общественности в проектировании развитии </w:t>
      </w:r>
      <w:proofErr w:type="spellStart"/>
      <w:r w:rsidR="00A65948">
        <w:rPr>
          <w:b w:val="0"/>
        </w:rPr>
        <w:t>внутрикадетской</w:t>
      </w:r>
      <w:proofErr w:type="spellEnd"/>
      <w:r w:rsidR="00A65948">
        <w:rPr>
          <w:b w:val="0"/>
        </w:rPr>
        <w:t xml:space="preserve"> социальной среды;</w:t>
      </w:r>
    </w:p>
    <w:p w:rsidR="00A65948" w:rsidRDefault="00A65948" w:rsidP="00692BB5">
      <w:pPr>
        <w:pStyle w:val="2"/>
        <w:rPr>
          <w:b w:val="0"/>
        </w:rPr>
      </w:pPr>
      <w:r>
        <w:rPr>
          <w:b w:val="0"/>
        </w:rPr>
        <w:t>- использование в образовательном процессе современных образовательных технологий;</w:t>
      </w:r>
    </w:p>
    <w:p w:rsidR="00A65948" w:rsidRDefault="00A65948" w:rsidP="00692BB5">
      <w:pPr>
        <w:pStyle w:val="2"/>
        <w:rPr>
          <w:b w:val="0"/>
        </w:rPr>
      </w:pPr>
      <w:r>
        <w:rPr>
          <w:b w:val="0"/>
        </w:rPr>
        <w:t>- эффективной самостоятельной работы обучающихся при поддержке педагогических работников;</w:t>
      </w:r>
    </w:p>
    <w:p w:rsidR="00BD00C9" w:rsidRDefault="00A65948" w:rsidP="00F05CA8">
      <w:pPr>
        <w:pStyle w:val="2"/>
        <w:rPr>
          <w:b w:val="0"/>
        </w:rPr>
      </w:pPr>
      <w:r>
        <w:rPr>
          <w:b w:val="0"/>
        </w:rPr>
        <w:t>- эффективного управления образовательным учреждением с использованием информационно-коммуникативных технологий.</w:t>
      </w:r>
      <w:bookmarkStart w:id="282" w:name="_Toc409691736"/>
    </w:p>
    <w:p w:rsidR="008F488D" w:rsidRPr="00F05CA8" w:rsidRDefault="008F488D" w:rsidP="00F05CA8">
      <w:pPr>
        <w:pStyle w:val="2"/>
        <w:rPr>
          <w:rStyle w:val="30"/>
          <w:sz w:val="28"/>
        </w:rPr>
      </w:pPr>
    </w:p>
    <w:p w:rsidR="00EF6354" w:rsidRPr="00A65948" w:rsidRDefault="00EF6354" w:rsidP="0012121B">
      <w:pPr>
        <w:pStyle w:val="2"/>
      </w:pPr>
      <w:bookmarkStart w:id="283" w:name="_Toc414553286"/>
      <w:bookmarkEnd w:id="282"/>
      <w:r w:rsidRPr="0074495D">
        <w:t xml:space="preserve">3.2.1. Описание кадровых условий реализации основной </w:t>
      </w:r>
      <w:r w:rsidRPr="00A65948">
        <w:t xml:space="preserve">образовательной программы основного общего образования </w:t>
      </w:r>
      <w:bookmarkEnd w:id="283"/>
    </w:p>
    <w:p w:rsidR="00EF6354" w:rsidRPr="00A65948" w:rsidRDefault="00B84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lastRenderedPageBreak/>
        <w:t>Кадетский корпус</w:t>
      </w:r>
      <w:r w:rsidR="00EF6354" w:rsidRPr="00A65948">
        <w:rPr>
          <w:rFonts w:ascii="Times New Roman" w:hAnsi="Times New Roman"/>
          <w:sz w:val="28"/>
          <w:szCs w:val="28"/>
        </w:rPr>
        <w:t xml:space="preserve"> </w:t>
      </w:r>
      <w:r w:rsidR="00687105" w:rsidRPr="00A65948">
        <w:rPr>
          <w:rFonts w:ascii="Times New Roman" w:hAnsi="Times New Roman"/>
          <w:sz w:val="28"/>
          <w:szCs w:val="28"/>
        </w:rPr>
        <w:t>укомплектован</w:t>
      </w:r>
      <w:r w:rsidR="00EF6354" w:rsidRPr="00A65948">
        <w:rPr>
          <w:rFonts w:ascii="Times New Roman" w:hAnsi="Times New Roman"/>
          <w:sz w:val="28"/>
          <w:szCs w:val="28"/>
        </w:rPr>
        <w:t xml:space="preserve">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</w:t>
      </w:r>
    </w:p>
    <w:p w:rsidR="00EF6354" w:rsidRPr="00A65948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>Требования к кадровым условиям включают:</w:t>
      </w:r>
    </w:p>
    <w:p w:rsidR="00EF6354" w:rsidRPr="00A65948" w:rsidRDefault="00EF6354" w:rsidP="007C75F8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EF6354" w:rsidRPr="00A65948" w:rsidRDefault="00EF6354" w:rsidP="007C75F8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EF6354" w:rsidRPr="00A65948" w:rsidRDefault="00EF6354" w:rsidP="007C75F8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EF6354" w:rsidRPr="00A65948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>Основой для разработки должностных инструкций</w:t>
      </w:r>
      <w:r w:rsidR="00B8449B" w:rsidRPr="00A65948">
        <w:rPr>
          <w:rFonts w:ascii="Times New Roman" w:hAnsi="Times New Roman"/>
          <w:sz w:val="28"/>
          <w:szCs w:val="28"/>
        </w:rPr>
        <w:t xml:space="preserve"> корпуса</w:t>
      </w:r>
      <w:r w:rsidRPr="00A65948">
        <w:rPr>
          <w:rFonts w:ascii="Times New Roman" w:hAnsi="Times New Roman"/>
          <w:sz w:val="28"/>
          <w:szCs w:val="28"/>
        </w:rPr>
        <w:t>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EF6354" w:rsidRPr="00A65948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 xml:space="preserve">В основу должностных обязанностей положены представленные в профессиональном стандарте </w:t>
      </w:r>
      <w:r w:rsidRPr="00A65948">
        <w:rPr>
          <w:rFonts w:ascii="Arial" w:hAnsi="Arial" w:cs="Arial"/>
          <w:sz w:val="23"/>
          <w:szCs w:val="23"/>
          <w:shd w:val="clear" w:color="auto" w:fill="FFFFFF"/>
        </w:rPr>
        <w:t>"</w:t>
      </w:r>
      <w:r w:rsidRPr="00A65948">
        <w:rPr>
          <w:rFonts w:ascii="Times New Roman" w:hAnsi="Times New Roman"/>
          <w:sz w:val="28"/>
          <w:szCs w:val="28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proofErr w:type="gramStart"/>
      <w:r w:rsidRPr="00A65948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A65948">
        <w:rPr>
          <w:rFonts w:ascii="Times New Roman" w:hAnsi="Times New Roman"/>
          <w:sz w:val="28"/>
          <w:szCs w:val="28"/>
        </w:rPr>
        <w:t>о</w:t>
      </w:r>
      <w:proofErr w:type="gramEnd"/>
      <w:r w:rsidRPr="00A65948">
        <w:rPr>
          <w:rFonts w:ascii="Times New Roman" w:hAnsi="Times New Roman"/>
          <w:sz w:val="28"/>
          <w:szCs w:val="28"/>
        </w:rPr>
        <w:t>бобщенные трудовые функции, которые могут быть поручены работнику, занимающему данную должность.</w:t>
      </w:r>
    </w:p>
    <w:p w:rsidR="00EF6354" w:rsidRPr="00A65948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>Аттестация педагогических работников в соответствии с Федеральным законом</w:t>
      </w:r>
      <w:r w:rsidR="00B8449B" w:rsidRPr="00A65948">
        <w:rPr>
          <w:rFonts w:ascii="Times New Roman" w:hAnsi="Times New Roman"/>
          <w:sz w:val="28"/>
          <w:szCs w:val="28"/>
        </w:rPr>
        <w:t xml:space="preserve"> </w:t>
      </w:r>
      <w:r w:rsidRPr="00A65948">
        <w:rPr>
          <w:rFonts w:ascii="Times New Roman" w:hAnsi="Times New Roman"/>
          <w:sz w:val="28"/>
          <w:szCs w:val="28"/>
        </w:rPr>
        <w:t>«Об образовании в Российской</w:t>
      </w:r>
      <w:r w:rsidRPr="00A65948">
        <w:rPr>
          <w:rFonts w:ascii="Times New Roman" w:hAnsi="Times New Roman"/>
          <w:sz w:val="28"/>
          <w:szCs w:val="28"/>
        </w:rPr>
        <w:tab/>
        <w:t xml:space="preserve"> </w:t>
      </w:r>
      <w:r w:rsidR="00894586" w:rsidRPr="00A65948">
        <w:rPr>
          <w:rFonts w:ascii="Times New Roman" w:hAnsi="Times New Roman"/>
          <w:sz w:val="28"/>
          <w:szCs w:val="28"/>
        </w:rPr>
        <w:t>Федерации» (</w:t>
      </w:r>
      <w:r w:rsidRPr="00A65948">
        <w:rPr>
          <w:rFonts w:ascii="Times New Roman" w:hAnsi="Times New Roman"/>
          <w:sz w:val="28"/>
          <w:szCs w:val="28"/>
        </w:rPr>
        <w:t xml:space="preserve">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</w:t>
      </w:r>
      <w:r w:rsidRPr="00A65948">
        <w:rPr>
          <w:rFonts w:ascii="Times New Roman" w:hAnsi="Times New Roman"/>
          <w:sz w:val="28"/>
          <w:szCs w:val="28"/>
        </w:rPr>
        <w:lastRenderedPageBreak/>
        <w:t>работников в целях подтверждения их соответствия занимаемым должностям осуществля</w:t>
      </w:r>
      <w:r w:rsidR="00B8449B" w:rsidRPr="00A65948">
        <w:rPr>
          <w:rFonts w:ascii="Times New Roman" w:hAnsi="Times New Roman"/>
          <w:sz w:val="28"/>
          <w:szCs w:val="28"/>
        </w:rPr>
        <w:t>ет</w:t>
      </w:r>
      <w:r w:rsidRPr="00A65948">
        <w:rPr>
          <w:rFonts w:ascii="Times New Roman" w:hAnsi="Times New Roman"/>
          <w:sz w:val="28"/>
          <w:szCs w:val="28"/>
        </w:rPr>
        <w:t xml:space="preserve">ся один раз в пять лет на основе оценки их профессиональной деятельности аттестационными комиссиями, самостоятельно формируемыми </w:t>
      </w:r>
      <w:r w:rsidR="00B8449B" w:rsidRPr="00A65948">
        <w:rPr>
          <w:rFonts w:ascii="Times New Roman" w:hAnsi="Times New Roman"/>
          <w:sz w:val="28"/>
          <w:szCs w:val="28"/>
        </w:rPr>
        <w:t xml:space="preserve">образовательной </w:t>
      </w:r>
      <w:r w:rsidR="00894586" w:rsidRPr="00A65948">
        <w:rPr>
          <w:rFonts w:ascii="Times New Roman" w:hAnsi="Times New Roman"/>
          <w:sz w:val="28"/>
          <w:szCs w:val="28"/>
        </w:rPr>
        <w:t>организацией</w:t>
      </w:r>
      <w:r w:rsidR="00B8449B" w:rsidRPr="00A65948">
        <w:rPr>
          <w:rFonts w:ascii="Times New Roman" w:hAnsi="Times New Roman"/>
          <w:sz w:val="28"/>
          <w:szCs w:val="28"/>
        </w:rPr>
        <w:t>.</w:t>
      </w:r>
    </w:p>
    <w:p w:rsidR="00B8449B" w:rsidRPr="00A65948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B8449B" w:rsidRPr="00A65948">
        <w:rPr>
          <w:rFonts w:ascii="Times New Roman" w:hAnsi="Times New Roman"/>
          <w:sz w:val="28"/>
          <w:szCs w:val="28"/>
        </w:rPr>
        <w:t xml:space="preserve">Министерством общего и профессионального образования Ростовской области. </w:t>
      </w:r>
    </w:p>
    <w:p w:rsidR="00EF6354" w:rsidRPr="00A65948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 xml:space="preserve">Порядок проведения аттестации педагогических работников устанавливается </w:t>
      </w:r>
      <w:r w:rsidR="00B8449B" w:rsidRPr="00A65948">
        <w:rPr>
          <w:rFonts w:ascii="Times New Roman" w:hAnsi="Times New Roman"/>
          <w:sz w:val="28"/>
          <w:szCs w:val="28"/>
        </w:rPr>
        <w:t>Министерством общего и профессионального образования Ростовской области</w:t>
      </w:r>
      <w:r w:rsidRPr="00A65948">
        <w:rPr>
          <w:rFonts w:ascii="Times New Roman" w:hAnsi="Times New Roman"/>
          <w:sz w:val="28"/>
          <w:szCs w:val="28"/>
        </w:rPr>
        <w:t xml:space="preserve">, осуществляющим функции по выработке государственной политики </w:t>
      </w:r>
      <w:r w:rsidRPr="00A65948">
        <w:rPr>
          <w:rFonts w:ascii="Times New Roman" w:hAnsi="Times New Roman"/>
          <w:sz w:val="28"/>
          <w:szCs w:val="28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Pr="00A65948">
        <w:rPr>
          <w:rFonts w:ascii="Times New Roman" w:hAnsi="Times New Roman"/>
          <w:sz w:val="28"/>
          <w:szCs w:val="28"/>
        </w:rPr>
        <w:t>.</w:t>
      </w:r>
    </w:p>
    <w:p w:rsidR="00C6631D" w:rsidRDefault="00B8449B" w:rsidP="00F05C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48">
        <w:rPr>
          <w:rFonts w:ascii="Times New Roman" w:hAnsi="Times New Roman"/>
          <w:sz w:val="28"/>
          <w:szCs w:val="28"/>
        </w:rPr>
        <w:t>Кадетский корпус</w:t>
      </w:r>
      <w:r w:rsidR="00EF6354" w:rsidRPr="00A65948">
        <w:rPr>
          <w:rFonts w:ascii="Times New Roman" w:hAnsi="Times New Roman"/>
          <w:sz w:val="28"/>
          <w:szCs w:val="28"/>
        </w:rPr>
        <w:t xml:space="preserve"> </w:t>
      </w:r>
      <w:r w:rsidRPr="00A65948">
        <w:rPr>
          <w:rFonts w:ascii="Times New Roman" w:hAnsi="Times New Roman"/>
          <w:sz w:val="28"/>
          <w:szCs w:val="28"/>
        </w:rPr>
        <w:t>укомплектован</w:t>
      </w:r>
      <w:r w:rsidR="00EF6354" w:rsidRPr="00A65948">
        <w:rPr>
          <w:rFonts w:ascii="Times New Roman" w:hAnsi="Times New Roman"/>
          <w:sz w:val="28"/>
          <w:szCs w:val="28"/>
        </w:rPr>
        <w:t xml:space="preserve"> вспомогательным персоналом. </w:t>
      </w:r>
    </w:p>
    <w:p w:rsidR="00EF6354" w:rsidRPr="0074495D" w:rsidRDefault="00EF6354" w:rsidP="00D743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Кадровое обеспечение реализации основной образовательной программы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r w:rsidR="00D74349" w:rsidRPr="00A65948">
        <w:rPr>
          <w:rFonts w:ascii="Times New Roman" w:hAnsi="Times New Roman"/>
          <w:b/>
          <w:sz w:val="28"/>
          <w:szCs w:val="28"/>
        </w:rPr>
        <w:t>(Приложение</w:t>
      </w:r>
      <w:r w:rsidR="00A65948" w:rsidRPr="00A65948">
        <w:rPr>
          <w:rFonts w:ascii="Times New Roman" w:hAnsi="Times New Roman"/>
          <w:b/>
          <w:sz w:val="28"/>
          <w:szCs w:val="28"/>
        </w:rPr>
        <w:t xml:space="preserve"> № 4</w:t>
      </w:r>
      <w:r w:rsidR="00D74349" w:rsidRPr="00A65948">
        <w:rPr>
          <w:rFonts w:ascii="Times New Roman" w:hAnsi="Times New Roman"/>
          <w:b/>
          <w:sz w:val="28"/>
          <w:szCs w:val="28"/>
        </w:rPr>
        <w:t>)</w:t>
      </w:r>
      <w:r w:rsidR="00A65948">
        <w:rPr>
          <w:rFonts w:ascii="Times New Roman" w:hAnsi="Times New Roman"/>
          <w:b/>
          <w:sz w:val="28"/>
          <w:szCs w:val="28"/>
        </w:rPr>
        <w:t>.</w:t>
      </w:r>
    </w:p>
    <w:p w:rsidR="00EF6354" w:rsidRPr="00B4781B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b/>
          <w:sz w:val="28"/>
          <w:szCs w:val="28"/>
        </w:rPr>
        <w:t xml:space="preserve">Профессиональное развитие и повышение квалификации педагогических работников. </w:t>
      </w:r>
      <w:r w:rsidRPr="00B4781B">
        <w:rPr>
          <w:rFonts w:ascii="Times New Roman" w:hAnsi="Times New Roman"/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EF6354" w:rsidRPr="00B4781B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 xml:space="preserve">Формами повышения квалификации </w:t>
      </w:r>
      <w:r w:rsidR="0034679F" w:rsidRPr="00B4781B">
        <w:rPr>
          <w:rFonts w:ascii="Times New Roman" w:hAnsi="Times New Roman"/>
          <w:sz w:val="28"/>
          <w:szCs w:val="28"/>
        </w:rPr>
        <w:t>являются</w:t>
      </w:r>
      <w:r w:rsidRPr="00B4781B">
        <w:rPr>
          <w:rFonts w:ascii="Times New Roman" w:hAnsi="Times New Roman"/>
          <w:sz w:val="28"/>
          <w:szCs w:val="28"/>
        </w:rPr>
        <w:t>: послевузовское обучение в высших учебных заведениях, в том 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</w:t>
      </w:r>
      <w:r w:rsidR="00B4781B" w:rsidRPr="00B4781B">
        <w:rPr>
          <w:rFonts w:ascii="Times New Roman" w:hAnsi="Times New Roman"/>
          <w:sz w:val="28"/>
          <w:szCs w:val="28"/>
        </w:rPr>
        <w:t>я методических материалов и др.</w:t>
      </w:r>
    </w:p>
    <w:p w:rsidR="00EF6354" w:rsidRPr="0034679F" w:rsidRDefault="00EF6354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lastRenderedPageBreak/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</w:t>
      </w:r>
      <w:r w:rsidRPr="0034679F">
        <w:rPr>
          <w:rFonts w:ascii="Times New Roman" w:hAnsi="Times New Roman"/>
          <w:color w:val="00B050"/>
          <w:sz w:val="28"/>
          <w:szCs w:val="28"/>
        </w:rPr>
        <w:t>.</w:t>
      </w:r>
    </w:p>
    <w:p w:rsidR="00EF6354" w:rsidRPr="00F05CA8" w:rsidRDefault="0034679F" w:rsidP="00346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F6354" w:rsidRPr="0074495D">
        <w:rPr>
          <w:rFonts w:ascii="Times New Roman" w:hAnsi="Times New Roman"/>
          <w:b/>
          <w:sz w:val="28"/>
          <w:szCs w:val="28"/>
        </w:rPr>
        <w:t xml:space="preserve">ритерии оценки результативности деятельности педагогических </w:t>
      </w:r>
      <w:r w:rsidR="00EF6354" w:rsidRPr="00F05CA8">
        <w:rPr>
          <w:rFonts w:ascii="Times New Roman" w:hAnsi="Times New Roman"/>
          <w:b/>
          <w:sz w:val="28"/>
          <w:szCs w:val="28"/>
        </w:rPr>
        <w:t>работников</w:t>
      </w:r>
      <w:r w:rsidR="00EF6354" w:rsidRPr="00F05CA8">
        <w:rPr>
          <w:rFonts w:ascii="Times New Roman" w:hAnsi="Times New Roman"/>
          <w:sz w:val="28"/>
          <w:szCs w:val="28"/>
        </w:rPr>
        <w:t xml:space="preserve">. </w:t>
      </w:r>
    </w:p>
    <w:p w:rsidR="00EF6354" w:rsidRPr="00F05CA8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CA8">
        <w:rPr>
          <w:rFonts w:ascii="Times New Roman" w:hAnsi="Times New Roman"/>
          <w:sz w:val="28"/>
          <w:szCs w:val="28"/>
        </w:rPr>
        <w:t xml:space="preserve">Показатели и индикаторы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организации. Они отражают динамику образовательных достижений обучающихся,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</w:t>
      </w:r>
      <w:proofErr w:type="gramStart"/>
      <w:r w:rsidRPr="00F05CA8">
        <w:rPr>
          <w:rFonts w:ascii="Times New Roman" w:hAnsi="Times New Roman"/>
          <w:sz w:val="28"/>
          <w:szCs w:val="28"/>
        </w:rPr>
        <w:t>При оценке качества деятельности педагогических работников</w:t>
      </w:r>
      <w:r w:rsidR="0034679F" w:rsidRPr="00F05CA8">
        <w:rPr>
          <w:rFonts w:ascii="Times New Roman" w:hAnsi="Times New Roman"/>
          <w:sz w:val="28"/>
          <w:szCs w:val="28"/>
        </w:rPr>
        <w:t xml:space="preserve">,  </w:t>
      </w:r>
      <w:r w:rsidRPr="00F05CA8">
        <w:rPr>
          <w:rFonts w:ascii="Times New Roman" w:hAnsi="Times New Roman"/>
          <w:sz w:val="28"/>
          <w:szCs w:val="28"/>
        </w:rPr>
        <w:t xml:space="preserve"> учитыва</w:t>
      </w:r>
      <w:r w:rsidR="0034679F" w:rsidRPr="00F05CA8">
        <w:rPr>
          <w:rFonts w:ascii="Times New Roman" w:hAnsi="Times New Roman"/>
          <w:sz w:val="28"/>
          <w:szCs w:val="28"/>
        </w:rPr>
        <w:t>ет</w:t>
      </w:r>
      <w:r w:rsidRPr="00F05CA8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Pr="00F05CA8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F05CA8">
        <w:rPr>
          <w:rFonts w:ascii="Times New Roman" w:hAnsi="Times New Roman"/>
          <w:sz w:val="28"/>
          <w:szCs w:val="28"/>
        </w:rPr>
        <w:t xml:space="preserve"> услуг учителя (в том числе внеурочных) учениками и родителями; использование учителями современных педагогических технологий, в том числе ИКТ и </w:t>
      </w:r>
      <w:proofErr w:type="spellStart"/>
      <w:r w:rsidRPr="00F05CA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05CA8">
        <w:rPr>
          <w:rFonts w:ascii="Times New Roman" w:hAnsi="Times New Roman"/>
          <w:sz w:val="28"/>
          <w:szCs w:val="28"/>
        </w:rPr>
        <w:t>; участие в методической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</w:t>
      </w:r>
      <w:proofErr w:type="gramEnd"/>
      <w:r w:rsidRPr="00F05CA8">
        <w:rPr>
          <w:rFonts w:ascii="Times New Roman" w:hAnsi="Times New Roman"/>
          <w:sz w:val="28"/>
          <w:szCs w:val="28"/>
        </w:rPr>
        <w:t xml:space="preserve"> руководство проектной деятельностью </w:t>
      </w:r>
      <w:proofErr w:type="gramStart"/>
      <w:r w:rsidRPr="00F05C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5CA8">
        <w:rPr>
          <w:rFonts w:ascii="Times New Roman" w:hAnsi="Times New Roman"/>
          <w:sz w:val="28"/>
          <w:szCs w:val="28"/>
        </w:rPr>
        <w:t xml:space="preserve">; взаимодействие со всеми участниками образовательного процесса и др. </w:t>
      </w:r>
    </w:p>
    <w:p w:rsidR="00B4781B" w:rsidRPr="00F05CA8" w:rsidRDefault="00B4781B" w:rsidP="00B4781B">
      <w:pPr>
        <w:jc w:val="center"/>
        <w:rPr>
          <w:rFonts w:ascii="Times New Roman" w:hAnsi="Times New Roman"/>
          <w:sz w:val="28"/>
          <w:szCs w:val="28"/>
        </w:rPr>
      </w:pPr>
    </w:p>
    <w:p w:rsidR="00B4781B" w:rsidRDefault="00B4781B" w:rsidP="00B4781B">
      <w:pPr>
        <w:jc w:val="center"/>
        <w:rPr>
          <w:rFonts w:ascii="Times New Roman" w:hAnsi="Times New Roman"/>
          <w:b/>
          <w:sz w:val="28"/>
          <w:szCs w:val="28"/>
        </w:rPr>
      </w:pPr>
      <w:r w:rsidRPr="00D51502">
        <w:rPr>
          <w:rFonts w:ascii="Times New Roman" w:hAnsi="Times New Roman"/>
          <w:b/>
          <w:sz w:val="28"/>
          <w:szCs w:val="28"/>
        </w:rPr>
        <w:t xml:space="preserve">План методической работы корпуса на </w:t>
      </w:r>
      <w:r w:rsidR="00402D94">
        <w:rPr>
          <w:rFonts w:ascii="Times New Roman" w:hAnsi="Times New Roman"/>
          <w:b/>
          <w:sz w:val="28"/>
          <w:szCs w:val="28"/>
        </w:rPr>
        <w:t>2018-2019</w:t>
      </w:r>
      <w:r w:rsidRPr="00D5150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988"/>
        <w:gridCol w:w="1843"/>
        <w:gridCol w:w="2141"/>
        <w:gridCol w:w="1527"/>
        <w:gridCol w:w="2144"/>
      </w:tblGrid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Заказчик услуги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Форма исполнения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Использование ИКТ в образовательном процессе</w:t>
            </w:r>
          </w:p>
        </w:tc>
        <w:tc>
          <w:tcPr>
            <w:tcW w:w="1843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Организация обучения в условиях введения ФГОС</w:t>
            </w:r>
          </w:p>
        </w:tc>
        <w:tc>
          <w:tcPr>
            <w:tcW w:w="1843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Курсы ИПК и ПРО РО 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8" w:type="dxa"/>
          </w:tcPr>
          <w:p w:rsidR="00B4781B" w:rsidRPr="00B4781B" w:rsidRDefault="002D54F0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Обобщение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 xml:space="preserve"> и представление опыта работы через участие в конкурсах, конференциях</w:t>
            </w:r>
          </w:p>
        </w:tc>
        <w:tc>
          <w:tcPr>
            <w:tcW w:w="1843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Педагоги корпуса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Семинары, конкурсы, конференции, тематические </w:t>
            </w:r>
            <w:proofErr w:type="spellStart"/>
            <w:proofErr w:type="gramStart"/>
            <w:r w:rsidRPr="00B4781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4781B">
              <w:rPr>
                <w:rFonts w:ascii="Times New Roman" w:hAnsi="Times New Roman"/>
                <w:sz w:val="28"/>
                <w:szCs w:val="28"/>
              </w:rPr>
              <w:t>. советы</w:t>
            </w:r>
            <w:proofErr w:type="gramEnd"/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ЗВР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1843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Аттестующиеся педагоги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Анкетирование, консультации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88" w:type="dxa"/>
          </w:tcPr>
          <w:p w:rsidR="00B4781B" w:rsidRPr="00B4781B" w:rsidRDefault="00B4781B" w:rsidP="004C3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Организация и контроль работы в рамках всероссийской образовательной сети </w:t>
            </w:r>
          </w:p>
        </w:tc>
        <w:tc>
          <w:tcPr>
            <w:tcW w:w="1843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Учителя-предметники, классные руководители, воспитатели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Сетевое взаимодействие с участниками программы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Администрация корпуса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Организация и контроль деятельности МО</w:t>
            </w:r>
          </w:p>
        </w:tc>
        <w:tc>
          <w:tcPr>
            <w:tcW w:w="1843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Заседание МС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Написание индивидуальных образовательных программ</w:t>
            </w:r>
          </w:p>
        </w:tc>
        <w:tc>
          <w:tcPr>
            <w:tcW w:w="1843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Курсы ПК, индивидуальные консультации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Оказание помощи в подготовке публикуемых материалов</w:t>
            </w:r>
          </w:p>
        </w:tc>
        <w:tc>
          <w:tcPr>
            <w:tcW w:w="1843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Оказание помощи при подготовке материалов к творческим конкурсам, открытым занятиям</w:t>
            </w:r>
          </w:p>
        </w:tc>
        <w:tc>
          <w:tcPr>
            <w:tcW w:w="1843" w:type="dxa"/>
          </w:tcPr>
          <w:p w:rsidR="00B4781B" w:rsidRPr="00B4781B" w:rsidRDefault="001A2A57" w:rsidP="001A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81B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Pr="00B4781B">
              <w:rPr>
                <w:rFonts w:ascii="Times New Roman" w:hAnsi="Times New Roman"/>
                <w:sz w:val="28"/>
                <w:szCs w:val="28"/>
              </w:rPr>
              <w:t xml:space="preserve"> педагогов (обобщение и представление опыта на различных уровнях)</w:t>
            </w:r>
          </w:p>
        </w:tc>
        <w:tc>
          <w:tcPr>
            <w:tcW w:w="1843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МС, Руководители МО</w:t>
            </w:r>
          </w:p>
        </w:tc>
      </w:tr>
      <w:tr w:rsidR="00B4781B" w:rsidTr="002D54F0">
        <w:tc>
          <w:tcPr>
            <w:tcW w:w="52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8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Создание коллекции «</w:t>
            </w:r>
            <w:proofErr w:type="spellStart"/>
            <w:r w:rsidRPr="00B4781B">
              <w:rPr>
                <w:rFonts w:ascii="Times New Roman" w:hAnsi="Times New Roman"/>
                <w:sz w:val="28"/>
                <w:szCs w:val="28"/>
              </w:rPr>
              <w:t>Мультимедиапрезентации</w:t>
            </w:r>
            <w:proofErr w:type="spellEnd"/>
            <w:r w:rsidRPr="00B4781B">
              <w:rPr>
                <w:rFonts w:ascii="Times New Roman" w:hAnsi="Times New Roman"/>
                <w:sz w:val="28"/>
                <w:szCs w:val="28"/>
              </w:rPr>
              <w:t xml:space="preserve"> для уроков»</w:t>
            </w:r>
          </w:p>
        </w:tc>
        <w:tc>
          <w:tcPr>
            <w:tcW w:w="1843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14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5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МС, Руководители МО</w:t>
            </w:r>
          </w:p>
        </w:tc>
      </w:tr>
    </w:tbl>
    <w:p w:rsidR="00B4781B" w:rsidRDefault="00B4781B" w:rsidP="00B47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81B" w:rsidRDefault="00B4781B" w:rsidP="00B47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мероприятий по направлениям методической работы</w:t>
      </w:r>
    </w:p>
    <w:p w:rsidR="00B4781B" w:rsidRDefault="00B4781B" w:rsidP="00B47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Аналитико-диагностическая и информационная деятельность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2552"/>
        <w:gridCol w:w="2126"/>
        <w:gridCol w:w="1559"/>
        <w:gridCol w:w="1559"/>
        <w:gridCol w:w="851"/>
      </w:tblGrid>
      <w:tr w:rsidR="00B4781B" w:rsidTr="00F05CA8">
        <w:tc>
          <w:tcPr>
            <w:tcW w:w="675" w:type="dxa"/>
            <w:vMerge w:val="restart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348" w:type="dxa"/>
            <w:gridSpan w:val="6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B4781B" w:rsidTr="001A2A57">
        <w:tc>
          <w:tcPr>
            <w:tcW w:w="675" w:type="dxa"/>
            <w:vMerge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255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85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781B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нкетирование</w:t>
            </w:r>
          </w:p>
        </w:tc>
        <w:tc>
          <w:tcPr>
            <w:tcW w:w="255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«Анализ кадрового состава, УМК, программ»</w:t>
            </w:r>
          </w:p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«Соотношение кадрового состава по стажу, категории»</w:t>
            </w:r>
          </w:p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«оценка потребностей педагогов в саморазвитии. Анализ заказа на оказание методической помощи»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85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МС, МО</w:t>
            </w:r>
          </w:p>
        </w:tc>
      </w:tr>
      <w:tr w:rsidR="00B4781B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552" w:type="dxa"/>
          </w:tcPr>
          <w:p w:rsidR="00B4781B" w:rsidRPr="00B4781B" w:rsidRDefault="00B4781B" w:rsidP="00402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Потребность в повышении квалификации </w:t>
            </w: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учителей в </w:t>
            </w:r>
            <w:r w:rsidR="00402D94">
              <w:rPr>
                <w:rFonts w:ascii="Times New Roman" w:hAnsi="Times New Roman"/>
                <w:sz w:val="28"/>
                <w:szCs w:val="28"/>
              </w:rPr>
              <w:t>2018-2019</w:t>
            </w:r>
            <w:r w:rsidRPr="00B4781B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МР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85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ЗУМР, МС</w:t>
            </w:r>
            <w:proofErr w:type="gramStart"/>
            <w:r w:rsidRPr="00B4781B">
              <w:rPr>
                <w:rFonts w:ascii="Times New Roman" w:hAnsi="Times New Roman"/>
                <w:sz w:val="28"/>
                <w:szCs w:val="28"/>
              </w:rPr>
              <w:t>,</w:t>
            </w: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proofErr w:type="gramEnd"/>
            <w:r w:rsidRPr="00B478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4781B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2552" w:type="dxa"/>
          </w:tcPr>
          <w:p w:rsidR="00B4781B" w:rsidRPr="00B4781B" w:rsidRDefault="00B4781B" w:rsidP="00402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План работы МС и МО на </w:t>
            </w:r>
            <w:r w:rsidR="00402D94">
              <w:rPr>
                <w:rFonts w:ascii="Times New Roman" w:hAnsi="Times New Roman"/>
                <w:sz w:val="28"/>
                <w:szCs w:val="28"/>
              </w:rPr>
              <w:t>2018-2019</w:t>
            </w:r>
            <w:r w:rsidRPr="00B4781B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85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B4781B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Информирование о курсах ПК, семинарах</w:t>
            </w:r>
          </w:p>
        </w:tc>
        <w:tc>
          <w:tcPr>
            <w:tcW w:w="255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Курсы ПК в ИПК и ПРО РО и т.д., семинары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План ПК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</w:t>
            </w:r>
          </w:p>
        </w:tc>
      </w:tr>
      <w:tr w:rsidR="00B4781B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нформирование</w:t>
            </w:r>
          </w:p>
        </w:tc>
        <w:tc>
          <w:tcPr>
            <w:tcW w:w="255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О размещении материалов в информационной сети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ЗУВР. МС, руководители МО</w:t>
            </w:r>
          </w:p>
        </w:tc>
      </w:tr>
      <w:tr w:rsidR="00B4781B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Анализ посещенных уроков </w:t>
            </w:r>
          </w:p>
        </w:tc>
        <w:tc>
          <w:tcPr>
            <w:tcW w:w="255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Диагности</w:t>
            </w:r>
            <w:r w:rsidR="001A2A57">
              <w:rPr>
                <w:rFonts w:ascii="Times New Roman" w:hAnsi="Times New Roman"/>
                <w:sz w:val="28"/>
                <w:szCs w:val="28"/>
              </w:rPr>
              <w:t>ка</w:t>
            </w:r>
            <w:r w:rsidRPr="00B4781B">
              <w:rPr>
                <w:rFonts w:ascii="Times New Roman" w:hAnsi="Times New Roman"/>
                <w:sz w:val="28"/>
                <w:szCs w:val="28"/>
              </w:rPr>
              <w:t xml:space="preserve"> проблемы в деятельности педагога</w:t>
            </w:r>
          </w:p>
        </w:tc>
        <w:tc>
          <w:tcPr>
            <w:tcW w:w="2126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екомендации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Педагоги, администрация, руководители МО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4781B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552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Смотры-конкурсы, конференции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Информационные письма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1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руководители МО</w:t>
            </w:r>
          </w:p>
        </w:tc>
      </w:tr>
    </w:tbl>
    <w:p w:rsidR="00B4781B" w:rsidRDefault="00B4781B" w:rsidP="00B47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81B" w:rsidRDefault="00B4781B" w:rsidP="00B47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81B" w:rsidRDefault="00B4781B" w:rsidP="00B47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Проблемно-творческие группы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3260"/>
        <w:gridCol w:w="1418"/>
        <w:gridCol w:w="1417"/>
        <w:gridCol w:w="1134"/>
        <w:gridCol w:w="850"/>
      </w:tblGrid>
      <w:tr w:rsidR="00B4781B" w:rsidTr="00F05CA8">
        <w:tc>
          <w:tcPr>
            <w:tcW w:w="675" w:type="dxa"/>
            <w:vMerge w:val="restart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478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п\</w:t>
            </w:r>
            <w:proofErr w:type="gramStart"/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206" w:type="dxa"/>
            <w:gridSpan w:val="6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</w:tr>
      <w:tr w:rsidR="00B4781B" w:rsidTr="001A2A57">
        <w:tc>
          <w:tcPr>
            <w:tcW w:w="675" w:type="dxa"/>
            <w:vMerge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32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41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13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85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781B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Разработка методических, дидактических материалов</w:t>
            </w:r>
          </w:p>
        </w:tc>
        <w:tc>
          <w:tcPr>
            <w:tcW w:w="32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Разработка методических, дидактических материалов в рамках деятельности кадетского корпуса</w:t>
            </w:r>
          </w:p>
        </w:tc>
        <w:tc>
          <w:tcPr>
            <w:tcW w:w="141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Презентации, методические и дидактические материалы</w:t>
            </w:r>
          </w:p>
        </w:tc>
        <w:tc>
          <w:tcPr>
            <w:tcW w:w="1417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13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МС, руководители МО</w:t>
            </w:r>
          </w:p>
        </w:tc>
      </w:tr>
      <w:tr w:rsidR="00B4781B" w:rsidRPr="00892E52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Официальный сайт корпуса</w:t>
            </w:r>
          </w:p>
        </w:tc>
        <w:tc>
          <w:tcPr>
            <w:tcW w:w="32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Методическое сопровождение работы официального сайта корпуса </w:t>
            </w:r>
          </w:p>
        </w:tc>
        <w:tc>
          <w:tcPr>
            <w:tcW w:w="141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Материалы для сайта</w:t>
            </w:r>
          </w:p>
        </w:tc>
        <w:tc>
          <w:tcPr>
            <w:tcW w:w="141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113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Директор, ЗУВР</w:t>
            </w:r>
          </w:p>
        </w:tc>
      </w:tr>
      <w:tr w:rsidR="00B4781B" w:rsidRPr="00892E52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2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Использование информационных технологий на уроках и во внеурочной деятельности </w:t>
            </w:r>
          </w:p>
        </w:tc>
        <w:tc>
          <w:tcPr>
            <w:tcW w:w="141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Методические рекомендации и авторские разработки уроков и занятий с использованием ИКТ</w:t>
            </w:r>
          </w:p>
        </w:tc>
        <w:tc>
          <w:tcPr>
            <w:tcW w:w="141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134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85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B4781B" w:rsidRPr="00892E52" w:rsidTr="001A2A57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 Методические семинары</w:t>
            </w:r>
          </w:p>
        </w:tc>
        <w:tc>
          <w:tcPr>
            <w:tcW w:w="32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Технология современного урока</w:t>
            </w:r>
          </w:p>
        </w:tc>
        <w:tc>
          <w:tcPr>
            <w:tcW w:w="1418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Методические материалы, материалы для сайта</w:t>
            </w:r>
          </w:p>
        </w:tc>
        <w:tc>
          <w:tcPr>
            <w:tcW w:w="141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134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</w:t>
            </w:r>
            <w:proofErr w:type="gramStart"/>
            <w:r w:rsidRPr="00B4781B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B478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CF7A98" w:rsidRDefault="00CF7A98" w:rsidP="00B478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781B" w:rsidRPr="009B3573" w:rsidRDefault="00B4781B" w:rsidP="00B4781B">
      <w:pPr>
        <w:jc w:val="center"/>
        <w:rPr>
          <w:rFonts w:ascii="Times New Roman" w:hAnsi="Times New Roman"/>
          <w:b/>
          <w:sz w:val="28"/>
          <w:szCs w:val="28"/>
        </w:rPr>
      </w:pPr>
      <w:r w:rsidRPr="009B3573">
        <w:rPr>
          <w:rFonts w:ascii="Times New Roman" w:hAnsi="Times New Roman"/>
          <w:b/>
          <w:sz w:val="28"/>
          <w:szCs w:val="28"/>
        </w:rPr>
        <w:lastRenderedPageBreak/>
        <w:t>Консультативная (</w:t>
      </w:r>
      <w:proofErr w:type="gramStart"/>
      <w:r w:rsidRPr="009B3573">
        <w:rPr>
          <w:rFonts w:ascii="Times New Roman" w:hAnsi="Times New Roman"/>
          <w:b/>
          <w:sz w:val="28"/>
          <w:szCs w:val="28"/>
        </w:rPr>
        <w:t>индивидуальные</w:t>
      </w:r>
      <w:proofErr w:type="gramEnd"/>
      <w:r w:rsidRPr="009B3573">
        <w:rPr>
          <w:rFonts w:ascii="Times New Roman" w:hAnsi="Times New Roman"/>
          <w:b/>
          <w:sz w:val="28"/>
          <w:szCs w:val="28"/>
        </w:rPr>
        <w:t>, групповые, посещение уроков) деятельность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559"/>
        <w:gridCol w:w="2126"/>
        <w:gridCol w:w="1559"/>
        <w:gridCol w:w="1559"/>
        <w:gridCol w:w="1637"/>
      </w:tblGrid>
      <w:tr w:rsidR="00B4781B" w:rsidTr="00F05CA8">
        <w:tc>
          <w:tcPr>
            <w:tcW w:w="675" w:type="dxa"/>
            <w:vMerge w:val="restart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000" w:type="dxa"/>
            <w:gridSpan w:val="6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B4781B" w:rsidTr="00F05CA8">
        <w:tc>
          <w:tcPr>
            <w:tcW w:w="675" w:type="dxa"/>
            <w:vMerge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81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781B" w:rsidRPr="00892E52" w:rsidTr="00F05CA8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Аттестующиеся учителя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3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B4781B" w:rsidRPr="00892E52" w:rsidTr="00F05CA8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Методическое сопровождение педагогов при аттестации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Портфолио учителя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Аттестующиеся учителя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B4781B" w:rsidRPr="00892E52" w:rsidTr="00F05CA8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Обобщение опыта педагогом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Методически рекомендации 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B4781B" w:rsidRPr="00892E52" w:rsidTr="00F05CA8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Анализ и планирование работы МО на год 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Методически рекомендации 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Администрация, руководители МО, МС</w:t>
            </w:r>
          </w:p>
        </w:tc>
      </w:tr>
      <w:tr w:rsidR="00B4781B" w:rsidRPr="00892E52" w:rsidTr="00F05CA8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Оказание индивидуальной помощи педагогам при подготовке открытых уроков, мероприят</w:t>
            </w: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разработки, конспекты уроков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Администрация, руководители МО, МС</w:t>
            </w:r>
          </w:p>
        </w:tc>
      </w:tr>
      <w:tr w:rsidR="00B4781B" w:rsidRPr="00892E52" w:rsidTr="00F05CA8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Тематическое планирование учебного материала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</w:t>
            </w:r>
          </w:p>
        </w:tc>
      </w:tr>
      <w:tr w:rsidR="00B4781B" w:rsidRPr="00892E52" w:rsidTr="00F05CA8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Теоретический семинар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Информационные компетентности 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63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МС, МО</w:t>
            </w:r>
          </w:p>
        </w:tc>
      </w:tr>
      <w:tr w:rsidR="00B4781B" w:rsidRPr="00892E52" w:rsidTr="00F05CA8">
        <w:tc>
          <w:tcPr>
            <w:tcW w:w="675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Подготовка материалов для участия в профессиональных конкурсах</w:t>
            </w:r>
          </w:p>
        </w:tc>
        <w:tc>
          <w:tcPr>
            <w:tcW w:w="2126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Конкурсные материалы</w:t>
            </w:r>
          </w:p>
        </w:tc>
        <w:tc>
          <w:tcPr>
            <w:tcW w:w="1559" w:type="dxa"/>
          </w:tcPr>
          <w:p w:rsidR="00B4781B" w:rsidRPr="00B4781B" w:rsidRDefault="001A2A57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81B" w:rsidRPr="00B4781B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559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37" w:type="dxa"/>
          </w:tcPr>
          <w:p w:rsidR="00B4781B" w:rsidRPr="00B4781B" w:rsidRDefault="00B4781B" w:rsidP="00B4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1B">
              <w:rPr>
                <w:rFonts w:ascii="Times New Roman" w:hAnsi="Times New Roman"/>
                <w:sz w:val="28"/>
                <w:szCs w:val="28"/>
              </w:rPr>
              <w:t>ЗУВР, МС, МО</w:t>
            </w:r>
          </w:p>
        </w:tc>
      </w:tr>
    </w:tbl>
    <w:p w:rsidR="00CF7A98" w:rsidRPr="00B4781B" w:rsidRDefault="00CF7A98" w:rsidP="00CF7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354" w:rsidRPr="00B4781B" w:rsidRDefault="00EF6354" w:rsidP="0012121B">
      <w:pPr>
        <w:pStyle w:val="3"/>
        <w:spacing w:before="0" w:beforeAutospacing="0" w:after="0" w:afterAutospacing="0" w:line="360" w:lineRule="auto"/>
        <w:ind w:left="709"/>
        <w:rPr>
          <w:sz w:val="28"/>
          <w:szCs w:val="28"/>
        </w:rPr>
      </w:pPr>
      <w:bookmarkStart w:id="284" w:name="_Toc410654077"/>
      <w:bookmarkStart w:id="285" w:name="_Toc409691737"/>
      <w:bookmarkStart w:id="286" w:name="_Toc414553287"/>
      <w:r w:rsidRPr="00B4781B">
        <w:rPr>
          <w:sz w:val="28"/>
          <w:szCs w:val="28"/>
        </w:rPr>
        <w:t>3.2.2. Психолого-педагогические условия реализации основной</w:t>
      </w:r>
      <w:bookmarkStart w:id="287" w:name="_Toc410654078"/>
      <w:bookmarkEnd w:id="284"/>
      <w:r w:rsidR="00217DA0" w:rsidRPr="00B4781B">
        <w:rPr>
          <w:sz w:val="28"/>
          <w:szCs w:val="28"/>
        </w:rPr>
        <w:t xml:space="preserve"> </w:t>
      </w:r>
      <w:r w:rsidRPr="00B4781B">
        <w:rPr>
          <w:sz w:val="28"/>
          <w:szCs w:val="28"/>
        </w:rPr>
        <w:t>образовательной программы основного общего образования</w:t>
      </w:r>
      <w:bookmarkEnd w:id="285"/>
      <w:bookmarkEnd w:id="286"/>
      <w:bookmarkEnd w:id="287"/>
    </w:p>
    <w:p w:rsidR="00EF6354" w:rsidRPr="00B4781B" w:rsidRDefault="00B478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Кадетский корпус реализует</w:t>
      </w:r>
      <w:r w:rsidR="00EF6354" w:rsidRPr="00B4781B">
        <w:rPr>
          <w:rFonts w:ascii="Times New Roman" w:hAnsi="Times New Roman"/>
          <w:sz w:val="28"/>
          <w:szCs w:val="28"/>
        </w:rPr>
        <w:t xml:space="preserve"> психолого-педагогическим условиям основной образовательной программы основ</w:t>
      </w:r>
      <w:r w:rsidRPr="00B4781B">
        <w:rPr>
          <w:rFonts w:ascii="Times New Roman" w:hAnsi="Times New Roman"/>
          <w:sz w:val="28"/>
          <w:szCs w:val="28"/>
        </w:rPr>
        <w:t>ного общего образования</w:t>
      </w:r>
      <w:r w:rsidR="00EF6354" w:rsidRPr="00B4781B">
        <w:rPr>
          <w:rFonts w:ascii="Times New Roman" w:hAnsi="Times New Roman"/>
          <w:sz w:val="28"/>
          <w:szCs w:val="28"/>
        </w:rPr>
        <w:t>: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B4781B">
        <w:rPr>
          <w:rFonts w:ascii="Times New Roman" w:hAnsi="Times New Roman"/>
          <w:sz w:val="28"/>
          <w:szCs w:val="28"/>
        </w:rPr>
        <w:t>в</w:t>
      </w:r>
      <w:proofErr w:type="gramEnd"/>
      <w:r w:rsidRPr="00B4781B">
        <w:rPr>
          <w:rFonts w:ascii="Times New Roman" w:hAnsi="Times New Roman"/>
          <w:sz w:val="28"/>
          <w:szCs w:val="28"/>
        </w:rPr>
        <w:t xml:space="preserve"> подростковый;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lastRenderedPageBreak/>
        <w:t>формирование и развитие психолого-педагогической компетентности участников образовательного процесса.</w:t>
      </w:r>
    </w:p>
    <w:p w:rsidR="00EF6354" w:rsidRPr="00B4781B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81B">
        <w:rPr>
          <w:rFonts w:ascii="Times New Roman" w:hAnsi="Times New Roman"/>
          <w:sz w:val="28"/>
          <w:szCs w:val="28"/>
        </w:rPr>
        <w:t>Преемственность содержания и форм организации образовательного процесса по отношению к  уровню</w:t>
      </w:r>
      <w:r w:rsidR="00B53404" w:rsidRPr="00B4781B">
        <w:rPr>
          <w:rFonts w:ascii="Times New Roman" w:hAnsi="Times New Roman"/>
          <w:sz w:val="28"/>
          <w:szCs w:val="28"/>
        </w:rPr>
        <w:t xml:space="preserve"> </w:t>
      </w:r>
      <w:r w:rsidRPr="00B4781B">
        <w:rPr>
          <w:rFonts w:ascii="Times New Roman" w:hAnsi="Times New Roman"/>
          <w:sz w:val="28"/>
          <w:szCs w:val="28"/>
        </w:rPr>
        <w:t xml:space="preserve">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</w:t>
      </w:r>
      <w:r w:rsidR="00677E64" w:rsidRPr="00B4781B">
        <w:rPr>
          <w:rFonts w:ascii="Times New Roman" w:hAnsi="Times New Roman"/>
          <w:sz w:val="28"/>
          <w:szCs w:val="28"/>
        </w:rPr>
        <w:t>включают</w:t>
      </w:r>
      <w:r w:rsidRPr="00B4781B">
        <w:rPr>
          <w:rFonts w:ascii="Times New Roman" w:hAnsi="Times New Roman"/>
          <w:sz w:val="28"/>
          <w:szCs w:val="28"/>
        </w:rPr>
        <w:t>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  <w:proofErr w:type="gramEnd"/>
    </w:p>
    <w:p w:rsidR="00EF6354" w:rsidRPr="00B4781B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</w:t>
      </w:r>
      <w:r w:rsidR="00677E64" w:rsidRPr="00B4781B">
        <w:rPr>
          <w:rFonts w:ascii="Times New Roman" w:hAnsi="Times New Roman"/>
          <w:sz w:val="28"/>
          <w:szCs w:val="28"/>
        </w:rPr>
        <w:t>выделяются</w:t>
      </w:r>
      <w:r w:rsidRPr="00B4781B">
        <w:rPr>
          <w:rFonts w:ascii="Times New Roman" w:hAnsi="Times New Roman"/>
          <w:sz w:val="28"/>
          <w:szCs w:val="28"/>
        </w:rPr>
        <w:t xml:space="preserve">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EF6354" w:rsidRPr="00B4781B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b/>
          <w:sz w:val="28"/>
          <w:szCs w:val="28"/>
        </w:rPr>
        <w:t>Основными формами психолого-педагогического сопровождения</w:t>
      </w:r>
      <w:r w:rsidRPr="00B4781B">
        <w:rPr>
          <w:rFonts w:ascii="Times New Roman" w:hAnsi="Times New Roman"/>
          <w:sz w:val="28"/>
          <w:szCs w:val="28"/>
        </w:rPr>
        <w:t xml:space="preserve"> </w:t>
      </w:r>
      <w:r w:rsidR="00677E64" w:rsidRPr="00B4781B">
        <w:rPr>
          <w:rFonts w:ascii="Times New Roman" w:hAnsi="Times New Roman"/>
          <w:sz w:val="28"/>
          <w:szCs w:val="28"/>
        </w:rPr>
        <w:t>выступают</w:t>
      </w:r>
      <w:r w:rsidRPr="00B4781B">
        <w:rPr>
          <w:rFonts w:ascii="Times New Roman" w:hAnsi="Times New Roman"/>
          <w:sz w:val="28"/>
          <w:szCs w:val="28"/>
        </w:rPr>
        <w:t>: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 xml:space="preserve">диагностика, направленная на определение особенностей статуса </w:t>
      </w:r>
      <w:r w:rsidR="00677E64" w:rsidRPr="00B4781B">
        <w:rPr>
          <w:rFonts w:ascii="Times New Roman" w:hAnsi="Times New Roman"/>
          <w:sz w:val="28"/>
          <w:szCs w:val="28"/>
        </w:rPr>
        <w:t>кадета</w:t>
      </w:r>
      <w:r w:rsidRPr="00B4781B">
        <w:rPr>
          <w:rFonts w:ascii="Times New Roman" w:hAnsi="Times New Roman"/>
          <w:sz w:val="28"/>
          <w:szCs w:val="28"/>
        </w:rPr>
        <w:t>, которая может проводиться на этапе перехода ученика на следующий</w:t>
      </w:r>
      <w:r w:rsidR="00677E64" w:rsidRPr="00B4781B">
        <w:rPr>
          <w:rFonts w:ascii="Times New Roman" w:hAnsi="Times New Roman"/>
          <w:sz w:val="28"/>
          <w:szCs w:val="28"/>
        </w:rPr>
        <w:t xml:space="preserve"> </w:t>
      </w:r>
      <w:r w:rsidRPr="00B4781B">
        <w:rPr>
          <w:rFonts w:ascii="Times New Roman" w:hAnsi="Times New Roman"/>
          <w:sz w:val="28"/>
          <w:szCs w:val="28"/>
        </w:rPr>
        <w:t>уровень образования и в конце каждого учебного года;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EF6354" w:rsidRPr="00B4781B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b/>
          <w:sz w:val="28"/>
          <w:szCs w:val="28"/>
        </w:rPr>
        <w:t>К основным направлениям психолого-педагогического сопровождения</w:t>
      </w:r>
      <w:r w:rsidRPr="00B4781B">
        <w:rPr>
          <w:rFonts w:ascii="Times New Roman" w:hAnsi="Times New Roman"/>
          <w:sz w:val="28"/>
          <w:szCs w:val="28"/>
        </w:rPr>
        <w:t xml:space="preserve"> </w:t>
      </w:r>
      <w:r w:rsidR="00677E64" w:rsidRPr="00B4781B">
        <w:rPr>
          <w:rFonts w:ascii="Times New Roman" w:hAnsi="Times New Roman"/>
          <w:sz w:val="28"/>
          <w:szCs w:val="28"/>
        </w:rPr>
        <w:t>относится</w:t>
      </w:r>
      <w:r w:rsidRPr="00B4781B">
        <w:rPr>
          <w:rFonts w:ascii="Times New Roman" w:hAnsi="Times New Roman"/>
          <w:sz w:val="28"/>
          <w:szCs w:val="28"/>
        </w:rPr>
        <w:t>: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психолого-педагогическую поддержку участников олимпиадного движения;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lastRenderedPageBreak/>
        <w:t xml:space="preserve">формирование у </w:t>
      </w:r>
      <w:proofErr w:type="gramStart"/>
      <w:r w:rsidRPr="00B478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781B">
        <w:rPr>
          <w:rFonts w:ascii="Times New Roman" w:hAnsi="Times New Roman"/>
          <w:sz w:val="28"/>
          <w:szCs w:val="28"/>
        </w:rPr>
        <w:t xml:space="preserve"> понимания ценности здоровья и безопасного образа жизни;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>поддержку детских объединений и ученического самоуправления;</w:t>
      </w:r>
    </w:p>
    <w:p w:rsidR="00EF6354" w:rsidRPr="00B4781B" w:rsidRDefault="00EF6354" w:rsidP="007C75F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 xml:space="preserve">выявление и поддержку </w:t>
      </w:r>
      <w:r w:rsidRPr="00B4781B">
        <w:rPr>
          <w:rStyle w:val="Zag11"/>
          <w:rFonts w:ascii="Times New Roman" w:eastAsia="@Arial Unicode MS" w:hAnsi="Times New Roman"/>
          <w:sz w:val="28"/>
          <w:szCs w:val="28"/>
        </w:rPr>
        <w:t>детей, проявивших выдающиеся способности</w:t>
      </w:r>
      <w:r w:rsidRPr="00B4781B">
        <w:rPr>
          <w:rFonts w:ascii="Times New Roman" w:hAnsi="Times New Roman"/>
          <w:sz w:val="28"/>
          <w:szCs w:val="28"/>
        </w:rPr>
        <w:t>.</w:t>
      </w:r>
    </w:p>
    <w:p w:rsidR="00EF6354" w:rsidRPr="00B4781B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1B">
        <w:rPr>
          <w:rFonts w:ascii="Times New Roman" w:hAnsi="Times New Roman"/>
          <w:sz w:val="28"/>
          <w:szCs w:val="28"/>
        </w:rPr>
        <w:t xml:space="preserve">Для оценки профессиональной деятельности педагога в образовательной организации </w:t>
      </w:r>
      <w:r w:rsidR="00B8449B" w:rsidRPr="00B4781B">
        <w:rPr>
          <w:rFonts w:ascii="Times New Roman" w:hAnsi="Times New Roman"/>
          <w:sz w:val="28"/>
          <w:szCs w:val="28"/>
        </w:rPr>
        <w:t>используются различные</w:t>
      </w:r>
      <w:r w:rsidRPr="00B4781B">
        <w:rPr>
          <w:rFonts w:ascii="Times New Roman" w:hAnsi="Times New Roman"/>
          <w:sz w:val="28"/>
          <w:szCs w:val="28"/>
        </w:rPr>
        <w:t xml:space="preserve"> методик</w:t>
      </w:r>
      <w:r w:rsidR="00B8449B" w:rsidRPr="00B4781B">
        <w:rPr>
          <w:rFonts w:ascii="Times New Roman" w:hAnsi="Times New Roman"/>
          <w:sz w:val="28"/>
          <w:szCs w:val="28"/>
        </w:rPr>
        <w:t>и</w:t>
      </w:r>
      <w:r w:rsidRPr="00B4781B">
        <w:rPr>
          <w:rFonts w:ascii="Times New Roman" w:hAnsi="Times New Roman"/>
          <w:sz w:val="28"/>
          <w:szCs w:val="28"/>
        </w:rPr>
        <w:t xml:space="preserve"> оценки психолого-педагогической компетентности участников образовательного процесса.</w:t>
      </w:r>
    </w:p>
    <w:p w:rsidR="00EF6354" w:rsidRPr="0074495D" w:rsidRDefault="00EF6354" w:rsidP="00F05C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354" w:rsidRPr="0074495D" w:rsidRDefault="00F05CA8" w:rsidP="00F05CA8">
      <w:pPr>
        <w:pStyle w:val="3"/>
        <w:spacing w:before="0" w:beforeAutospacing="0" w:after="0" w:afterAutospacing="0" w:line="360" w:lineRule="auto"/>
        <w:rPr>
          <w:szCs w:val="28"/>
        </w:rPr>
      </w:pPr>
      <w:bookmarkStart w:id="288" w:name="_Toc410654081"/>
      <w:bookmarkStart w:id="289" w:name="_Toc409691739"/>
      <w:bookmarkStart w:id="290" w:name="_Toc414553289"/>
      <w:r>
        <w:rPr>
          <w:szCs w:val="28"/>
        </w:rPr>
        <w:t xml:space="preserve">3.2.3. </w:t>
      </w:r>
      <w:r w:rsidR="00EF6354" w:rsidRPr="0074495D">
        <w:rPr>
          <w:szCs w:val="28"/>
        </w:rPr>
        <w:t>Материально-технические условия реализации основной</w:t>
      </w:r>
      <w:bookmarkStart w:id="291" w:name="_Toc410654082"/>
      <w:bookmarkEnd w:id="288"/>
      <w:r w:rsidR="00217DA0">
        <w:rPr>
          <w:szCs w:val="28"/>
        </w:rPr>
        <w:t xml:space="preserve"> </w:t>
      </w:r>
      <w:r w:rsidR="00EF6354" w:rsidRPr="0074495D">
        <w:rPr>
          <w:szCs w:val="28"/>
        </w:rPr>
        <w:t>образовательной программы</w:t>
      </w:r>
      <w:bookmarkEnd w:id="289"/>
      <w:bookmarkEnd w:id="290"/>
      <w:bookmarkEnd w:id="291"/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 w:rsidR="00C92E92" w:rsidRPr="0073772F">
        <w:rPr>
          <w:rFonts w:ascii="Times New Roman" w:hAnsi="Times New Roman"/>
          <w:sz w:val="28"/>
          <w:szCs w:val="28"/>
        </w:rPr>
        <w:t>корпуса</w:t>
      </w:r>
      <w:r w:rsidRPr="0073772F">
        <w:rPr>
          <w:rFonts w:ascii="Times New Roman" w:hAnsi="Times New Roman"/>
          <w:sz w:val="28"/>
          <w:szCs w:val="28"/>
        </w:rPr>
        <w:t xml:space="preserve">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72F">
        <w:rPr>
          <w:rFonts w:ascii="Times New Roman" w:hAnsi="Times New Roman"/>
          <w:sz w:val="28"/>
          <w:szCs w:val="28"/>
        </w:rPr>
        <w:t>Критериальными</w:t>
      </w:r>
      <w:proofErr w:type="spellEnd"/>
      <w:r w:rsidRPr="0073772F">
        <w:rPr>
          <w:rFonts w:ascii="Times New Roman" w:hAnsi="Times New Roman"/>
          <w:sz w:val="28"/>
          <w:szCs w:val="28"/>
        </w:rPr>
        <w:t xml:space="preserve"> источниками оценки учебно-материального обеспечения образовательного процесса являются Положения о лицензировании образовательной деятельности, утвержденного постановлением Правительства Российской Федерации от 28 октября 2013 №966.;перечни рекомендуемой учебной литературы и цифровых образовательных ресурсов, утвержденные региональными нормативными актами, разработанными с учетом местных условий, особенностей реализации основной образовательной программы в образовательной организации.</w:t>
      </w:r>
    </w:p>
    <w:p w:rsidR="00EF6354" w:rsidRPr="0073772F" w:rsidRDefault="00444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 корпусе, реализующем</w:t>
      </w:r>
      <w:r w:rsidR="00EF6354" w:rsidRPr="0073772F">
        <w:rPr>
          <w:rFonts w:ascii="Times New Roman" w:hAnsi="Times New Roman"/>
          <w:sz w:val="28"/>
          <w:szCs w:val="28"/>
        </w:rPr>
        <w:t xml:space="preserve"> основную образовательную программу основного общего образования, </w:t>
      </w:r>
      <w:r w:rsidRPr="0073772F">
        <w:rPr>
          <w:rFonts w:ascii="Times New Roman" w:hAnsi="Times New Roman"/>
          <w:sz w:val="28"/>
          <w:szCs w:val="28"/>
        </w:rPr>
        <w:t>созданы</w:t>
      </w:r>
      <w:r w:rsidR="00EF6354" w:rsidRPr="0073772F">
        <w:rPr>
          <w:rFonts w:ascii="Times New Roman" w:hAnsi="Times New Roman"/>
          <w:sz w:val="28"/>
          <w:szCs w:val="28"/>
        </w:rPr>
        <w:t>:</w:t>
      </w:r>
    </w:p>
    <w:p w:rsidR="00EF6354" w:rsidRPr="0073772F" w:rsidRDefault="00EF6354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lastRenderedPageBreak/>
        <w:t>учебные кабинеты с автоматизированными рабочими местами обучающихся и педагогических работников;</w:t>
      </w:r>
    </w:p>
    <w:p w:rsidR="00EF6354" w:rsidRPr="0073772F" w:rsidRDefault="00EF6354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EF6354" w:rsidRPr="0073772F" w:rsidRDefault="00EF6354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необходимые для реализации учебной и внеурочной деятельности мастерские;</w:t>
      </w:r>
    </w:p>
    <w:p w:rsidR="00EF6354" w:rsidRPr="0073772F" w:rsidRDefault="00EF6354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помещения для занятий музыкой, хореографией и изобразительным искусством;</w:t>
      </w:r>
    </w:p>
    <w:p w:rsidR="00EF6354" w:rsidRPr="0073772F" w:rsidRDefault="004445F5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информационно-библиотечный центр</w:t>
      </w:r>
      <w:r w:rsidR="00EF6354" w:rsidRPr="0073772F">
        <w:rPr>
          <w:rFonts w:ascii="Times New Roman" w:hAnsi="Times New Roman"/>
          <w:sz w:val="28"/>
          <w:szCs w:val="28"/>
        </w:rPr>
        <w:t xml:space="preserve"> с рабочими зонами, оборудованными читальными залами и к</w:t>
      </w:r>
      <w:r w:rsidRPr="0073772F">
        <w:rPr>
          <w:rFonts w:ascii="Times New Roman" w:hAnsi="Times New Roman"/>
          <w:sz w:val="28"/>
          <w:szCs w:val="28"/>
        </w:rPr>
        <w:t xml:space="preserve">нигохранилищами, </w:t>
      </w:r>
      <w:proofErr w:type="gramStart"/>
      <w:r w:rsidRPr="0073772F">
        <w:rPr>
          <w:rFonts w:ascii="Times New Roman" w:hAnsi="Times New Roman"/>
          <w:sz w:val="28"/>
          <w:szCs w:val="28"/>
        </w:rPr>
        <w:t>обеспечивающим</w:t>
      </w:r>
      <w:proofErr w:type="gramEnd"/>
      <w:r w:rsidR="00EF6354" w:rsidRPr="0073772F">
        <w:rPr>
          <w:rFonts w:ascii="Times New Roman" w:hAnsi="Times New Roman"/>
          <w:sz w:val="28"/>
          <w:szCs w:val="28"/>
        </w:rPr>
        <w:t xml:space="preserve"> сохранность книжного фонда, </w:t>
      </w:r>
      <w:proofErr w:type="spellStart"/>
      <w:r w:rsidR="00EF6354" w:rsidRPr="0073772F">
        <w:rPr>
          <w:rFonts w:ascii="Times New Roman" w:hAnsi="Times New Roman"/>
          <w:sz w:val="28"/>
          <w:szCs w:val="28"/>
        </w:rPr>
        <w:t>медиатекой</w:t>
      </w:r>
      <w:proofErr w:type="spellEnd"/>
      <w:r w:rsidR="00EF6354" w:rsidRPr="0073772F">
        <w:rPr>
          <w:rFonts w:ascii="Times New Roman" w:hAnsi="Times New Roman"/>
          <w:sz w:val="28"/>
          <w:szCs w:val="28"/>
        </w:rPr>
        <w:t>;</w:t>
      </w:r>
    </w:p>
    <w:p w:rsidR="00EF6354" w:rsidRPr="0073772F" w:rsidRDefault="004445F5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актовый и хореографический зал</w:t>
      </w:r>
      <w:r w:rsidR="00EF6354" w:rsidRPr="0073772F">
        <w:rPr>
          <w:rFonts w:ascii="Times New Roman" w:hAnsi="Times New Roman"/>
          <w:sz w:val="28"/>
          <w:szCs w:val="28"/>
        </w:rPr>
        <w:t>;</w:t>
      </w:r>
    </w:p>
    <w:p w:rsidR="00EF6354" w:rsidRPr="0073772F" w:rsidRDefault="004445F5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спортивный зал </w:t>
      </w:r>
      <w:r w:rsidR="009D00BB" w:rsidRPr="0073772F">
        <w:rPr>
          <w:rFonts w:ascii="Times New Roman" w:hAnsi="Times New Roman"/>
          <w:sz w:val="28"/>
          <w:szCs w:val="28"/>
        </w:rPr>
        <w:t>и спортивная</w:t>
      </w:r>
      <w:r w:rsidRPr="0073772F">
        <w:rPr>
          <w:rFonts w:ascii="Times New Roman" w:hAnsi="Times New Roman"/>
          <w:sz w:val="28"/>
          <w:szCs w:val="28"/>
        </w:rPr>
        <w:t xml:space="preserve"> </w:t>
      </w:r>
      <w:r w:rsidR="009D00BB" w:rsidRPr="0073772F">
        <w:rPr>
          <w:rFonts w:ascii="Times New Roman" w:hAnsi="Times New Roman"/>
          <w:sz w:val="28"/>
          <w:szCs w:val="28"/>
        </w:rPr>
        <w:t>площадка, оснащенная</w:t>
      </w:r>
      <w:r w:rsidR="0073772F" w:rsidRPr="0073772F">
        <w:rPr>
          <w:rFonts w:ascii="Times New Roman" w:hAnsi="Times New Roman"/>
          <w:sz w:val="28"/>
          <w:szCs w:val="28"/>
        </w:rPr>
        <w:t xml:space="preserve"> </w:t>
      </w:r>
      <w:r w:rsidR="00EF6354" w:rsidRPr="0073772F">
        <w:rPr>
          <w:rFonts w:ascii="Times New Roman" w:hAnsi="Times New Roman"/>
          <w:sz w:val="28"/>
          <w:szCs w:val="28"/>
        </w:rPr>
        <w:t>игровым, спортивным оборудованием и инвентарем;</w:t>
      </w:r>
    </w:p>
    <w:p w:rsidR="00EF6354" w:rsidRPr="0073772F" w:rsidRDefault="00EF6354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EF6354" w:rsidRPr="0073772F" w:rsidRDefault="00EF6354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помещения для медицинского персонала;</w:t>
      </w:r>
    </w:p>
    <w:p w:rsidR="00EF6354" w:rsidRPr="0073772F" w:rsidRDefault="00EF6354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административные и иные помещения, оснащенные необходимым оборудованием;</w:t>
      </w:r>
    </w:p>
    <w:p w:rsidR="00EF6354" w:rsidRPr="0073772F" w:rsidRDefault="00EF6354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гардеробы, санузлы, места личной гигиены;</w:t>
      </w:r>
    </w:p>
    <w:p w:rsidR="00EF6354" w:rsidRPr="004445F5" w:rsidRDefault="00EF6354" w:rsidP="007C75F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участок (территория) с необходимым набором оснащенных зон</w:t>
      </w:r>
      <w:r w:rsidRPr="004445F5">
        <w:rPr>
          <w:rFonts w:ascii="Times New Roman" w:hAnsi="Times New Roman"/>
          <w:color w:val="00B050"/>
          <w:sz w:val="28"/>
          <w:szCs w:val="28"/>
        </w:rPr>
        <w:t>.</w:t>
      </w:r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Все помещения </w:t>
      </w:r>
      <w:r w:rsidR="002259D5" w:rsidRPr="0073772F">
        <w:rPr>
          <w:rFonts w:ascii="Times New Roman" w:hAnsi="Times New Roman"/>
          <w:sz w:val="28"/>
          <w:szCs w:val="28"/>
        </w:rPr>
        <w:t>обеспечены</w:t>
      </w:r>
      <w:r w:rsidRPr="0073772F">
        <w:rPr>
          <w:rFonts w:ascii="Times New Roman" w:hAnsi="Times New Roman"/>
          <w:sz w:val="28"/>
          <w:szCs w:val="28"/>
        </w:rPr>
        <w:t xml:space="preserve">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</w:t>
      </w:r>
    </w:p>
    <w:p w:rsidR="00EF6354" w:rsidRPr="0074495D" w:rsidRDefault="00EF6354" w:rsidP="00436EB5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EF6354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9D5" w:rsidRPr="00402D94" w:rsidRDefault="00F05CA8" w:rsidP="002259D5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259D5" w:rsidRPr="00402D94">
        <w:rPr>
          <w:rFonts w:ascii="Times New Roman" w:hAnsi="Times New Roman"/>
          <w:b/>
          <w:sz w:val="28"/>
          <w:szCs w:val="28"/>
        </w:rPr>
        <w:t>Сведения о материально-технических условиях реализации основной образовательной программы</w:t>
      </w:r>
    </w:p>
    <w:p w:rsidR="004C30B7" w:rsidRDefault="004C30B7" w:rsidP="002259D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C30B7" w:rsidRPr="004C30B7" w:rsidRDefault="004C30B7" w:rsidP="00C1293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30B7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основной образовательной программы: учебные кабинеты по всем предметам учебного плана –   16 кабинетов, лаборатории для проведения практических работ по предметам естественнонаучного цикла -  3, </w:t>
      </w:r>
      <w:r w:rsidRPr="004C30B7">
        <w:rPr>
          <w:rFonts w:ascii="Times New Roman" w:hAnsi="Times New Roman"/>
          <w:sz w:val="28"/>
          <w:szCs w:val="28"/>
        </w:rPr>
        <w:lastRenderedPageBreak/>
        <w:t>компьютерный класс- 1, лингафонный кабинет -1, мастерские – 1, библиотека – 1, спортивных сооружений –  спортивный зал, спортивная площадка, зал для греко-римской борьбы, тренажерный зал,  актовый и хореографический залы – 2, санузлов - 6, гардеробов -2, мест личной гигиены -6</w:t>
      </w:r>
      <w:proofErr w:type="gramEnd"/>
      <w:r w:rsidRPr="004C30B7">
        <w:rPr>
          <w:rFonts w:ascii="Times New Roman" w:hAnsi="Times New Roman"/>
          <w:sz w:val="28"/>
          <w:szCs w:val="28"/>
        </w:rPr>
        <w:t>, комнаты психологической разгрузки – 1, помещений для питания – столовая на 150 посадочных мест;  кабинет медицинского обслуживания – 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59D5" w:rsidRDefault="002259D5" w:rsidP="002259D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3"/>
        <w:gridCol w:w="7263"/>
      </w:tblGrid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Помещение, объект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Основное оборудование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учебные кабинеты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Русский язык и литературы, основы православной культуры 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Каб</w:t>
            </w:r>
            <w:proofErr w:type="spellEnd"/>
            <w:r w:rsidRPr="008F19BE">
              <w:t xml:space="preserve"> № 209 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«Кабинет русского языка и литературы»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ИБП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Стол учительский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Крепление для проектора с кабелем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Проектор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МФУ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Интерактивная доска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Русский язык. Весь школьный курс»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Тесты по орфографии»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Русский язык 5-6 классы»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«1С: Образовательная коллекция. Русский язык 5-6 классы. </w:t>
            </w:r>
            <w:proofErr w:type="spellStart"/>
            <w:r w:rsidRPr="008F19BE">
              <w:t>Морфемика</w:t>
            </w:r>
            <w:proofErr w:type="spellEnd"/>
            <w:r w:rsidRPr="008F19BE">
              <w:t>. Словообразование»</w:t>
            </w:r>
          </w:p>
          <w:p w:rsidR="008F19BE" w:rsidRPr="008F19BE" w:rsidRDefault="008F19BE" w:rsidP="00402D94">
            <w:pPr>
              <w:pStyle w:val="af1"/>
              <w:jc w:val="left"/>
              <w:rPr>
                <w:color w:val="000000"/>
              </w:rPr>
            </w:pPr>
            <w:r w:rsidRPr="008F19BE">
              <w:t xml:space="preserve">Стенды и плакаты, отражающие содержание рабочих программ учебных дисциплин </w:t>
            </w:r>
            <w:r w:rsidRPr="008F19BE">
              <w:rPr>
                <w:color w:val="000000"/>
              </w:rPr>
              <w:t>Учебно-наглядные пособия по русскому языку для 7-9 классов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(3 </w:t>
            </w:r>
            <w:proofErr w:type="spellStart"/>
            <w:proofErr w:type="gramStart"/>
            <w:r w:rsidRPr="008F19BE">
              <w:t>шт</w:t>
            </w:r>
            <w:proofErr w:type="spellEnd"/>
            <w:proofErr w:type="gramEnd"/>
            <w:r w:rsidRPr="008F19BE">
              <w:t>)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Русский язык и литературы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Каб</w:t>
            </w:r>
            <w:proofErr w:type="spellEnd"/>
            <w:r w:rsidRPr="008F19BE">
              <w:t xml:space="preserve"> № 210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«Кабинет русского языка и литературы»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Интерактивная система в сборе с короткофокусным проектором -1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«1С: Образовательная коллекция. Русский язык 6,7,8,9 класс»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Тесты на пунктуации»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Привет причастие»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>Русский язык и литературы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Каб</w:t>
            </w:r>
            <w:proofErr w:type="spellEnd"/>
            <w:r w:rsidRPr="008F19BE">
              <w:t xml:space="preserve"> № 167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«Кабинет русского языка и литературы»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Интерактивная система в сборе с короткофокусным проектором -1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Русский язык 6,7,8,9 класс»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Тесты на пунктуации»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Привет причастие»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Иностранный язык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Каб</w:t>
            </w:r>
            <w:proofErr w:type="spellEnd"/>
            <w:r w:rsidRPr="008F19BE">
              <w:t xml:space="preserve"> № 228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«Кабинет английского языка»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Проектор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Ноутбук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Иностранный язык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Каб</w:t>
            </w:r>
            <w:proofErr w:type="spellEnd"/>
            <w:r w:rsidRPr="008F19BE">
              <w:t xml:space="preserve"> № 229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«Кабинет немецкого и английского языков»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Интерактивная система в сборе с короткофокусным проектором -1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Доску </w:t>
            </w:r>
            <w:proofErr w:type="gramStart"/>
            <w:r w:rsidRPr="008F19BE">
              <w:t>аудиторная</w:t>
            </w:r>
            <w:proofErr w:type="gramEnd"/>
            <w:r w:rsidRPr="008F19BE">
              <w:t xml:space="preserve">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</w:t>
            </w:r>
            <w:proofErr w:type="gramStart"/>
            <w:r w:rsidRPr="008F19BE">
              <w:rPr>
                <w:lang w:val="en-US"/>
              </w:rPr>
              <w:t>D</w:t>
            </w:r>
            <w:proofErr w:type="gramEnd"/>
            <w:r w:rsidRPr="008F19BE">
              <w:t xml:space="preserve"> «Изд. Просвещение. </w:t>
            </w:r>
            <w:r w:rsidRPr="008F19BE">
              <w:rPr>
                <w:lang w:val="en-US"/>
              </w:rPr>
              <w:t>Deutsch</w:t>
            </w:r>
            <w:r w:rsidRPr="008F19BE">
              <w:t xml:space="preserve"> 6,7,8 классы»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«1С: Образовательная коллекция. </w:t>
            </w:r>
            <w:proofErr w:type="gramStart"/>
            <w:r w:rsidRPr="008F19BE">
              <w:t>Немецкий</w:t>
            </w:r>
            <w:proofErr w:type="gramEnd"/>
            <w:r w:rsidRPr="008F19BE">
              <w:t xml:space="preserve"> для школьников 5-9х классов»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Математика, информатика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Каб</w:t>
            </w:r>
            <w:proofErr w:type="spellEnd"/>
            <w:r w:rsidRPr="008F19BE">
              <w:t xml:space="preserve"> № 204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«Кабинет математики и информатики»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Проектор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Крепление для проектора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интерактивная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«1С: Образовательная коллекция.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Нескучная математика 5-7 классы»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Полезные уроки 1,2,3, 4 класс»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>Стенды и плакаты, отражающие содержание рабочих программ учебных дисциплин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 xml:space="preserve">История, обществознание, история Донского края </w:t>
            </w:r>
            <w:proofErr w:type="spellStart"/>
            <w:r w:rsidRPr="008F19BE">
              <w:t>Каб</w:t>
            </w:r>
            <w:proofErr w:type="spellEnd"/>
            <w:r w:rsidRPr="008F19BE">
              <w:t xml:space="preserve"> № 75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«Кабинет истории и обществознания»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ИБП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Интерактивная система в сборе с короткофокусным проектором -1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rPr>
                <w:lang w:val="en-US"/>
              </w:rPr>
              <w:t>CD</w:t>
            </w:r>
            <w:r w:rsidRPr="008F19BE">
              <w:t xml:space="preserve"> «1С Образовательная коллекция. Элективные курсы «История, обществознание, право»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«1С: Образовательная коллекция. Практические пособия по истории России </w:t>
            </w:r>
            <w:r w:rsidRPr="008F19BE">
              <w:rPr>
                <w:lang w:val="en-US"/>
              </w:rPr>
              <w:t>IX</w:t>
            </w:r>
            <w:r w:rsidRPr="008F19BE">
              <w:t>-</w:t>
            </w:r>
            <w:r w:rsidRPr="008F19BE">
              <w:rPr>
                <w:lang w:val="en-US"/>
              </w:rPr>
              <w:t>XIX</w:t>
            </w:r>
            <w:r w:rsidRPr="008F19BE">
              <w:t xml:space="preserve"> вв.»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Интерактивные карты по Истории»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Географии </w:t>
            </w:r>
            <w:proofErr w:type="spellStart"/>
            <w:r w:rsidRPr="008F19BE">
              <w:t>Каб</w:t>
            </w:r>
            <w:proofErr w:type="spellEnd"/>
            <w:r w:rsidRPr="008F19BE">
              <w:t xml:space="preserve"> № 76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«Кабинет географии»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ИБП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Крепление для проектора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Интерактивный проктор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Интерактивная доска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Коллекция «Полезные ископаемые» 5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Теллурий (модель солнце-земля-луна)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Модель «Строение Земли»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разборная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gramStart"/>
            <w:r w:rsidRPr="008F19BE">
              <w:t>Коллекция «Минеральные и горные породы) 1</w:t>
            </w:r>
            <w:proofErr w:type="gramEnd"/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Панель демонстрационная над классной доской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География. Наш дом – Земля»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География 6-10 классы»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Учебно-практическое и учебно-лабораторное оборудование.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Настенные ламинированные карты.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Карты мира.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Карты материков.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Карты Российской Федерации.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Таблицы демонстрационные.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proofErr w:type="gramStart"/>
            <w:r w:rsidRPr="008F19BE">
              <w:lastRenderedPageBreak/>
              <w:t>Слайд-альбомы</w:t>
            </w:r>
            <w:proofErr w:type="spellEnd"/>
            <w:proofErr w:type="gramEnd"/>
            <w:r w:rsidRPr="008F19BE">
              <w:t>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Цифровые образовательные ресурсы.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DVD – фильмы.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 xml:space="preserve">Биология </w:t>
            </w:r>
            <w:proofErr w:type="spellStart"/>
            <w:r w:rsidRPr="008F19BE">
              <w:t>Каб</w:t>
            </w:r>
            <w:proofErr w:type="spellEnd"/>
            <w:r w:rsidRPr="008F19BE">
              <w:t xml:space="preserve"> № 64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«Кабинет биологии и черчения»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Ноутбук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Сканер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Телевизор </w:t>
            </w:r>
            <w:r w:rsidRPr="008F19BE">
              <w:rPr>
                <w:lang w:val="en-US"/>
              </w:rPr>
              <w:t>Philips</w:t>
            </w:r>
            <w:r w:rsidRPr="008F19BE">
              <w:t xml:space="preserve">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Скелет человека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Интерактивный проектор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интерактивная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Кабинет химии (цифровая лаборатория)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Мобильный компьютерный класс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Биология»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Животный мир России. Птицы»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Интерактивное пособие по биологии»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Биология. Живой организм»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Натуральные объекты.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Гербарии.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Коллекции.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Влажные препараты.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Объемные модели.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Модели остеологические.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Муляжи.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Объемные модели по разделу «Растения».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Объемные модели по разделу «Животные».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Объемные модели по разделу «Человек и его здоровье».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Барельефные модели.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Раздел «Растения»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Раздел «Животные»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Раздел «Человек и его здоровье».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Приборы.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Демонстративные.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Оптические.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Комплект посуды и принадлежностей для опытов.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Демонстративные</w:t>
            </w:r>
            <w:proofErr w:type="gramStart"/>
            <w:r w:rsidRPr="008F19BE">
              <w:t xml:space="preserve"> .</w:t>
            </w:r>
            <w:proofErr w:type="gramEnd"/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Лабораторные.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>Печатная продукция.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Видеофильмы на DVD.</w:t>
            </w:r>
          </w:p>
          <w:p w:rsidR="008F19BE" w:rsidRPr="008F19BE" w:rsidRDefault="008F19BE" w:rsidP="00402D94">
            <w:pPr>
              <w:pStyle w:val="af1"/>
              <w:jc w:val="left"/>
            </w:pP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 xml:space="preserve">Физика </w:t>
            </w:r>
            <w:proofErr w:type="spellStart"/>
            <w:r w:rsidRPr="008F19BE">
              <w:t>Каб</w:t>
            </w:r>
            <w:proofErr w:type="spellEnd"/>
            <w:r w:rsidRPr="008F19BE">
              <w:t xml:space="preserve"> № 212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«Кабинет физики»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Комплект оборудования для цифровых лабораторий кабинета физики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Интерактивная доска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Кабинет физики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Проектор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Крепление для проектора с кабелем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Стол демонстрационный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«1С: Образовательная коллекция. Физика. Библиотека наглядных пособий 7-11 классы»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Химия </w:t>
            </w:r>
            <w:proofErr w:type="spellStart"/>
            <w:r w:rsidRPr="008F19BE">
              <w:t>Каб</w:t>
            </w:r>
            <w:proofErr w:type="spellEnd"/>
            <w:r w:rsidRPr="008F19BE">
              <w:t xml:space="preserve"> № 230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«Кабинет химии»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Сканер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Интерактивный проектор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интерактивная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Кабинет химии (цифровая лаборатория)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Вытяжной шкаф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«1С: Образовательная коллекция. Химия для всех»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Объекты натуральные, коллекции.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Набор химических реактивов.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Приборы общего назначения.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Приборы демонстративные.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Специальные приборы и аппараты.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Приборы лабораторные и принадлежности.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Модели.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Экранные и печатные пособия.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Кодотранспаранты</w:t>
            </w:r>
            <w:proofErr w:type="spellEnd"/>
            <w:r w:rsidRPr="008F19BE">
              <w:t>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Слайд комплект.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Диски.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Таблицы.</w:t>
            </w:r>
          </w:p>
          <w:p w:rsidR="008F19BE" w:rsidRPr="008F19BE" w:rsidRDefault="008F19BE" w:rsidP="00402D94">
            <w:pPr>
              <w:pStyle w:val="af1"/>
              <w:jc w:val="left"/>
            </w:pPr>
          </w:p>
          <w:p w:rsidR="008F19BE" w:rsidRPr="008F19BE" w:rsidRDefault="008F19BE" w:rsidP="00402D94">
            <w:pPr>
              <w:pStyle w:val="af1"/>
              <w:jc w:val="left"/>
            </w:pP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 xml:space="preserve">Математика </w:t>
            </w:r>
            <w:proofErr w:type="spellStart"/>
            <w:r w:rsidRPr="008F19BE">
              <w:t>Каб</w:t>
            </w:r>
            <w:proofErr w:type="spellEnd"/>
            <w:r w:rsidRPr="008F19BE">
              <w:t xml:space="preserve"> № 203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«Кабинет математики»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Крепление для проектора с кабелем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Принтер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Компьютер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аудиторная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Интерактивный проектор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Доска интерактивная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Физическая культура 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Каб</w:t>
            </w:r>
            <w:proofErr w:type="spellEnd"/>
            <w:r w:rsidRPr="008F19BE">
              <w:t xml:space="preserve"> № 11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«Спортивный зал»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Брусья гимнастические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Динамометр ручной ДК-25 5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Турник </w:t>
            </w:r>
            <w:proofErr w:type="spellStart"/>
            <w:r w:rsidRPr="008F19BE">
              <w:t>пристенный</w:t>
            </w:r>
            <w:proofErr w:type="spellEnd"/>
            <w:r w:rsidRPr="008F19BE">
              <w:t xml:space="preserve">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Брусья параллельные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Гимнастическое бревно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Козел гимнастический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Конь гимнастический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Бревно гимнастическое напольное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Канат для </w:t>
            </w:r>
            <w:proofErr w:type="spellStart"/>
            <w:r w:rsidRPr="008F19BE">
              <w:t>перетягивания</w:t>
            </w:r>
            <w:proofErr w:type="spellEnd"/>
            <w:r w:rsidRPr="008F19BE">
              <w:t xml:space="preserve">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Мост гимнастический подкидной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Планка для прыжков в высоту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Щит баскетбольный с фермой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Стойка волейбольная настенная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Ворота для мини-футбола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Стойка для штанги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Штанга тренировочная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Стол для настольного тенниса 8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Ворота для гандбола и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мини-футбола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Стойка волейбольная уличная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Ноутбук 1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Мультимедийный</w:t>
            </w:r>
            <w:proofErr w:type="spellEnd"/>
            <w:r w:rsidRPr="008F19BE">
              <w:t xml:space="preserve"> проектор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</w:t>
            </w:r>
          </w:p>
          <w:p w:rsidR="008F19BE" w:rsidRPr="008F19BE" w:rsidRDefault="008F19BE" w:rsidP="00402D94">
            <w:pPr>
              <w:pStyle w:val="af1"/>
              <w:jc w:val="left"/>
              <w:rPr>
                <w:color w:val="00B050"/>
              </w:rPr>
            </w:pP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Технология </w:t>
            </w:r>
            <w:proofErr w:type="spellStart"/>
            <w:r w:rsidRPr="008F19BE">
              <w:t>Каб</w:t>
            </w:r>
            <w:proofErr w:type="spellEnd"/>
            <w:r w:rsidRPr="008F19BE">
              <w:t xml:space="preserve"> № 65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 «Кабинет технологии»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Токарный станок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Станок круглопильный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Станок деревообрабатывающий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Станок токарно-винтовой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Станок токарный по дереву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Станок сверлильный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Станок фрезерный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Стенды и плакаты, отражающие содержание </w:t>
            </w:r>
            <w:r w:rsidRPr="008F19BE">
              <w:lastRenderedPageBreak/>
              <w:t>рабочих программ учебных дисциплин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 xml:space="preserve">ОБЖ 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«Кабинет основ безопасности жизнедеятельности»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Уголок безопасности дорожного движения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 «Обязанности пешехода»2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Стенд «Обязанности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велосипедиста»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Стенд «Ребята будьте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внимательны»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 «Памятка юного пешехода»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Стенд «Типовые ошибки 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пешеходов»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Знак дорожный (табличка)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Знак дорожный, переносной 8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Светофор трехцветный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 «Кажется безопасно, нет опасно»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 «Правила дорожного движения для велосипедистов» 2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Азбука дорожного движения 1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Кабинет ОБЖ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Стенды и плакаты, отражающие содержание рабочих программ учебных дисциплин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Лингафонный кабинет (программно-аппаратный комплекс - ПАК).</w:t>
            </w:r>
          </w:p>
          <w:p w:rsidR="008F19BE" w:rsidRPr="008F19BE" w:rsidRDefault="008F19BE" w:rsidP="00402D94">
            <w:pPr>
              <w:pStyle w:val="af1"/>
              <w:jc w:val="left"/>
            </w:pPr>
            <w:proofErr w:type="spellStart"/>
            <w:r w:rsidRPr="008F19BE">
              <w:t>Учебно</w:t>
            </w:r>
            <w:proofErr w:type="spellEnd"/>
            <w:r w:rsidRPr="008F19BE">
              <w:t xml:space="preserve"> – наглядное пособие тренажер-манекен для обучения спасения на воде.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Комплекс </w:t>
            </w:r>
            <w:proofErr w:type="spellStart"/>
            <w:r w:rsidRPr="008F19BE">
              <w:t>учебно</w:t>
            </w:r>
            <w:proofErr w:type="spellEnd"/>
            <w:r w:rsidRPr="008F19BE">
              <w:t xml:space="preserve"> – наглядных пособий плакатов в кабинет ОБЖ и НВП.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Комплекс </w:t>
            </w:r>
            <w:proofErr w:type="spellStart"/>
            <w:r w:rsidRPr="008F19BE">
              <w:t>учебно</w:t>
            </w:r>
            <w:proofErr w:type="spellEnd"/>
            <w:r w:rsidRPr="008F19BE">
              <w:t xml:space="preserve"> – наглядных пособий стенды в кабинет ОБЖ и НВП.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Комплекс </w:t>
            </w:r>
            <w:proofErr w:type="spellStart"/>
            <w:r w:rsidRPr="008F19BE">
              <w:t>учебно</w:t>
            </w:r>
            <w:proofErr w:type="spellEnd"/>
            <w:r w:rsidRPr="008F19BE">
              <w:t xml:space="preserve"> – наглядных  электрифицированных пособий стенды в кабинет ОБЖ и НВП.</w:t>
            </w:r>
          </w:p>
          <w:p w:rsidR="008F19BE" w:rsidRPr="008F19BE" w:rsidRDefault="008F19BE" w:rsidP="00402D94">
            <w:pPr>
              <w:pStyle w:val="af1"/>
              <w:jc w:val="left"/>
            </w:pPr>
            <w:r w:rsidRPr="008F19BE">
              <w:t>Тренажер – манекен.</w:t>
            </w:r>
          </w:p>
          <w:p w:rsidR="008F19BE" w:rsidRPr="008F19BE" w:rsidRDefault="008F19BE" w:rsidP="00402D94">
            <w:pPr>
              <w:pStyle w:val="af1"/>
              <w:jc w:val="left"/>
            </w:pP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помещения для занятий учебно-исследовательской и проектной деятельностью, техническим творчеством (лаборатории, мастерские)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4 (в кабинетах биологии, химии,  физики, информатики)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Помещения для </w:t>
            </w:r>
            <w:r w:rsidRPr="008F19BE">
              <w:lastRenderedPageBreak/>
              <w:t xml:space="preserve">занятий музыкой, хореографией, </w:t>
            </w:r>
            <w:proofErr w:type="gramStart"/>
            <w:r w:rsidRPr="008F19BE">
              <w:t>ИЗО</w:t>
            </w:r>
            <w:proofErr w:type="gramEnd"/>
            <w:r w:rsidRPr="008F19BE">
              <w:t xml:space="preserve"> (актовые, хореографические залы)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>Актовый зал, хореографический зал.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lastRenderedPageBreak/>
              <w:t>Лингафонные кабинеты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>1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Информационно-библиотечные центры (библиотека, читальный зал, </w:t>
            </w:r>
            <w:proofErr w:type="spellStart"/>
            <w:r w:rsidRPr="008F19BE">
              <w:t>медиатека</w:t>
            </w:r>
            <w:proofErr w:type="spellEnd"/>
            <w:r w:rsidRPr="008F19BE">
              <w:t>)</w:t>
            </w:r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Библиотека с рабочей зоной, </w:t>
            </w:r>
            <w:proofErr w:type="spellStart"/>
            <w:r w:rsidRPr="008F19BE">
              <w:t>медиатека</w:t>
            </w:r>
            <w:proofErr w:type="spellEnd"/>
            <w:r w:rsidRPr="008F19BE">
              <w:t>.</w:t>
            </w:r>
          </w:p>
        </w:tc>
      </w:tr>
      <w:tr w:rsidR="008F19BE" w:rsidRPr="008F19BE" w:rsidTr="00402D94">
        <w:tc>
          <w:tcPr>
            <w:tcW w:w="319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proofErr w:type="gramStart"/>
            <w:r w:rsidRPr="008F19BE"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8F19BE">
              <w:t>автогородки</w:t>
            </w:r>
            <w:proofErr w:type="spellEnd"/>
            <w:proofErr w:type="gramEnd"/>
          </w:p>
        </w:tc>
        <w:tc>
          <w:tcPr>
            <w:tcW w:w="7263" w:type="dxa"/>
            <w:shd w:val="clear" w:color="auto" w:fill="auto"/>
          </w:tcPr>
          <w:p w:rsidR="008F19BE" w:rsidRPr="008F19BE" w:rsidRDefault="008F19BE" w:rsidP="00402D94">
            <w:pPr>
              <w:pStyle w:val="af1"/>
              <w:jc w:val="left"/>
            </w:pPr>
            <w:r w:rsidRPr="008F19BE">
              <w:t xml:space="preserve">Спортивный зал, спортивная площадка, тир, зал для греко-римской борьбы, тренажерный зал. </w:t>
            </w:r>
          </w:p>
        </w:tc>
      </w:tr>
    </w:tbl>
    <w:p w:rsidR="003658D9" w:rsidRDefault="003658D9" w:rsidP="00402D94">
      <w:pPr>
        <w:rPr>
          <w:rFonts w:ascii="Times New Roman" w:hAnsi="Times New Roman"/>
          <w:sz w:val="28"/>
          <w:szCs w:val="28"/>
        </w:rPr>
      </w:pPr>
    </w:p>
    <w:p w:rsidR="008F19BE" w:rsidRDefault="008F19BE" w:rsidP="008F19BE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Вспомогательные помещения и объекты социально-бытового назначения: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969"/>
        <w:gridCol w:w="2693"/>
        <w:gridCol w:w="3651"/>
      </w:tblGrid>
      <w:tr w:rsidR="008F19BE" w:rsidRPr="00D12DE6" w:rsidTr="00A4073C">
        <w:tc>
          <w:tcPr>
            <w:tcW w:w="568" w:type="dxa"/>
            <w:shd w:val="clear" w:color="auto" w:fill="auto"/>
          </w:tcPr>
          <w:p w:rsidR="008F19BE" w:rsidRPr="00D12DE6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19BE" w:rsidRPr="00D12DE6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19BE" w:rsidRPr="00D12DE6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F19BE" w:rsidRPr="00D12DE6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Права на использование</w:t>
            </w:r>
          </w:p>
          <w:p w:rsidR="008F19BE" w:rsidRPr="00D12DE6" w:rsidRDefault="008F19BE" w:rsidP="00A40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(</w:t>
            </w:r>
            <w:r w:rsidRPr="00D12DE6">
              <w:rPr>
                <w:rFonts w:ascii="Times New Roman" w:hAnsi="Times New Roman"/>
              </w:rPr>
              <w:t>вид права, реквизиты свидетельств о государственной регистрации права, договоров аренды, безвозмездного пользования</w:t>
            </w:r>
            <w:r w:rsidRPr="00D12D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19BE" w:rsidRPr="00D12DE6" w:rsidTr="00A4073C">
        <w:tc>
          <w:tcPr>
            <w:tcW w:w="568" w:type="dxa"/>
            <w:shd w:val="clear" w:color="auto" w:fill="auto"/>
          </w:tcPr>
          <w:p w:rsidR="008F19BE" w:rsidRPr="00D12DE6" w:rsidRDefault="008F19BE" w:rsidP="00A40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F19BE" w:rsidRDefault="008F19BE" w:rsidP="00A40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99C">
              <w:rPr>
                <w:rFonts w:ascii="Times New Roman" w:hAnsi="Times New Roman"/>
                <w:sz w:val="28"/>
                <w:szCs w:val="28"/>
              </w:rPr>
              <w:t xml:space="preserve">помещения для питания </w:t>
            </w:r>
            <w:proofErr w:type="gramStart"/>
            <w:r w:rsidRPr="00D669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8F19BE" w:rsidRPr="00D12DE6" w:rsidRDefault="008F19BE" w:rsidP="00A40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D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2693" w:type="dxa"/>
            <w:shd w:val="clear" w:color="auto" w:fill="auto"/>
          </w:tcPr>
          <w:p w:rsidR="008F19BE" w:rsidRPr="00E110D9" w:rsidRDefault="008F19BE" w:rsidP="00A407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347510, 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Орловский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Орловский ул.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Лесная,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C0BBF">
              <w:rPr>
                <w:rFonts w:ascii="Times New Roman" w:hAnsi="Times New Roman" w:cs="Times New Roman"/>
                <w:sz w:val="28"/>
                <w:szCs w:val="28"/>
              </w:rPr>
              <w:t>691 кв</w:t>
            </w:r>
            <w:proofErr w:type="gramStart"/>
            <w:r w:rsidRPr="002C0B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8F19BE" w:rsidRDefault="003658D9" w:rsidP="00A4073C">
            <w:pPr>
              <w:pStyle w:val="ConsPlusNormal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от 14.12.2016, оперативное управление</w:t>
            </w:r>
          </w:p>
          <w:p w:rsidR="008F19BE" w:rsidRPr="00E65BF6" w:rsidRDefault="008F19BE" w:rsidP="00A407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9BE" w:rsidRPr="00D12DE6" w:rsidTr="00A4073C">
        <w:tc>
          <w:tcPr>
            <w:tcW w:w="568" w:type="dxa"/>
            <w:shd w:val="clear" w:color="auto" w:fill="auto"/>
          </w:tcPr>
          <w:p w:rsidR="008F19BE" w:rsidRPr="00D12DE6" w:rsidRDefault="008F19BE" w:rsidP="00A40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F19BE" w:rsidRPr="00D12DE6" w:rsidRDefault="008F19BE" w:rsidP="00A40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99C">
              <w:rPr>
                <w:rFonts w:ascii="Times New Roman" w:hAnsi="Times New Roman"/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2693" w:type="dxa"/>
            <w:shd w:val="clear" w:color="auto" w:fill="auto"/>
          </w:tcPr>
          <w:p w:rsidR="008F19BE" w:rsidRPr="00464DFB" w:rsidRDefault="008F19BE" w:rsidP="00A407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FB">
              <w:rPr>
                <w:rFonts w:ascii="Times New Roman" w:hAnsi="Times New Roman" w:cs="Times New Roman"/>
                <w:sz w:val="28"/>
                <w:szCs w:val="28"/>
              </w:rPr>
              <w:t xml:space="preserve">347510, Ростовская область, Орловский район, п. Орловский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28</w:t>
            </w:r>
          </w:p>
        </w:tc>
        <w:tc>
          <w:tcPr>
            <w:tcW w:w="3651" w:type="dxa"/>
            <w:shd w:val="clear" w:color="auto" w:fill="auto"/>
          </w:tcPr>
          <w:p w:rsidR="008F19BE" w:rsidRPr="003E7184" w:rsidRDefault="008F19BE" w:rsidP="00A407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МБУЗ «ЦРБ» Орловского района №ЛО-61-01-004255 от 09.04.2015 </w:t>
            </w:r>
          </w:p>
        </w:tc>
      </w:tr>
    </w:tbl>
    <w:p w:rsidR="008F19BE" w:rsidRPr="0074495D" w:rsidRDefault="008F19BE" w:rsidP="00B53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354" w:rsidRPr="0073772F" w:rsidRDefault="00B53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72F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EF6354" w:rsidRPr="0073772F">
        <w:rPr>
          <w:rFonts w:ascii="Times New Roman" w:hAnsi="Times New Roman"/>
          <w:sz w:val="28"/>
          <w:szCs w:val="28"/>
        </w:rPr>
        <w:t>СанПИН</w:t>
      </w:r>
      <w:proofErr w:type="spellEnd"/>
      <w:r w:rsidR="00EF6354" w:rsidRPr="0073772F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  <w:r w:rsidRPr="0073772F">
        <w:rPr>
          <w:rFonts w:ascii="Times New Roman" w:hAnsi="Times New Roman"/>
          <w:sz w:val="28"/>
          <w:szCs w:val="28"/>
        </w:rPr>
        <w:t xml:space="preserve">в </w:t>
      </w:r>
      <w:r w:rsidRPr="0073772F">
        <w:rPr>
          <w:rFonts w:ascii="Times New Roman" w:hAnsi="Times New Roman"/>
          <w:sz w:val="28"/>
          <w:szCs w:val="28"/>
        </w:rPr>
        <w:lastRenderedPageBreak/>
        <w:t>корпусе  в наличии помещени</w:t>
      </w:r>
      <w:r w:rsidR="0073772F" w:rsidRPr="0073772F">
        <w:rPr>
          <w:rFonts w:ascii="Times New Roman" w:hAnsi="Times New Roman"/>
          <w:sz w:val="28"/>
          <w:szCs w:val="28"/>
        </w:rPr>
        <w:t>я</w:t>
      </w:r>
      <w:r w:rsidR="00EF6354" w:rsidRPr="0073772F">
        <w:rPr>
          <w:rFonts w:ascii="Times New Roman" w:hAnsi="Times New Roman"/>
          <w:sz w:val="28"/>
          <w:szCs w:val="28"/>
        </w:rPr>
        <w:t xml:space="preserve">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занятий, </w:t>
      </w:r>
      <w:r w:rsidRPr="0073772F">
        <w:rPr>
          <w:rFonts w:ascii="Times New Roman" w:hAnsi="Times New Roman"/>
          <w:sz w:val="28"/>
          <w:szCs w:val="28"/>
        </w:rPr>
        <w:t>обеспечивают</w:t>
      </w:r>
      <w:r w:rsidR="00EF6354" w:rsidRPr="0073772F">
        <w:rPr>
          <w:rFonts w:ascii="Times New Roman" w:hAnsi="Times New Roman"/>
          <w:sz w:val="28"/>
          <w:szCs w:val="28"/>
        </w:rPr>
        <w:t xml:space="preserve"> возможность безопасной и комфортной организации всех видов учебной и внеурочной деятельности для</w:t>
      </w:r>
      <w:proofErr w:type="gramEnd"/>
      <w:r w:rsidR="00EF6354" w:rsidRPr="0073772F">
        <w:rPr>
          <w:rFonts w:ascii="Times New Roman" w:hAnsi="Times New Roman"/>
          <w:sz w:val="28"/>
          <w:szCs w:val="28"/>
        </w:rPr>
        <w:t xml:space="preserve"> всех участников образовательного процесса.</w:t>
      </w:r>
    </w:p>
    <w:p w:rsidR="00EF6354" w:rsidRPr="0074495D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576" w:rsidRPr="00402D94" w:rsidRDefault="00F05CA8" w:rsidP="00F05CA8">
      <w:pPr>
        <w:pStyle w:val="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bookmarkStart w:id="292" w:name="_Toc410654083"/>
      <w:bookmarkStart w:id="293" w:name="_Toc409691740"/>
      <w:bookmarkStart w:id="294" w:name="_Toc414553290"/>
      <w:r w:rsidRPr="00402D94">
        <w:rPr>
          <w:sz w:val="28"/>
          <w:szCs w:val="28"/>
        </w:rPr>
        <w:t xml:space="preserve">3.2.4. </w:t>
      </w:r>
      <w:r w:rsidR="00EF6354" w:rsidRPr="00402D94">
        <w:rPr>
          <w:sz w:val="28"/>
          <w:szCs w:val="28"/>
        </w:rPr>
        <w:t>Информационно-методические условия реализации основной</w:t>
      </w:r>
      <w:bookmarkStart w:id="295" w:name="_Toc410654084"/>
      <w:bookmarkEnd w:id="292"/>
      <w:r w:rsidR="000D1576" w:rsidRPr="00402D94">
        <w:rPr>
          <w:sz w:val="28"/>
          <w:szCs w:val="28"/>
        </w:rPr>
        <w:t xml:space="preserve"> </w:t>
      </w:r>
    </w:p>
    <w:p w:rsidR="00EF6354" w:rsidRPr="00402D94" w:rsidRDefault="00EF6354" w:rsidP="000D1576">
      <w:pPr>
        <w:pStyle w:val="3"/>
        <w:spacing w:before="0" w:beforeAutospacing="0" w:after="0" w:afterAutospacing="0" w:line="360" w:lineRule="auto"/>
        <w:ind w:left="1429"/>
        <w:jc w:val="both"/>
        <w:rPr>
          <w:sz w:val="28"/>
          <w:szCs w:val="28"/>
        </w:rPr>
      </w:pPr>
      <w:r w:rsidRPr="00402D94">
        <w:rPr>
          <w:sz w:val="28"/>
          <w:szCs w:val="28"/>
        </w:rPr>
        <w:t>образовательной программы основного общего образования</w:t>
      </w:r>
      <w:bookmarkEnd w:id="293"/>
      <w:bookmarkEnd w:id="294"/>
      <w:bookmarkEnd w:id="295"/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bCs/>
          <w:sz w:val="28"/>
          <w:szCs w:val="28"/>
        </w:rPr>
        <w:t xml:space="preserve">Под </w:t>
      </w:r>
      <w:r w:rsidRPr="0073772F">
        <w:rPr>
          <w:rFonts w:ascii="Times New Roman" w:hAnsi="Times New Roman"/>
          <w:b/>
          <w:bCs/>
          <w:sz w:val="28"/>
          <w:szCs w:val="28"/>
        </w:rPr>
        <w:t xml:space="preserve">информационно-образовательной средой </w:t>
      </w:r>
      <w:r w:rsidRPr="0073772F">
        <w:rPr>
          <w:rFonts w:ascii="Times New Roman" w:hAnsi="Times New Roman"/>
          <w:bCs/>
          <w:sz w:val="28"/>
          <w:szCs w:val="28"/>
        </w:rPr>
        <w:t>(ИОС)</w:t>
      </w:r>
      <w:r w:rsidRPr="0073772F">
        <w:rPr>
          <w:rFonts w:ascii="Times New Roman" w:hAnsi="Times New Roman"/>
          <w:sz w:val="28"/>
          <w:szCs w:val="28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bCs/>
          <w:iCs/>
          <w:sz w:val="28"/>
          <w:szCs w:val="28"/>
        </w:rPr>
        <w:t xml:space="preserve">Основными элементами </w:t>
      </w:r>
      <w:r w:rsidR="009D00BB" w:rsidRPr="0073772F">
        <w:rPr>
          <w:rFonts w:ascii="Times New Roman" w:hAnsi="Times New Roman"/>
          <w:bCs/>
          <w:iCs/>
          <w:sz w:val="28"/>
          <w:szCs w:val="28"/>
        </w:rPr>
        <w:t>ИОС в корпусе</w:t>
      </w:r>
      <w:r w:rsidR="0073772F" w:rsidRPr="0073772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772F">
        <w:rPr>
          <w:rFonts w:ascii="Times New Roman" w:hAnsi="Times New Roman"/>
          <w:bCs/>
          <w:iCs/>
          <w:sz w:val="28"/>
          <w:szCs w:val="28"/>
        </w:rPr>
        <w:t>являются: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информационно-образовательные ресурсы на сменных оптических носителях;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информационно-образовательные ресурсы сети Интернет;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вычислительная и информационно-телекоммуникационная </w:t>
      </w:r>
      <w:r w:rsidR="009D00BB" w:rsidRPr="0073772F">
        <w:rPr>
          <w:rFonts w:ascii="Times New Roman" w:hAnsi="Times New Roman"/>
          <w:sz w:val="28"/>
          <w:szCs w:val="28"/>
        </w:rPr>
        <w:t>инфраструктура</w:t>
      </w:r>
      <w:r w:rsidRPr="0073772F">
        <w:rPr>
          <w:rFonts w:ascii="Times New Roman" w:hAnsi="Times New Roman"/>
          <w:sz w:val="28"/>
          <w:szCs w:val="28"/>
        </w:rPr>
        <w:t>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 д.).</w:t>
      </w:r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bCs/>
          <w:iCs/>
          <w:sz w:val="28"/>
          <w:szCs w:val="28"/>
        </w:rPr>
        <w:t xml:space="preserve">Необходимое для использования ИКТ </w:t>
      </w:r>
      <w:r w:rsidR="009D00BB" w:rsidRPr="0073772F">
        <w:rPr>
          <w:rFonts w:ascii="Times New Roman" w:hAnsi="Times New Roman"/>
          <w:bCs/>
          <w:iCs/>
          <w:sz w:val="28"/>
          <w:szCs w:val="28"/>
        </w:rPr>
        <w:t>оборудование</w:t>
      </w:r>
      <w:r w:rsidR="009D00BB" w:rsidRPr="0073772F">
        <w:rPr>
          <w:rFonts w:ascii="Times New Roman" w:hAnsi="Times New Roman"/>
          <w:sz w:val="28"/>
          <w:szCs w:val="28"/>
        </w:rPr>
        <w:t> отвечает</w:t>
      </w:r>
      <w:r w:rsidRPr="0073772F">
        <w:rPr>
          <w:rFonts w:ascii="Times New Roman" w:hAnsi="Times New Roman"/>
          <w:sz w:val="28"/>
          <w:szCs w:val="28"/>
        </w:rPr>
        <w:t xml:space="preserve"> современным </w:t>
      </w:r>
      <w:proofErr w:type="gramStart"/>
      <w:r w:rsidRPr="0073772F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Pr="0073772F">
        <w:rPr>
          <w:rFonts w:ascii="Times New Roman" w:hAnsi="Times New Roman"/>
          <w:sz w:val="28"/>
          <w:szCs w:val="28"/>
        </w:rPr>
        <w:t xml:space="preserve"> и обеспечивать использование ИКТ: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 учебной деятельности;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во внеурочной деятельности;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lastRenderedPageBreak/>
        <w:t>в исследовательской и проектной деятельности;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 административной деятельности, включая дистанционное взаимодействие всех участников образовательного процесса,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bCs/>
          <w:iCs/>
          <w:sz w:val="28"/>
          <w:szCs w:val="28"/>
        </w:rPr>
        <w:t>Учебно-методическое и информационное оснащение образовательного процесса</w:t>
      </w:r>
      <w:r w:rsidRPr="0073772F">
        <w:rPr>
          <w:rFonts w:ascii="Times New Roman" w:hAnsi="Times New Roman"/>
          <w:sz w:val="28"/>
          <w:szCs w:val="28"/>
        </w:rPr>
        <w:t xml:space="preserve"> обеспечивает возможность: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73772F">
        <w:rPr>
          <w:rFonts w:ascii="Times New Roman" w:hAnsi="Times New Roman"/>
          <w:sz w:val="28"/>
          <w:szCs w:val="28"/>
        </w:rPr>
        <w:t>видеосообщений</w:t>
      </w:r>
      <w:proofErr w:type="spellEnd"/>
      <w:r w:rsidRPr="0073772F">
        <w:rPr>
          <w:rFonts w:ascii="Times New Roman" w:hAnsi="Times New Roman"/>
          <w:sz w:val="28"/>
          <w:szCs w:val="28"/>
        </w:rPr>
        <w:t>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выступления с аудио-, виде</w:t>
      </w:r>
      <w:proofErr w:type="gramStart"/>
      <w:r w:rsidRPr="0073772F">
        <w:rPr>
          <w:rFonts w:ascii="Times New Roman" w:hAnsi="Times New Roman"/>
          <w:sz w:val="28"/>
          <w:szCs w:val="28"/>
        </w:rPr>
        <w:t>о-</w:t>
      </w:r>
      <w:proofErr w:type="gramEnd"/>
      <w:r w:rsidRPr="0073772F">
        <w:rPr>
          <w:rFonts w:ascii="Times New Roman" w:hAnsi="Times New Roman"/>
          <w:sz w:val="28"/>
          <w:szCs w:val="28"/>
        </w:rPr>
        <w:t xml:space="preserve"> и графическим экранным сопровождением;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вывода информации на бумагу и т. п. и в трехмерную материальную среду (печать);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lastRenderedPageBreak/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73772F">
        <w:rPr>
          <w:rFonts w:ascii="Times New Roman" w:hAnsi="Times New Roman"/>
          <w:sz w:val="28"/>
          <w:szCs w:val="28"/>
        </w:rPr>
        <w:t>гипермедиасообщений</w:t>
      </w:r>
      <w:proofErr w:type="spellEnd"/>
      <w:r w:rsidRPr="0073772F">
        <w:rPr>
          <w:rFonts w:ascii="Times New Roman" w:hAnsi="Times New Roman"/>
          <w:sz w:val="28"/>
          <w:szCs w:val="28"/>
        </w:rPr>
        <w:t xml:space="preserve"> в информационной среде образовательной организации;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вещания (</w:t>
      </w:r>
      <w:proofErr w:type="spellStart"/>
      <w:r w:rsidRPr="0073772F">
        <w:rPr>
          <w:rFonts w:ascii="Times New Roman" w:hAnsi="Times New Roman"/>
          <w:sz w:val="28"/>
          <w:szCs w:val="28"/>
        </w:rPr>
        <w:t>подкастинга</w:t>
      </w:r>
      <w:proofErr w:type="spellEnd"/>
      <w:r w:rsidRPr="0073772F">
        <w:rPr>
          <w:rFonts w:ascii="Times New Roman" w:hAnsi="Times New Roman"/>
          <w:sz w:val="28"/>
          <w:szCs w:val="28"/>
        </w:rPr>
        <w:t xml:space="preserve">), использования </w:t>
      </w:r>
      <w:proofErr w:type="gramStart"/>
      <w:r w:rsidRPr="0073772F">
        <w:rPr>
          <w:rFonts w:ascii="Times New Roman" w:hAnsi="Times New Roman"/>
          <w:sz w:val="28"/>
          <w:szCs w:val="28"/>
        </w:rPr>
        <w:t>носимых</w:t>
      </w:r>
      <w:proofErr w:type="gramEnd"/>
      <w:r w:rsidRPr="00737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72F">
        <w:rPr>
          <w:rFonts w:ascii="Times New Roman" w:hAnsi="Times New Roman"/>
          <w:sz w:val="28"/>
          <w:szCs w:val="28"/>
        </w:rPr>
        <w:t>аудиовидеоустройств</w:t>
      </w:r>
      <w:proofErr w:type="spellEnd"/>
      <w:r w:rsidRPr="0073772F">
        <w:rPr>
          <w:rFonts w:ascii="Times New Roman" w:hAnsi="Times New Roman"/>
          <w:sz w:val="28"/>
          <w:szCs w:val="28"/>
        </w:rPr>
        <w:t xml:space="preserve"> для учебной деятельности на уроке и вне урока;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создания, заполнения и анализа баз данных, в том числе определителей; их наглядного представления;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proofErr w:type="gramStart"/>
      <w:r w:rsidRPr="0073772F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Pr="0073772F">
        <w:rPr>
          <w:rFonts w:ascii="Times New Roman" w:hAnsi="Times New Roman"/>
          <w:sz w:val="28"/>
          <w:szCs w:val="28"/>
        </w:rPr>
        <w:t xml:space="preserve"> объектов и явлений;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73772F">
        <w:rPr>
          <w:rFonts w:ascii="Times New Roman" w:hAnsi="Times New Roman"/>
          <w:sz w:val="28"/>
          <w:szCs w:val="28"/>
        </w:rPr>
        <w:t>ИКТ-инструментов</w:t>
      </w:r>
      <w:proofErr w:type="spellEnd"/>
      <w:proofErr w:type="gramEnd"/>
      <w:r w:rsidRPr="0073772F">
        <w:rPr>
          <w:rFonts w:ascii="Times New Roman" w:hAnsi="Times New Roman"/>
          <w:sz w:val="28"/>
          <w:szCs w:val="28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lastRenderedPageBreak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EF6354" w:rsidRPr="0074495D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73772F">
        <w:rPr>
          <w:rFonts w:ascii="Times New Roman" w:hAnsi="Times New Roman"/>
          <w:sz w:val="28"/>
          <w:szCs w:val="28"/>
        </w:rPr>
        <w:t>медиаресурсов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74495D">
        <w:rPr>
          <w:rFonts w:ascii="Times New Roman" w:hAnsi="Times New Roman"/>
          <w:sz w:val="28"/>
          <w:szCs w:val="28"/>
        </w:rPr>
        <w:t>тексто-графических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аудиовидеоматериалов</w:t>
      </w:r>
      <w:proofErr w:type="spellEnd"/>
      <w:r w:rsidRPr="0074495D">
        <w:rPr>
          <w:rFonts w:ascii="Times New Roman" w:hAnsi="Times New Roman"/>
          <w:sz w:val="28"/>
          <w:szCs w:val="28"/>
        </w:rPr>
        <w:t>, результатов творческой, научно-исследовательской и проектной деятельности обучающихся;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проведения массовых мероприятий, собраний, представлений; досуга и </w:t>
      </w:r>
      <w:r w:rsidR="009D00BB" w:rsidRPr="0073772F">
        <w:rPr>
          <w:rFonts w:ascii="Times New Roman" w:hAnsi="Times New Roman"/>
          <w:sz w:val="28"/>
          <w:szCs w:val="28"/>
        </w:rPr>
        <w:t>общения,</w:t>
      </w:r>
      <w:r w:rsidRPr="0073772F">
        <w:rPr>
          <w:rFonts w:ascii="Times New Roman" w:hAnsi="Times New Roman"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73772F">
        <w:rPr>
          <w:rFonts w:ascii="Times New Roman" w:hAnsi="Times New Roman"/>
          <w:sz w:val="28"/>
          <w:szCs w:val="28"/>
        </w:rPr>
        <w:t>мультимедиасопровождением</w:t>
      </w:r>
      <w:proofErr w:type="spellEnd"/>
      <w:r w:rsidRPr="0073772F">
        <w:rPr>
          <w:rFonts w:ascii="Times New Roman" w:hAnsi="Times New Roman"/>
          <w:sz w:val="28"/>
          <w:szCs w:val="28"/>
        </w:rPr>
        <w:t>;</w:t>
      </w:r>
    </w:p>
    <w:p w:rsidR="00EF6354" w:rsidRPr="0073772F" w:rsidRDefault="00EF6354" w:rsidP="007C75F8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выпуска школьных печатных изданий, работы школьного телевидения.</w:t>
      </w:r>
    </w:p>
    <w:p w:rsidR="00EF6354" w:rsidRDefault="00EF6354" w:rsidP="0073772F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Все указанные виды деятельности обеспечиваются расходными материалами.</w:t>
      </w:r>
      <w:bookmarkStart w:id="296" w:name="_Toc406059072"/>
      <w:bookmarkStart w:id="297" w:name="_Toc409691741"/>
      <w:bookmarkStart w:id="298" w:name="_Toc410654085"/>
    </w:p>
    <w:p w:rsidR="008F19BE" w:rsidRPr="008F19BE" w:rsidRDefault="008F19BE" w:rsidP="008F19BE">
      <w:pPr>
        <w:jc w:val="both"/>
        <w:rPr>
          <w:rFonts w:ascii="Times New Roman" w:hAnsi="Times New Roman"/>
          <w:b/>
          <w:sz w:val="28"/>
          <w:szCs w:val="28"/>
        </w:rPr>
      </w:pPr>
      <w:r w:rsidRPr="008F19BE">
        <w:rPr>
          <w:rFonts w:ascii="Times New Roman" w:hAnsi="Times New Roman"/>
          <w:b/>
          <w:sz w:val="28"/>
          <w:szCs w:val="28"/>
        </w:rPr>
        <w:t>Информационно-образовательная среда организации:</w:t>
      </w:r>
    </w:p>
    <w:tbl>
      <w:tblPr>
        <w:tblW w:w="10197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5"/>
        <w:gridCol w:w="2824"/>
        <w:gridCol w:w="3068"/>
      </w:tblGrid>
      <w:tr w:rsidR="008F19BE" w:rsidRPr="00DE039F" w:rsidTr="00A4073C">
        <w:trPr>
          <w:jc w:val="center"/>
        </w:trPr>
        <w:tc>
          <w:tcPr>
            <w:tcW w:w="4305" w:type="dxa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24" w:type="dxa"/>
            <w:vAlign w:val="center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Виртуальная лаборатория</w:t>
            </w:r>
          </w:p>
        </w:tc>
        <w:tc>
          <w:tcPr>
            <w:tcW w:w="2824" w:type="dxa"/>
            <w:vAlign w:val="center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Химия, физика, биология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824" w:type="dxa"/>
            <w:vAlign w:val="center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lastRenderedPageBreak/>
              <w:t>Сканер</w:t>
            </w:r>
          </w:p>
        </w:tc>
        <w:tc>
          <w:tcPr>
            <w:tcW w:w="2824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5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На уроках биологии, истории, химии, математики, информатики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  <w:tc>
          <w:tcPr>
            <w:tcW w:w="2824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824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18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24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5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824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Административная и учебная деятельность 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824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 уроках биологии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2824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0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824" w:type="dxa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23</w:t>
            </w:r>
          </w:p>
        </w:tc>
        <w:tc>
          <w:tcPr>
            <w:tcW w:w="3068" w:type="dxa"/>
          </w:tcPr>
          <w:p w:rsidR="008F19BE" w:rsidRPr="00DE039F" w:rsidRDefault="008F19BE" w:rsidP="00A4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Школьный сайт</w:t>
            </w:r>
          </w:p>
          <w:p w:rsidR="008F19BE" w:rsidRPr="00DE039F" w:rsidRDefault="008F19BE" w:rsidP="00A4073C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2" w:type="dxa"/>
            <w:gridSpan w:val="2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http://оккк</w:t>
            </w:r>
            <w:proofErr w:type="gramStart"/>
            <w:r w:rsidRPr="00DE039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E039F">
              <w:rPr>
                <w:rFonts w:ascii="Times New Roman" w:hAnsi="Times New Roman"/>
                <w:sz w:val="28"/>
                <w:szCs w:val="28"/>
              </w:rPr>
              <w:t>ф/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Наличие внутренней (локальной) сети</w:t>
            </w:r>
          </w:p>
          <w:p w:rsidR="008F19BE" w:rsidRPr="00DE039F" w:rsidRDefault="008F19BE" w:rsidP="00A40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2" w:type="dxa"/>
            <w:gridSpan w:val="2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В наличии 20 компьютеров и 53 ноутбука</w:t>
            </w:r>
          </w:p>
        </w:tc>
      </w:tr>
      <w:tr w:rsidR="008F19BE" w:rsidRPr="00DE039F" w:rsidTr="00A4073C">
        <w:trPr>
          <w:jc w:val="center"/>
        </w:trPr>
        <w:tc>
          <w:tcPr>
            <w:tcW w:w="4305" w:type="dxa"/>
            <w:vAlign w:val="center"/>
          </w:tcPr>
          <w:p w:rsidR="008F19BE" w:rsidRPr="00DE039F" w:rsidRDefault="008F19BE" w:rsidP="00A40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Наличие дистанционного взаимодействия с родительской общественностью, иными организациями и т.д.</w:t>
            </w:r>
          </w:p>
        </w:tc>
        <w:tc>
          <w:tcPr>
            <w:tcW w:w="5892" w:type="dxa"/>
            <w:gridSpan w:val="2"/>
          </w:tcPr>
          <w:p w:rsidR="008F19BE" w:rsidRPr="00DE039F" w:rsidRDefault="008F19BE" w:rsidP="00A4073C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Имеется школьный сайт, сайты педагогов</w:t>
            </w:r>
          </w:p>
        </w:tc>
      </w:tr>
    </w:tbl>
    <w:p w:rsidR="008F19BE" w:rsidRDefault="008F19BE" w:rsidP="0073772F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72F" w:rsidRPr="0073772F" w:rsidRDefault="0073772F" w:rsidP="0073772F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6354" w:rsidRPr="00D91CDE" w:rsidRDefault="00F05CA8" w:rsidP="00F05CA8">
      <w:pPr>
        <w:pStyle w:val="3"/>
        <w:spacing w:before="0" w:beforeAutospacing="0" w:after="0" w:afterAutospacing="0" w:line="360" w:lineRule="auto"/>
        <w:ind w:left="709"/>
        <w:rPr>
          <w:sz w:val="28"/>
          <w:szCs w:val="28"/>
        </w:rPr>
      </w:pPr>
      <w:bookmarkStart w:id="299" w:name="_Toc414553291"/>
      <w:r w:rsidRPr="00D91CDE">
        <w:rPr>
          <w:sz w:val="28"/>
          <w:szCs w:val="28"/>
        </w:rPr>
        <w:t xml:space="preserve">3.2.5. </w:t>
      </w:r>
      <w:r w:rsidR="00EF6354" w:rsidRPr="00D91CDE">
        <w:rPr>
          <w:sz w:val="28"/>
          <w:szCs w:val="28"/>
        </w:rPr>
        <w:t>Механизмы достижения целевых ориентиров в системе условий</w:t>
      </w:r>
      <w:bookmarkEnd w:id="296"/>
      <w:bookmarkEnd w:id="297"/>
      <w:bookmarkEnd w:id="298"/>
      <w:bookmarkEnd w:id="299"/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 xml:space="preserve">Интегративным результатом выполнения требований основной образовательной программы </w:t>
      </w:r>
      <w:r w:rsidR="00C92E92" w:rsidRPr="0073772F">
        <w:rPr>
          <w:rFonts w:ascii="Times New Roman" w:hAnsi="Times New Roman"/>
          <w:sz w:val="28"/>
          <w:szCs w:val="28"/>
        </w:rPr>
        <w:t>корпуса</w:t>
      </w:r>
      <w:r w:rsidRPr="0073772F">
        <w:rPr>
          <w:rFonts w:ascii="Times New Roman" w:hAnsi="Times New Roman"/>
          <w:sz w:val="28"/>
          <w:szCs w:val="28"/>
        </w:rPr>
        <w:t xml:space="preserve"> является создание и поддержание развивающей образовательной </w:t>
      </w:r>
      <w:r w:rsidRPr="0073772F">
        <w:rPr>
          <w:rFonts w:ascii="Times New Roman" w:hAnsi="Times New Roman"/>
          <w:sz w:val="28"/>
          <w:szCs w:val="28"/>
        </w:rPr>
        <w:lastRenderedPageBreak/>
        <w:t xml:space="preserve">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</w:t>
      </w:r>
      <w:proofErr w:type="gramStart"/>
      <w:r w:rsidRPr="0073772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3772F">
        <w:rPr>
          <w:rFonts w:ascii="Times New Roman" w:hAnsi="Times New Roman"/>
          <w:sz w:val="28"/>
          <w:szCs w:val="28"/>
        </w:rPr>
        <w:t>. Созданные в образовательной организации, реализующей ООП ООО, условия:</w:t>
      </w:r>
    </w:p>
    <w:p w:rsidR="00EF6354" w:rsidRPr="0073772F" w:rsidRDefault="00EF6354" w:rsidP="007C75F8">
      <w:pPr>
        <w:pStyle w:val="a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обеспечивают достижение планируемых результатов освоения</w:t>
      </w:r>
      <w:r w:rsidR="00C92E92" w:rsidRPr="0073772F">
        <w:rPr>
          <w:rFonts w:ascii="Times New Roman" w:hAnsi="Times New Roman"/>
          <w:sz w:val="28"/>
          <w:szCs w:val="28"/>
        </w:rPr>
        <w:t xml:space="preserve"> </w:t>
      </w:r>
      <w:r w:rsidRPr="0073772F">
        <w:rPr>
          <w:rFonts w:ascii="Times New Roman" w:hAnsi="Times New Roman"/>
          <w:sz w:val="28"/>
          <w:szCs w:val="28"/>
        </w:rPr>
        <w:t>основной образовательной программы образовательной организации и</w:t>
      </w:r>
      <w:r w:rsidR="00C92E92" w:rsidRPr="0073772F">
        <w:rPr>
          <w:rFonts w:ascii="Times New Roman" w:hAnsi="Times New Roman"/>
          <w:sz w:val="28"/>
          <w:szCs w:val="28"/>
        </w:rPr>
        <w:t xml:space="preserve"> </w:t>
      </w:r>
      <w:r w:rsidRPr="0073772F">
        <w:rPr>
          <w:rFonts w:ascii="Times New Roman" w:hAnsi="Times New Roman"/>
          <w:sz w:val="28"/>
          <w:szCs w:val="28"/>
        </w:rPr>
        <w:t>реализацию предусмотренных в ней образовательных программ;</w:t>
      </w:r>
    </w:p>
    <w:p w:rsidR="00EF6354" w:rsidRPr="0073772F" w:rsidRDefault="00EF6354" w:rsidP="007C75F8">
      <w:pPr>
        <w:pStyle w:val="a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учитывают особенности образовательной организации, ее</w:t>
      </w:r>
      <w:r w:rsidR="00C92E92" w:rsidRPr="0073772F">
        <w:rPr>
          <w:rFonts w:ascii="Times New Roman" w:hAnsi="Times New Roman"/>
          <w:sz w:val="28"/>
          <w:szCs w:val="28"/>
        </w:rPr>
        <w:t xml:space="preserve"> </w:t>
      </w:r>
      <w:r w:rsidRPr="0073772F">
        <w:rPr>
          <w:rFonts w:ascii="Times New Roman" w:hAnsi="Times New Roman"/>
          <w:sz w:val="28"/>
          <w:szCs w:val="28"/>
        </w:rPr>
        <w:t>организационную структуру, запросы участников образовательного процесса;</w:t>
      </w:r>
    </w:p>
    <w:p w:rsidR="00EF6354" w:rsidRPr="0073772F" w:rsidRDefault="00EF6354" w:rsidP="007C75F8">
      <w:pPr>
        <w:pStyle w:val="a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предоставляют возможность взаимодействия с социальными</w:t>
      </w:r>
      <w:r w:rsidR="00C92E92" w:rsidRPr="0073772F">
        <w:rPr>
          <w:rFonts w:ascii="Times New Roman" w:hAnsi="Times New Roman"/>
          <w:sz w:val="28"/>
          <w:szCs w:val="28"/>
        </w:rPr>
        <w:t xml:space="preserve"> </w:t>
      </w:r>
      <w:r w:rsidRPr="0073772F">
        <w:rPr>
          <w:rFonts w:ascii="Times New Roman" w:hAnsi="Times New Roman"/>
          <w:sz w:val="28"/>
          <w:szCs w:val="28"/>
        </w:rPr>
        <w:t>партнерами, использования ресурсов социума, в том числе и сетевого</w:t>
      </w:r>
      <w:r w:rsidR="00C92E92" w:rsidRPr="0073772F">
        <w:rPr>
          <w:rFonts w:ascii="Times New Roman" w:hAnsi="Times New Roman"/>
          <w:sz w:val="28"/>
          <w:szCs w:val="28"/>
        </w:rPr>
        <w:t xml:space="preserve"> </w:t>
      </w:r>
      <w:r w:rsidRPr="0073772F">
        <w:rPr>
          <w:rFonts w:ascii="Times New Roman" w:hAnsi="Times New Roman"/>
          <w:sz w:val="28"/>
          <w:szCs w:val="28"/>
        </w:rPr>
        <w:t>взаимодействия.</w:t>
      </w:r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В соответствии с требованиями ФГОС ООО раздел основной образовательной программы образовательной организации, характеризующий систему условий, содержит:</w:t>
      </w:r>
    </w:p>
    <w:p w:rsidR="00EF6354" w:rsidRPr="0073772F" w:rsidRDefault="00EF6354" w:rsidP="007C75F8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EF6354" w:rsidRPr="0073772F" w:rsidRDefault="00EF6354" w:rsidP="007C75F8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EF6354" w:rsidRPr="0073772F" w:rsidRDefault="00EF6354" w:rsidP="007C75F8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механизмы достижения целевых ориентиров в системе условий;</w:t>
      </w:r>
    </w:p>
    <w:p w:rsidR="00EF6354" w:rsidRPr="0073772F" w:rsidRDefault="00EF6354" w:rsidP="007C75F8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EF6354" w:rsidRPr="0073772F" w:rsidRDefault="00EF6354" w:rsidP="007C75F8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систему оценки условий.</w:t>
      </w:r>
    </w:p>
    <w:p w:rsidR="00EF6354" w:rsidRPr="0073772F" w:rsidRDefault="00EF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EF6354" w:rsidRPr="0073772F" w:rsidRDefault="00EF6354" w:rsidP="007C75F8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EF6354" w:rsidRPr="0073772F" w:rsidRDefault="00EF6354" w:rsidP="007C75F8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установление степени их соответствия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EF6354" w:rsidRPr="0073772F" w:rsidRDefault="00EF6354" w:rsidP="007C75F8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lastRenderedPageBreak/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EF6354" w:rsidRPr="0073772F" w:rsidRDefault="00EF6354" w:rsidP="007C75F8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EF6354" w:rsidRPr="0073772F" w:rsidRDefault="00EF6354" w:rsidP="007C75F8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EF6354" w:rsidRPr="0073772F" w:rsidRDefault="00EF6354" w:rsidP="007C75F8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72F">
        <w:rPr>
          <w:rFonts w:ascii="Times New Roman" w:hAnsi="Times New Roman"/>
          <w:sz w:val="28"/>
          <w:szCs w:val="28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EF6354" w:rsidRPr="0073772F" w:rsidRDefault="00EF6354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300" w:name="_Toc410654086"/>
      <w:bookmarkStart w:id="301" w:name="_Toc406059073"/>
      <w:bookmarkStart w:id="302" w:name="_Toc409691742"/>
    </w:p>
    <w:p w:rsidR="00A9672E" w:rsidRPr="0073772F" w:rsidRDefault="00A9672E" w:rsidP="00A9672E">
      <w:pPr>
        <w:pStyle w:val="3"/>
        <w:spacing w:before="0" w:beforeAutospacing="0" w:after="0" w:afterAutospacing="0" w:line="360" w:lineRule="auto"/>
        <w:ind w:left="993"/>
        <w:rPr>
          <w:szCs w:val="28"/>
        </w:rPr>
      </w:pPr>
      <w:bookmarkStart w:id="303" w:name="_Toc414553292"/>
      <w:bookmarkEnd w:id="300"/>
      <w:bookmarkEnd w:id="301"/>
      <w:bookmarkEnd w:id="302"/>
      <w:r>
        <w:rPr>
          <w:szCs w:val="28"/>
        </w:rPr>
        <w:t>3.2.6.</w:t>
      </w:r>
      <w:r w:rsidRPr="0073772F">
        <w:rPr>
          <w:szCs w:val="28"/>
        </w:rPr>
        <w:t>Сетевой график (дорожная карта) по формированию необходимой</w:t>
      </w:r>
      <w:bookmarkStart w:id="304" w:name="_Toc410654087"/>
      <w:r w:rsidRPr="0073772F">
        <w:rPr>
          <w:szCs w:val="28"/>
        </w:rPr>
        <w:t xml:space="preserve"> системы условий</w:t>
      </w:r>
      <w:bookmarkEnd w:id="303"/>
      <w:bookmarkEnd w:id="304"/>
    </w:p>
    <w:tbl>
      <w:tblPr>
        <w:tblW w:w="1058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052"/>
        <w:gridCol w:w="2693"/>
      </w:tblGrid>
      <w:tr w:rsidR="00A9672E" w:rsidRPr="0073772F" w:rsidTr="00490C59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A9672E" w:rsidRPr="0073772F" w:rsidTr="00490C59">
        <w:trPr>
          <w:trHeight w:val="26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Наличие решения органа </w:t>
            </w:r>
            <w:proofErr w:type="spell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государственно­обществ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енного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 введении в образовательной организации ФГОС ООО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sz w:val="28"/>
                <w:szCs w:val="28"/>
              </w:rPr>
              <w:t xml:space="preserve">2016 г. </w:t>
            </w:r>
          </w:p>
        </w:tc>
      </w:tr>
      <w:tr w:rsidR="00A9672E" w:rsidRPr="0073772F" w:rsidTr="00490C59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 Обеспечение соответствия нормативной базы корпуса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Разработка на основе примерной основной образовательной </w:t>
            </w:r>
            <w:proofErr w:type="gram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</w:t>
            </w:r>
            <w:proofErr w:type="spell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тарифно­квалификационными</w:t>
            </w:r>
            <w:proofErr w:type="spellEnd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характеристикамии</w:t>
            </w:r>
            <w:proofErr w:type="spellEnd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профессиональным стандартом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672E" w:rsidRPr="0073772F" w:rsidRDefault="00D91CD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2018-2019 </w:t>
            </w:r>
            <w:r w:rsidR="00A9672E"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9672E" w:rsidRPr="0073772F" w:rsidTr="00490C59">
        <w:trPr>
          <w:trHeight w:val="19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snapToGrid w:val="0"/>
              <w:spacing w:after="0" w:line="288" w:lineRule="auto"/>
              <w:ind w:firstLine="52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3772F">
              <w:rPr>
                <w:rFonts w:ascii="Times New Roman" w:hAnsi="Times New Roman"/>
                <w:sz w:val="28"/>
                <w:szCs w:val="28"/>
              </w:rPr>
              <w:t>8.</w:t>
            </w:r>
            <w:r w:rsidRPr="0073772F">
              <w:rPr>
                <w:rFonts w:ascii="Times New Roman" w:hAnsi="Times New Roman"/>
                <w:sz w:val="28"/>
                <w:szCs w:val="28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85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9.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Доработка: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образовательных программ (индивидуальных и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др.);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учебного плана;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рабочих программ учебных предметов, курсов, дисциплин, модулей;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годового календарного учебного графика;</w:t>
            </w:r>
          </w:p>
          <w:p w:rsidR="00A9672E" w:rsidRPr="0073772F" w:rsidRDefault="00A9672E" w:rsidP="00490C59">
            <w:pPr>
              <w:spacing w:after="0" w:line="288" w:lineRule="auto"/>
              <w:ind w:firstLine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3772F">
              <w:rPr>
                <w:rFonts w:ascii="Times New Roman" w:hAnsi="Times New Roman"/>
                <w:sz w:val="28"/>
                <w:szCs w:val="28"/>
                <w:lang w:eastAsia="ru-RU"/>
              </w:rPr>
              <w:t> положений о внеурочной деятельности обучающихся;</w:t>
            </w:r>
          </w:p>
          <w:p w:rsidR="00A9672E" w:rsidRPr="0073772F" w:rsidRDefault="00A9672E" w:rsidP="00490C59">
            <w:pPr>
              <w:spacing w:after="0" w:line="288" w:lineRule="auto"/>
              <w:ind w:firstLine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37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положения об организации текущей и итоговой оценки достижения </w:t>
            </w:r>
            <w:proofErr w:type="gramStart"/>
            <w:r w:rsidRPr="0073772F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37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A9672E" w:rsidRPr="0073772F" w:rsidRDefault="00A9672E" w:rsidP="00490C59">
            <w:pPr>
              <w:spacing w:after="0" w:line="288" w:lineRule="auto"/>
              <w:ind w:firstLine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37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положения об организации домашней работы </w:t>
            </w:r>
            <w:proofErr w:type="gramStart"/>
            <w:r w:rsidRPr="0073772F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3772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3772F">
              <w:rPr>
                <w:rFonts w:ascii="Times New Roman" w:hAnsi="Times New Roman"/>
                <w:sz w:val="28"/>
                <w:szCs w:val="28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A9672E" w:rsidRPr="0073772F" w:rsidTr="00490C59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15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D91CD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2018-2019 </w:t>
            </w:r>
            <w:r w:rsidR="00A9672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672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A9672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A9672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од</w:t>
            </w:r>
            <w:proofErr w:type="spellEnd"/>
            <w:r w:rsidR="00A9672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672E" w:rsidRPr="0073772F" w:rsidTr="00490C59">
        <w:trPr>
          <w:trHeight w:val="19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III.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координации взаимодействия участников образовательных отношений по организации введения ФГОС ООО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системы мониторинга образовательных потребностей,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Привлечение органов </w:t>
            </w:r>
            <w:proofErr w:type="spell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государственно­общественного</w:t>
            </w:r>
            <w:proofErr w:type="spellEnd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IV.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Кадровое обеспечение введения ФГОС основного 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Создание (корректировка) </w:t>
            </w:r>
            <w:proofErr w:type="spell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плана­графика</w:t>
            </w:r>
            <w:proofErr w:type="spellEnd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23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Широкое информирование родительской общественности о введении ФГОС и порядке перехода на 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19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Ежегодное анкетирование</w:t>
            </w:r>
          </w:p>
        </w:tc>
      </w:tr>
      <w:tr w:rsidR="00A9672E" w:rsidRPr="0073772F" w:rsidTr="00490C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D91CD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2018-2019 </w:t>
            </w:r>
            <w:r w:rsidR="00A9672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672E" w:rsidRPr="0073772F" w:rsidTr="00490C59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VI.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</w:t>
            </w:r>
          </w:p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материально­технического</w:t>
            </w:r>
            <w:proofErr w:type="spellEnd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обеспечения реализации ФГОС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материально­технической</w:t>
            </w:r>
            <w:proofErr w:type="spellEnd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базы образовательной организации требованиям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153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санитарно­гигиенических</w:t>
            </w:r>
            <w:proofErr w:type="spellEnd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условий требованиям ФГОС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информационно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bookmarkStart w:id="305" w:name="_GoBack"/>
            <w:bookmarkEnd w:id="305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­образовательной среды требованиям ФГОС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укомплектованности </w:t>
            </w:r>
            <w:proofErr w:type="spellStart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библиотечно­информационного</w:t>
            </w:r>
            <w:proofErr w:type="spellEnd"/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D91CD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9672E" w:rsidRPr="0073772F" w:rsidTr="00490C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2E" w:rsidRPr="0073772F" w:rsidRDefault="00A9672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A9672E" w:rsidP="00490C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8.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контролируемого доступа участников образовательного </w:t>
            </w: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процесса к информационным образовательным ресурсам в сети Интернет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A9672E" w:rsidRPr="0073772F" w:rsidRDefault="00D91CDE" w:rsidP="00490C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3772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</w:tbl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Default="00A9672E" w:rsidP="00A967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72E" w:rsidRPr="0074495D" w:rsidRDefault="00A9672E" w:rsidP="00A967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672E" w:rsidRPr="0074495D" w:rsidRDefault="00A9672E" w:rsidP="00A967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6354" w:rsidRPr="0074495D" w:rsidRDefault="00EF6354" w:rsidP="001212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F6354" w:rsidRPr="0074495D" w:rsidSect="00100C0F">
      <w:footerReference w:type="default" r:id="rId30"/>
      <w:pgSz w:w="11906" w:h="16838"/>
      <w:pgMar w:top="1276" w:right="567" w:bottom="1134" w:left="567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91" w:rsidRDefault="00676B91" w:rsidP="00B540EE">
      <w:pPr>
        <w:spacing w:after="0" w:line="240" w:lineRule="auto"/>
      </w:pPr>
      <w:r>
        <w:separator/>
      </w:r>
    </w:p>
  </w:endnote>
  <w:endnote w:type="continuationSeparator" w:id="0">
    <w:p w:rsidR="00676B91" w:rsidRDefault="00676B91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59" w:rsidRPr="00FC65AF" w:rsidRDefault="00490C59" w:rsidP="00314F0F">
    <w:pPr>
      <w:pStyle w:val="af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D91CDE">
      <w:rPr>
        <w:noProof/>
        <w:sz w:val="24"/>
        <w:szCs w:val="24"/>
      </w:rPr>
      <w:t>284</w:t>
    </w:r>
    <w:r w:rsidRPr="00FC65AF">
      <w:rPr>
        <w:sz w:val="24"/>
        <w:szCs w:val="24"/>
      </w:rPr>
      <w:fldChar w:fldCharType="end"/>
    </w:r>
  </w:p>
  <w:p w:rsidR="00490C59" w:rsidRDefault="00490C5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91" w:rsidRDefault="00676B91" w:rsidP="00B540EE">
      <w:pPr>
        <w:spacing w:after="0" w:line="240" w:lineRule="auto"/>
      </w:pPr>
      <w:r>
        <w:separator/>
      </w:r>
    </w:p>
  </w:footnote>
  <w:footnote w:type="continuationSeparator" w:id="0">
    <w:p w:rsidR="00676B91" w:rsidRDefault="00676B91" w:rsidP="00B540EE">
      <w:pPr>
        <w:spacing w:after="0" w:line="240" w:lineRule="auto"/>
      </w:pPr>
      <w:r>
        <w:continuationSeparator/>
      </w:r>
    </w:p>
  </w:footnote>
  <w:footnote w:id="1">
    <w:p w:rsidR="00490C59" w:rsidRDefault="00490C59" w:rsidP="000F237B">
      <w:pPr>
        <w:pStyle w:val="af4"/>
      </w:pPr>
      <w:r>
        <w:rPr>
          <w:rStyle w:val="af3"/>
        </w:rPr>
        <w:footnoteRef/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</w:t>
      </w:r>
      <w:proofErr w:type="gramStart"/>
      <w:r w:rsidRPr="00B13DC5">
        <w:t xml:space="preserve">.: </w:t>
      </w:r>
      <w:proofErr w:type="gramEnd"/>
      <w:r w:rsidRPr="00B13DC5">
        <w:t>Искусство-СПБ, 2002. С. 16</w:t>
      </w:r>
    </w:p>
  </w:footnote>
  <w:footnote w:id="2">
    <w:p w:rsidR="00490C59" w:rsidRDefault="00490C59" w:rsidP="000F237B">
      <w:pPr>
        <w:pStyle w:val="afff8"/>
        <w:spacing w:line="240" w:lineRule="auto"/>
        <w:ind w:firstLine="0"/>
        <w:outlineLvl w:val="0"/>
      </w:pPr>
      <w:r w:rsidRPr="006940DA">
        <w:rPr>
          <w:rStyle w:val="af3"/>
          <w:sz w:val="20"/>
          <w:szCs w:val="20"/>
        </w:rPr>
        <w:footnoteRef/>
      </w:r>
      <w:r w:rsidRPr="006940DA"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является актуальной задачей для преподавателей. В календарно-тематическом планировании и в</w:t>
      </w:r>
      <w:r>
        <w:rPr>
          <w:sz w:val="20"/>
          <w:szCs w:val="20"/>
        </w:rPr>
        <w:t xml:space="preserve"> </w:t>
      </w:r>
      <w:r w:rsidRPr="006940DA">
        <w:rPr>
          <w:sz w:val="20"/>
          <w:szCs w:val="20"/>
        </w:rPr>
        <w:t>методических разработках планируемые результаты могут конкретизироваться применительно к курсу, разделу, теме.</w:t>
      </w:r>
    </w:p>
  </w:footnote>
  <w:footnote w:id="3">
    <w:p w:rsidR="00490C59" w:rsidRDefault="00490C59" w:rsidP="000F237B">
      <w:pPr>
        <w:pStyle w:val="af4"/>
      </w:pPr>
      <w:r>
        <w:rPr>
          <w:rStyle w:val="af3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4">
    <w:p w:rsidR="00490C59" w:rsidRDefault="00490C59" w:rsidP="000F237B">
      <w:pPr>
        <w:pStyle w:val="af4"/>
      </w:pPr>
      <w:r>
        <w:rPr>
          <w:rStyle w:val="af3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5">
    <w:p w:rsidR="00490C59" w:rsidRDefault="00490C59" w:rsidP="000F237B">
      <w:pPr>
        <w:pStyle w:val="af4"/>
      </w:pPr>
      <w:r>
        <w:rPr>
          <w:rStyle w:val="af3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6">
    <w:p w:rsidR="00490C59" w:rsidRDefault="00490C59" w:rsidP="000F237B">
      <w:pPr>
        <w:pStyle w:val="af4"/>
      </w:pPr>
      <w:r>
        <w:rPr>
          <w:rStyle w:val="af3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7">
    <w:p w:rsidR="00490C59" w:rsidRDefault="00490C59" w:rsidP="000F237B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  <w:footnote w:id="8">
    <w:p w:rsidR="00490C59" w:rsidRDefault="00490C59" w:rsidP="000F237B">
      <w:pPr>
        <w:pStyle w:val="af4"/>
      </w:pPr>
      <w:r w:rsidRPr="00451AC4">
        <w:rPr>
          <w:rStyle w:val="af3"/>
          <w:sz w:val="22"/>
          <w:szCs w:val="22"/>
        </w:rPr>
        <w:footnoteRef/>
      </w:r>
      <w:r w:rsidRPr="00451AC4">
        <w:rPr>
          <w:sz w:val="22"/>
          <w:szCs w:val="22"/>
        </w:rPr>
        <w:t xml:space="preserve"> Осуществляется в соответствии со статьей №92 </w:t>
      </w:r>
      <w:r>
        <w:rPr>
          <w:sz w:val="22"/>
          <w:szCs w:val="22"/>
        </w:rPr>
        <w:t>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9">
    <w:p w:rsidR="00490C59" w:rsidRDefault="00490C59" w:rsidP="000F237B">
      <w:pPr>
        <w:pStyle w:val="af4"/>
      </w:pPr>
      <w:r>
        <w:rPr>
          <w:rStyle w:val="af3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5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10">
    <w:p w:rsidR="00490C59" w:rsidRDefault="00490C59" w:rsidP="000F237B">
      <w:pPr>
        <w:pStyle w:val="af4"/>
      </w:pPr>
      <w:r>
        <w:rPr>
          <w:rStyle w:val="af3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7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11">
    <w:p w:rsidR="00490C59" w:rsidRDefault="00490C59" w:rsidP="000F237B">
      <w:pPr>
        <w:pStyle w:val="af4"/>
        <w:jc w:val="both"/>
      </w:pPr>
      <w:r w:rsidRPr="00B222AB">
        <w:rPr>
          <w:rStyle w:val="af3"/>
        </w:rPr>
        <w:footnoteRef/>
      </w:r>
      <w:r w:rsidRPr="00B222AB">
        <w:rPr>
          <w:bCs/>
          <w:iCs/>
          <w:sz w:val="24"/>
          <w:szCs w:val="24"/>
        </w:rPr>
        <w:t xml:space="preserve">См. например, "Порядок проведения государственной итоговой аттестации по образовательным программам основного общего образования". Утвержден Приказом </w:t>
      </w:r>
      <w:proofErr w:type="spellStart"/>
      <w:r w:rsidRPr="00B222AB">
        <w:rPr>
          <w:bCs/>
          <w:iCs/>
          <w:sz w:val="24"/>
          <w:szCs w:val="24"/>
        </w:rPr>
        <w:t>Минобрнауки</w:t>
      </w:r>
      <w:proofErr w:type="spellEnd"/>
      <w:r w:rsidRPr="00B222AB">
        <w:rPr>
          <w:bCs/>
          <w:iCs/>
          <w:sz w:val="24"/>
          <w:szCs w:val="24"/>
        </w:rPr>
        <w:t xml:space="preserve"> РФ от 25 декабря 2013 г., №1394.</w:t>
      </w:r>
    </w:p>
  </w:footnote>
  <w:footnote w:id="12">
    <w:p w:rsidR="00490C59" w:rsidRDefault="00490C59" w:rsidP="00DC3D51">
      <w:pPr>
        <w:pStyle w:val="af4"/>
      </w:pPr>
      <w:r w:rsidRPr="00025D75">
        <w:rPr>
          <w:rStyle w:val="af3"/>
        </w:rPr>
        <w:footnoteRef/>
      </w:r>
      <w:r w:rsidRPr="00025D75">
        <w:t xml:space="preserve">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5">
    <w:nsid w:val="2FE23485"/>
    <w:multiLevelType w:val="hybridMultilevel"/>
    <w:tmpl w:val="2466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0A331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7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D09412F"/>
    <w:multiLevelType w:val="hybridMultilevel"/>
    <w:tmpl w:val="DD6A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16A4B1A"/>
    <w:multiLevelType w:val="hybridMultilevel"/>
    <w:tmpl w:val="EBB2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459C37D8"/>
    <w:multiLevelType w:val="hybridMultilevel"/>
    <w:tmpl w:val="20DA9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3">
    <w:nsid w:val="46E337CB"/>
    <w:multiLevelType w:val="hybridMultilevel"/>
    <w:tmpl w:val="4A1A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1F0C59"/>
    <w:multiLevelType w:val="hybridMultilevel"/>
    <w:tmpl w:val="ED6277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4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5F81744"/>
    <w:multiLevelType w:val="hybridMultilevel"/>
    <w:tmpl w:val="63AC4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6A185C42"/>
    <w:multiLevelType w:val="hybridMultilevel"/>
    <w:tmpl w:val="D2D6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3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7122754F"/>
    <w:multiLevelType w:val="hybridMultilevel"/>
    <w:tmpl w:val="68F290B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5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6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3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2"/>
  </w:num>
  <w:num w:numId="2">
    <w:abstractNumId w:val="139"/>
  </w:num>
  <w:num w:numId="3">
    <w:abstractNumId w:val="112"/>
  </w:num>
  <w:num w:numId="4">
    <w:abstractNumId w:val="69"/>
  </w:num>
  <w:num w:numId="5">
    <w:abstractNumId w:val="133"/>
  </w:num>
  <w:num w:numId="6">
    <w:abstractNumId w:val="47"/>
  </w:num>
  <w:num w:numId="7">
    <w:abstractNumId w:val="37"/>
  </w:num>
  <w:num w:numId="8">
    <w:abstractNumId w:val="2"/>
  </w:num>
  <w:num w:numId="9">
    <w:abstractNumId w:val="145"/>
  </w:num>
  <w:num w:numId="10">
    <w:abstractNumId w:val="151"/>
  </w:num>
  <w:num w:numId="11">
    <w:abstractNumId w:val="49"/>
  </w:num>
  <w:num w:numId="12">
    <w:abstractNumId w:val="82"/>
  </w:num>
  <w:num w:numId="13">
    <w:abstractNumId w:val="13"/>
  </w:num>
  <w:num w:numId="14">
    <w:abstractNumId w:val="175"/>
  </w:num>
  <w:num w:numId="15">
    <w:abstractNumId w:val="115"/>
  </w:num>
  <w:num w:numId="16">
    <w:abstractNumId w:val="164"/>
  </w:num>
  <w:num w:numId="17">
    <w:abstractNumId w:val="71"/>
    <w:lvlOverride w:ilvl="0">
      <w:startOverride w:val="1"/>
    </w:lvlOverride>
  </w:num>
  <w:num w:numId="18">
    <w:abstractNumId w:val="15"/>
  </w:num>
  <w:num w:numId="19">
    <w:abstractNumId w:val="161"/>
  </w:num>
  <w:num w:numId="20">
    <w:abstractNumId w:val="67"/>
  </w:num>
  <w:num w:numId="21">
    <w:abstractNumId w:val="20"/>
  </w:num>
  <w:num w:numId="22">
    <w:abstractNumId w:val="4"/>
  </w:num>
  <w:num w:numId="23">
    <w:abstractNumId w:val="125"/>
  </w:num>
  <w:num w:numId="24">
    <w:abstractNumId w:val="150"/>
  </w:num>
  <w:num w:numId="25">
    <w:abstractNumId w:val="72"/>
  </w:num>
  <w:num w:numId="26">
    <w:abstractNumId w:val="141"/>
  </w:num>
  <w:num w:numId="27">
    <w:abstractNumId w:val="96"/>
  </w:num>
  <w:num w:numId="28">
    <w:abstractNumId w:val="93"/>
  </w:num>
  <w:num w:numId="29">
    <w:abstractNumId w:val="90"/>
  </w:num>
  <w:num w:numId="30">
    <w:abstractNumId w:val="154"/>
  </w:num>
  <w:num w:numId="31">
    <w:abstractNumId w:val="146"/>
  </w:num>
  <w:num w:numId="32">
    <w:abstractNumId w:val="84"/>
  </w:num>
  <w:num w:numId="33">
    <w:abstractNumId w:val="55"/>
  </w:num>
  <w:num w:numId="34">
    <w:abstractNumId w:val="58"/>
  </w:num>
  <w:num w:numId="35">
    <w:abstractNumId w:val="98"/>
  </w:num>
  <w:num w:numId="36">
    <w:abstractNumId w:val="128"/>
  </w:num>
  <w:num w:numId="37">
    <w:abstractNumId w:val="147"/>
  </w:num>
  <w:num w:numId="38">
    <w:abstractNumId w:val="24"/>
  </w:num>
  <w:num w:numId="39">
    <w:abstractNumId w:val="121"/>
  </w:num>
  <w:num w:numId="40">
    <w:abstractNumId w:val="0"/>
  </w:num>
  <w:num w:numId="41">
    <w:abstractNumId w:val="38"/>
  </w:num>
  <w:num w:numId="42">
    <w:abstractNumId w:val="89"/>
  </w:num>
  <w:num w:numId="43">
    <w:abstractNumId w:val="29"/>
  </w:num>
  <w:num w:numId="44">
    <w:abstractNumId w:val="64"/>
  </w:num>
  <w:num w:numId="45">
    <w:abstractNumId w:val="30"/>
  </w:num>
  <w:num w:numId="46">
    <w:abstractNumId w:val="44"/>
  </w:num>
  <w:num w:numId="47">
    <w:abstractNumId w:val="120"/>
  </w:num>
  <w:num w:numId="48">
    <w:abstractNumId w:val="27"/>
  </w:num>
  <w:num w:numId="49">
    <w:abstractNumId w:val="57"/>
  </w:num>
  <w:num w:numId="50">
    <w:abstractNumId w:val="174"/>
  </w:num>
  <w:num w:numId="51">
    <w:abstractNumId w:val="78"/>
  </w:num>
  <w:num w:numId="52">
    <w:abstractNumId w:val="148"/>
  </w:num>
  <w:num w:numId="53">
    <w:abstractNumId w:val="50"/>
  </w:num>
  <w:num w:numId="54">
    <w:abstractNumId w:val="134"/>
  </w:num>
  <w:num w:numId="55">
    <w:abstractNumId w:val="106"/>
  </w:num>
  <w:num w:numId="56">
    <w:abstractNumId w:val="160"/>
  </w:num>
  <w:num w:numId="57">
    <w:abstractNumId w:val="3"/>
  </w:num>
  <w:num w:numId="58">
    <w:abstractNumId w:val="149"/>
  </w:num>
  <w:num w:numId="59">
    <w:abstractNumId w:val="163"/>
  </w:num>
  <w:num w:numId="60">
    <w:abstractNumId w:val="129"/>
  </w:num>
  <w:num w:numId="61">
    <w:abstractNumId w:val="119"/>
  </w:num>
  <w:num w:numId="62">
    <w:abstractNumId w:val="81"/>
  </w:num>
  <w:num w:numId="63">
    <w:abstractNumId w:val="11"/>
  </w:num>
  <w:num w:numId="64">
    <w:abstractNumId w:val="12"/>
  </w:num>
  <w:num w:numId="65">
    <w:abstractNumId w:val="165"/>
  </w:num>
  <w:num w:numId="66">
    <w:abstractNumId w:val="172"/>
  </w:num>
  <w:num w:numId="67">
    <w:abstractNumId w:val="140"/>
  </w:num>
  <w:num w:numId="68">
    <w:abstractNumId w:val="122"/>
  </w:num>
  <w:num w:numId="69">
    <w:abstractNumId w:val="105"/>
  </w:num>
  <w:num w:numId="70">
    <w:abstractNumId w:val="135"/>
  </w:num>
  <w:num w:numId="71">
    <w:abstractNumId w:val="56"/>
  </w:num>
  <w:num w:numId="72">
    <w:abstractNumId w:val="168"/>
  </w:num>
  <w:num w:numId="73">
    <w:abstractNumId w:val="159"/>
  </w:num>
  <w:num w:numId="74">
    <w:abstractNumId w:val="144"/>
  </w:num>
  <w:num w:numId="75">
    <w:abstractNumId w:val="1"/>
  </w:num>
  <w:num w:numId="76">
    <w:abstractNumId w:val="61"/>
  </w:num>
  <w:num w:numId="77">
    <w:abstractNumId w:val="83"/>
  </w:num>
  <w:num w:numId="78">
    <w:abstractNumId w:val="19"/>
  </w:num>
  <w:num w:numId="79">
    <w:abstractNumId w:val="102"/>
  </w:num>
  <w:num w:numId="80">
    <w:abstractNumId w:val="124"/>
  </w:num>
  <w:num w:numId="81">
    <w:abstractNumId w:val="26"/>
  </w:num>
  <w:num w:numId="82">
    <w:abstractNumId w:val="33"/>
  </w:num>
  <w:num w:numId="83">
    <w:abstractNumId w:val="16"/>
  </w:num>
  <w:num w:numId="84">
    <w:abstractNumId w:val="162"/>
  </w:num>
  <w:num w:numId="85">
    <w:abstractNumId w:val="75"/>
  </w:num>
  <w:num w:numId="86">
    <w:abstractNumId w:val="131"/>
  </w:num>
  <w:num w:numId="87">
    <w:abstractNumId w:val="109"/>
  </w:num>
  <w:num w:numId="88">
    <w:abstractNumId w:val="51"/>
  </w:num>
  <w:num w:numId="89">
    <w:abstractNumId w:val="88"/>
  </w:num>
  <w:num w:numId="90">
    <w:abstractNumId w:val="143"/>
  </w:num>
  <w:num w:numId="91">
    <w:abstractNumId w:val="97"/>
  </w:num>
  <w:num w:numId="92">
    <w:abstractNumId w:val="60"/>
  </w:num>
  <w:num w:numId="93">
    <w:abstractNumId w:val="74"/>
  </w:num>
  <w:num w:numId="94">
    <w:abstractNumId w:val="126"/>
  </w:num>
  <w:num w:numId="95">
    <w:abstractNumId w:val="10"/>
  </w:num>
  <w:num w:numId="96">
    <w:abstractNumId w:val="76"/>
  </w:num>
  <w:num w:numId="97">
    <w:abstractNumId w:val="63"/>
  </w:num>
  <w:num w:numId="98">
    <w:abstractNumId w:val="171"/>
  </w:num>
  <w:num w:numId="99">
    <w:abstractNumId w:val="42"/>
  </w:num>
  <w:num w:numId="100">
    <w:abstractNumId w:val="43"/>
  </w:num>
  <w:num w:numId="101">
    <w:abstractNumId w:val="86"/>
  </w:num>
  <w:num w:numId="102">
    <w:abstractNumId w:val="91"/>
  </w:num>
  <w:num w:numId="103">
    <w:abstractNumId w:val="6"/>
  </w:num>
  <w:num w:numId="104">
    <w:abstractNumId w:val="99"/>
  </w:num>
  <w:num w:numId="105">
    <w:abstractNumId w:val="41"/>
  </w:num>
  <w:num w:numId="106">
    <w:abstractNumId w:val="103"/>
  </w:num>
  <w:num w:numId="107">
    <w:abstractNumId w:val="157"/>
  </w:num>
  <w:num w:numId="108">
    <w:abstractNumId w:val="65"/>
  </w:num>
  <w:num w:numId="109">
    <w:abstractNumId w:val="45"/>
  </w:num>
  <w:num w:numId="110">
    <w:abstractNumId w:val="39"/>
  </w:num>
  <w:num w:numId="111">
    <w:abstractNumId w:val="17"/>
  </w:num>
  <w:num w:numId="112">
    <w:abstractNumId w:val="132"/>
  </w:num>
  <w:num w:numId="113">
    <w:abstractNumId w:val="158"/>
  </w:num>
  <w:num w:numId="114">
    <w:abstractNumId w:val="7"/>
  </w:num>
  <w:num w:numId="115">
    <w:abstractNumId w:val="116"/>
  </w:num>
  <w:num w:numId="116">
    <w:abstractNumId w:val="94"/>
  </w:num>
  <w:num w:numId="117">
    <w:abstractNumId w:val="136"/>
  </w:num>
  <w:num w:numId="118">
    <w:abstractNumId w:val="70"/>
  </w:num>
  <w:num w:numId="119">
    <w:abstractNumId w:val="100"/>
  </w:num>
  <w:num w:numId="120">
    <w:abstractNumId w:val="53"/>
  </w:num>
  <w:num w:numId="121">
    <w:abstractNumId w:val="173"/>
  </w:num>
  <w:num w:numId="122">
    <w:abstractNumId w:val="111"/>
  </w:num>
  <w:num w:numId="123">
    <w:abstractNumId w:val="25"/>
  </w:num>
  <w:num w:numId="124">
    <w:abstractNumId w:val="77"/>
  </w:num>
  <w:num w:numId="125">
    <w:abstractNumId w:val="108"/>
  </w:num>
  <w:num w:numId="126">
    <w:abstractNumId w:val="156"/>
  </w:num>
  <w:num w:numId="127">
    <w:abstractNumId w:val="155"/>
  </w:num>
  <w:num w:numId="128">
    <w:abstractNumId w:val="127"/>
  </w:num>
  <w:num w:numId="129">
    <w:abstractNumId w:val="95"/>
  </w:num>
  <w:num w:numId="130">
    <w:abstractNumId w:val="62"/>
  </w:num>
  <w:num w:numId="131">
    <w:abstractNumId w:val="110"/>
  </w:num>
  <w:num w:numId="132">
    <w:abstractNumId w:val="35"/>
  </w:num>
  <w:num w:numId="133">
    <w:abstractNumId w:val="46"/>
  </w:num>
  <w:num w:numId="134">
    <w:abstractNumId w:val="117"/>
  </w:num>
  <w:num w:numId="135">
    <w:abstractNumId w:val="59"/>
  </w:num>
  <w:num w:numId="136">
    <w:abstractNumId w:val="85"/>
  </w:num>
  <w:num w:numId="137">
    <w:abstractNumId w:val="87"/>
  </w:num>
  <w:num w:numId="138">
    <w:abstractNumId w:val="18"/>
  </w:num>
  <w:num w:numId="139">
    <w:abstractNumId w:val="79"/>
  </w:num>
  <w:num w:numId="140">
    <w:abstractNumId w:val="123"/>
  </w:num>
  <w:num w:numId="141">
    <w:abstractNumId w:val="66"/>
  </w:num>
  <w:num w:numId="142">
    <w:abstractNumId w:val="104"/>
  </w:num>
  <w:num w:numId="143">
    <w:abstractNumId w:val="48"/>
  </w:num>
  <w:num w:numId="144">
    <w:abstractNumId w:val="34"/>
  </w:num>
  <w:num w:numId="145">
    <w:abstractNumId w:val="5"/>
  </w:num>
  <w:num w:numId="146">
    <w:abstractNumId w:val="21"/>
  </w:num>
  <w:num w:numId="147">
    <w:abstractNumId w:val="92"/>
  </w:num>
  <w:num w:numId="148">
    <w:abstractNumId w:val="54"/>
  </w:num>
  <w:num w:numId="149">
    <w:abstractNumId w:val="118"/>
  </w:num>
  <w:num w:numId="150">
    <w:abstractNumId w:val="68"/>
  </w:num>
  <w:num w:numId="151">
    <w:abstractNumId w:val="166"/>
  </w:num>
  <w:num w:numId="152">
    <w:abstractNumId w:val="80"/>
  </w:num>
  <w:num w:numId="153">
    <w:abstractNumId w:val="113"/>
  </w:num>
  <w:num w:numId="154">
    <w:abstractNumId w:val="138"/>
  </w:num>
  <w:num w:numId="155">
    <w:abstractNumId w:val="130"/>
  </w:num>
  <w:num w:numId="156">
    <w:abstractNumId w:val="170"/>
  </w:num>
  <w:num w:numId="157">
    <w:abstractNumId w:val="101"/>
  </w:num>
  <w:num w:numId="158">
    <w:abstractNumId w:val="152"/>
  </w:num>
  <w:num w:numId="159">
    <w:abstractNumId w:val="31"/>
  </w:num>
  <w:num w:numId="160">
    <w:abstractNumId w:val="28"/>
  </w:num>
  <w:num w:numId="161">
    <w:abstractNumId w:val="52"/>
  </w:num>
  <w:num w:numId="162">
    <w:abstractNumId w:val="9"/>
  </w:num>
  <w:num w:numId="163">
    <w:abstractNumId w:val="114"/>
  </w:num>
  <w:num w:numId="164">
    <w:abstractNumId w:val="14"/>
  </w:num>
  <w:num w:numId="165">
    <w:abstractNumId w:val="22"/>
  </w:num>
  <w:num w:numId="166">
    <w:abstractNumId w:val="169"/>
  </w:num>
  <w:num w:numId="167">
    <w:abstractNumId w:val="167"/>
  </w:num>
  <w:num w:numId="168">
    <w:abstractNumId w:val="40"/>
  </w:num>
  <w:num w:numId="169">
    <w:abstractNumId w:val="137"/>
  </w:num>
  <w:num w:numId="170">
    <w:abstractNumId w:val="107"/>
  </w:num>
  <w:num w:numId="171">
    <w:abstractNumId w:val="8"/>
  </w:num>
  <w:num w:numId="172">
    <w:abstractNumId w:val="32"/>
  </w:num>
  <w:num w:numId="173">
    <w:abstractNumId w:val="36"/>
  </w:num>
  <w:num w:numId="174">
    <w:abstractNumId w:val="23"/>
  </w:num>
  <w:num w:numId="175">
    <w:abstractNumId w:val="153"/>
  </w:num>
  <w:num w:numId="176">
    <w:abstractNumId w:val="73"/>
  </w:num>
  <w:numIdMacAtCleanup w:val="1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44"/>
    <w:rsid w:val="000018E7"/>
    <w:rsid w:val="00004970"/>
    <w:rsid w:val="00007D82"/>
    <w:rsid w:val="00020103"/>
    <w:rsid w:val="0002076A"/>
    <w:rsid w:val="0002213C"/>
    <w:rsid w:val="0002260B"/>
    <w:rsid w:val="00023C18"/>
    <w:rsid w:val="00025D75"/>
    <w:rsid w:val="00026BC9"/>
    <w:rsid w:val="00027367"/>
    <w:rsid w:val="000313D7"/>
    <w:rsid w:val="000314AE"/>
    <w:rsid w:val="0003491F"/>
    <w:rsid w:val="0004126E"/>
    <w:rsid w:val="0004371E"/>
    <w:rsid w:val="00043962"/>
    <w:rsid w:val="0004703B"/>
    <w:rsid w:val="000510F8"/>
    <w:rsid w:val="0005174D"/>
    <w:rsid w:val="000527FE"/>
    <w:rsid w:val="000541DA"/>
    <w:rsid w:val="0005656B"/>
    <w:rsid w:val="00056684"/>
    <w:rsid w:val="00064403"/>
    <w:rsid w:val="00076DE5"/>
    <w:rsid w:val="000778F8"/>
    <w:rsid w:val="00077F0C"/>
    <w:rsid w:val="000855F2"/>
    <w:rsid w:val="00086BF2"/>
    <w:rsid w:val="00087B13"/>
    <w:rsid w:val="00092336"/>
    <w:rsid w:val="0009461B"/>
    <w:rsid w:val="00094EB8"/>
    <w:rsid w:val="00095746"/>
    <w:rsid w:val="0009746A"/>
    <w:rsid w:val="0009772C"/>
    <w:rsid w:val="000A10C6"/>
    <w:rsid w:val="000A2456"/>
    <w:rsid w:val="000A364A"/>
    <w:rsid w:val="000A400B"/>
    <w:rsid w:val="000A6C91"/>
    <w:rsid w:val="000A7509"/>
    <w:rsid w:val="000B0072"/>
    <w:rsid w:val="000B7959"/>
    <w:rsid w:val="000C4138"/>
    <w:rsid w:val="000C470D"/>
    <w:rsid w:val="000D1576"/>
    <w:rsid w:val="000D18F7"/>
    <w:rsid w:val="000D2CAC"/>
    <w:rsid w:val="000D4F24"/>
    <w:rsid w:val="000D5085"/>
    <w:rsid w:val="000D6F3F"/>
    <w:rsid w:val="000E01AE"/>
    <w:rsid w:val="000E2D31"/>
    <w:rsid w:val="000E2DB0"/>
    <w:rsid w:val="000E7267"/>
    <w:rsid w:val="000F237B"/>
    <w:rsid w:val="000F4324"/>
    <w:rsid w:val="000F4EE3"/>
    <w:rsid w:val="000F55DA"/>
    <w:rsid w:val="00100C0F"/>
    <w:rsid w:val="0010197D"/>
    <w:rsid w:val="001036C6"/>
    <w:rsid w:val="00103BE5"/>
    <w:rsid w:val="00104104"/>
    <w:rsid w:val="00104484"/>
    <w:rsid w:val="00105119"/>
    <w:rsid w:val="00106F6C"/>
    <w:rsid w:val="00107A90"/>
    <w:rsid w:val="00114B4A"/>
    <w:rsid w:val="00117308"/>
    <w:rsid w:val="0011766B"/>
    <w:rsid w:val="0012022C"/>
    <w:rsid w:val="0012121B"/>
    <w:rsid w:val="001225ED"/>
    <w:rsid w:val="001300D3"/>
    <w:rsid w:val="00130482"/>
    <w:rsid w:val="00133A00"/>
    <w:rsid w:val="001341D0"/>
    <w:rsid w:val="00137599"/>
    <w:rsid w:val="00137612"/>
    <w:rsid w:val="00137924"/>
    <w:rsid w:val="00140CF3"/>
    <w:rsid w:val="001412C6"/>
    <w:rsid w:val="001479FF"/>
    <w:rsid w:val="00147EDA"/>
    <w:rsid w:val="00150EE8"/>
    <w:rsid w:val="00152BA1"/>
    <w:rsid w:val="00153A01"/>
    <w:rsid w:val="001546F0"/>
    <w:rsid w:val="00155853"/>
    <w:rsid w:val="00155B8F"/>
    <w:rsid w:val="001570E4"/>
    <w:rsid w:val="001603BE"/>
    <w:rsid w:val="001631FD"/>
    <w:rsid w:val="001665A0"/>
    <w:rsid w:val="00171AC2"/>
    <w:rsid w:val="001726DC"/>
    <w:rsid w:val="00175DBF"/>
    <w:rsid w:val="00180CC0"/>
    <w:rsid w:val="00185AF1"/>
    <w:rsid w:val="00186E59"/>
    <w:rsid w:val="00191282"/>
    <w:rsid w:val="001917AA"/>
    <w:rsid w:val="001937F7"/>
    <w:rsid w:val="00194C92"/>
    <w:rsid w:val="00194CEC"/>
    <w:rsid w:val="001957FE"/>
    <w:rsid w:val="001A0618"/>
    <w:rsid w:val="001A2A57"/>
    <w:rsid w:val="001A3544"/>
    <w:rsid w:val="001A3908"/>
    <w:rsid w:val="001A41D8"/>
    <w:rsid w:val="001A54F7"/>
    <w:rsid w:val="001A6E64"/>
    <w:rsid w:val="001B16E6"/>
    <w:rsid w:val="001B2D5B"/>
    <w:rsid w:val="001B41F4"/>
    <w:rsid w:val="001B698B"/>
    <w:rsid w:val="001B6A1C"/>
    <w:rsid w:val="001C508A"/>
    <w:rsid w:val="001C5D45"/>
    <w:rsid w:val="001C6419"/>
    <w:rsid w:val="001C65B2"/>
    <w:rsid w:val="001D19FB"/>
    <w:rsid w:val="001D1FE6"/>
    <w:rsid w:val="001D4ABD"/>
    <w:rsid w:val="001D63D1"/>
    <w:rsid w:val="001E021F"/>
    <w:rsid w:val="001E1B4A"/>
    <w:rsid w:val="001E2A07"/>
    <w:rsid w:val="001E5C7E"/>
    <w:rsid w:val="001E5F33"/>
    <w:rsid w:val="001F00F6"/>
    <w:rsid w:val="001F42F3"/>
    <w:rsid w:val="001F4CBF"/>
    <w:rsid w:val="001F5253"/>
    <w:rsid w:val="00201777"/>
    <w:rsid w:val="00202D2E"/>
    <w:rsid w:val="00203C06"/>
    <w:rsid w:val="0020404B"/>
    <w:rsid w:val="0020423C"/>
    <w:rsid w:val="002051EA"/>
    <w:rsid w:val="00213C05"/>
    <w:rsid w:val="0021451B"/>
    <w:rsid w:val="00216814"/>
    <w:rsid w:val="00216A64"/>
    <w:rsid w:val="0021740F"/>
    <w:rsid w:val="00217DA0"/>
    <w:rsid w:val="002231DE"/>
    <w:rsid w:val="002259D5"/>
    <w:rsid w:val="00230229"/>
    <w:rsid w:val="00230A5D"/>
    <w:rsid w:val="00235CF8"/>
    <w:rsid w:val="00240807"/>
    <w:rsid w:val="00242CED"/>
    <w:rsid w:val="00242F85"/>
    <w:rsid w:val="00243496"/>
    <w:rsid w:val="00243C14"/>
    <w:rsid w:val="002455AC"/>
    <w:rsid w:val="00245F1D"/>
    <w:rsid w:val="0024776D"/>
    <w:rsid w:val="002505FA"/>
    <w:rsid w:val="00257FAF"/>
    <w:rsid w:val="002626F3"/>
    <w:rsid w:val="0026456B"/>
    <w:rsid w:val="00265811"/>
    <w:rsid w:val="002658F5"/>
    <w:rsid w:val="002703AE"/>
    <w:rsid w:val="00275844"/>
    <w:rsid w:val="00275F4D"/>
    <w:rsid w:val="00277366"/>
    <w:rsid w:val="00280649"/>
    <w:rsid w:val="002818BE"/>
    <w:rsid w:val="00282434"/>
    <w:rsid w:val="002838FE"/>
    <w:rsid w:val="00283B5A"/>
    <w:rsid w:val="00285159"/>
    <w:rsid w:val="002854B8"/>
    <w:rsid w:val="0028720C"/>
    <w:rsid w:val="00291BAB"/>
    <w:rsid w:val="00292DD6"/>
    <w:rsid w:val="00293218"/>
    <w:rsid w:val="00297DD4"/>
    <w:rsid w:val="002B3133"/>
    <w:rsid w:val="002B4028"/>
    <w:rsid w:val="002C1640"/>
    <w:rsid w:val="002C264B"/>
    <w:rsid w:val="002C2FB3"/>
    <w:rsid w:val="002C3C71"/>
    <w:rsid w:val="002C4049"/>
    <w:rsid w:val="002C4D3C"/>
    <w:rsid w:val="002C6EB2"/>
    <w:rsid w:val="002C72F0"/>
    <w:rsid w:val="002C79B9"/>
    <w:rsid w:val="002D02C4"/>
    <w:rsid w:val="002D2215"/>
    <w:rsid w:val="002D2CBD"/>
    <w:rsid w:val="002D54F0"/>
    <w:rsid w:val="002E26A2"/>
    <w:rsid w:val="002E6BD0"/>
    <w:rsid w:val="002F41E9"/>
    <w:rsid w:val="002F42E8"/>
    <w:rsid w:val="002F5340"/>
    <w:rsid w:val="00301DC9"/>
    <w:rsid w:val="003033F2"/>
    <w:rsid w:val="0030367C"/>
    <w:rsid w:val="00306777"/>
    <w:rsid w:val="00307092"/>
    <w:rsid w:val="00307772"/>
    <w:rsid w:val="003117B7"/>
    <w:rsid w:val="00311F13"/>
    <w:rsid w:val="003134C7"/>
    <w:rsid w:val="003134E9"/>
    <w:rsid w:val="00313A40"/>
    <w:rsid w:val="00314F0F"/>
    <w:rsid w:val="00317BBB"/>
    <w:rsid w:val="00317F6E"/>
    <w:rsid w:val="00321A8B"/>
    <w:rsid w:val="0032277D"/>
    <w:rsid w:val="00323A58"/>
    <w:rsid w:val="00331F3D"/>
    <w:rsid w:val="003332F1"/>
    <w:rsid w:val="003345AD"/>
    <w:rsid w:val="00334BAC"/>
    <w:rsid w:val="00337D47"/>
    <w:rsid w:val="00344FFD"/>
    <w:rsid w:val="0034679F"/>
    <w:rsid w:val="00353136"/>
    <w:rsid w:val="00353142"/>
    <w:rsid w:val="00353937"/>
    <w:rsid w:val="00353CAF"/>
    <w:rsid w:val="00356107"/>
    <w:rsid w:val="00357C6D"/>
    <w:rsid w:val="00360E86"/>
    <w:rsid w:val="0036263B"/>
    <w:rsid w:val="00365340"/>
    <w:rsid w:val="003658D9"/>
    <w:rsid w:val="003726A0"/>
    <w:rsid w:val="00373013"/>
    <w:rsid w:val="003753EE"/>
    <w:rsid w:val="00375955"/>
    <w:rsid w:val="00380679"/>
    <w:rsid w:val="00382905"/>
    <w:rsid w:val="00387BEC"/>
    <w:rsid w:val="003960D6"/>
    <w:rsid w:val="003A0EE7"/>
    <w:rsid w:val="003A2BB4"/>
    <w:rsid w:val="003A5128"/>
    <w:rsid w:val="003B2EEE"/>
    <w:rsid w:val="003B3426"/>
    <w:rsid w:val="003B5AC2"/>
    <w:rsid w:val="003C1C81"/>
    <w:rsid w:val="003C1F55"/>
    <w:rsid w:val="003D1399"/>
    <w:rsid w:val="003D2480"/>
    <w:rsid w:val="003D2877"/>
    <w:rsid w:val="003D4330"/>
    <w:rsid w:val="003D4807"/>
    <w:rsid w:val="003E1723"/>
    <w:rsid w:val="003E2FF0"/>
    <w:rsid w:val="003E7F3F"/>
    <w:rsid w:val="003F1D6B"/>
    <w:rsid w:val="003F3D78"/>
    <w:rsid w:val="003F438F"/>
    <w:rsid w:val="003F6F38"/>
    <w:rsid w:val="00400075"/>
    <w:rsid w:val="00402D94"/>
    <w:rsid w:val="0040362A"/>
    <w:rsid w:val="00403DD3"/>
    <w:rsid w:val="00404622"/>
    <w:rsid w:val="00404B05"/>
    <w:rsid w:val="004100EF"/>
    <w:rsid w:val="004116FD"/>
    <w:rsid w:val="004152B9"/>
    <w:rsid w:val="004173A3"/>
    <w:rsid w:val="0042291A"/>
    <w:rsid w:val="00423926"/>
    <w:rsid w:val="00425344"/>
    <w:rsid w:val="00432006"/>
    <w:rsid w:val="004322E0"/>
    <w:rsid w:val="00436EB5"/>
    <w:rsid w:val="0043702F"/>
    <w:rsid w:val="00437180"/>
    <w:rsid w:val="00442342"/>
    <w:rsid w:val="00442630"/>
    <w:rsid w:val="004433DF"/>
    <w:rsid w:val="004445F5"/>
    <w:rsid w:val="00447CA6"/>
    <w:rsid w:val="00450FB7"/>
    <w:rsid w:val="00451AC4"/>
    <w:rsid w:val="00452C5F"/>
    <w:rsid w:val="004547B9"/>
    <w:rsid w:val="00457FA6"/>
    <w:rsid w:val="00465674"/>
    <w:rsid w:val="00465A4E"/>
    <w:rsid w:val="00465EEE"/>
    <w:rsid w:val="004701A4"/>
    <w:rsid w:val="0047348B"/>
    <w:rsid w:val="0047415A"/>
    <w:rsid w:val="00475353"/>
    <w:rsid w:val="0047681C"/>
    <w:rsid w:val="00477646"/>
    <w:rsid w:val="0048158A"/>
    <w:rsid w:val="0048561D"/>
    <w:rsid w:val="004874DE"/>
    <w:rsid w:val="00487EE9"/>
    <w:rsid w:val="00490A9E"/>
    <w:rsid w:val="00490C59"/>
    <w:rsid w:val="00496B51"/>
    <w:rsid w:val="00496ECF"/>
    <w:rsid w:val="00497DC9"/>
    <w:rsid w:val="004A34F4"/>
    <w:rsid w:val="004A5C87"/>
    <w:rsid w:val="004A6043"/>
    <w:rsid w:val="004A67A6"/>
    <w:rsid w:val="004B34BF"/>
    <w:rsid w:val="004B450E"/>
    <w:rsid w:val="004B6D86"/>
    <w:rsid w:val="004C21D1"/>
    <w:rsid w:val="004C30B7"/>
    <w:rsid w:val="004C3A4C"/>
    <w:rsid w:val="004C67AD"/>
    <w:rsid w:val="004C7842"/>
    <w:rsid w:val="004D1A04"/>
    <w:rsid w:val="004D3FD7"/>
    <w:rsid w:val="004D4386"/>
    <w:rsid w:val="004D5C6E"/>
    <w:rsid w:val="004D6109"/>
    <w:rsid w:val="004D6611"/>
    <w:rsid w:val="004D77C0"/>
    <w:rsid w:val="004E048F"/>
    <w:rsid w:val="004E267A"/>
    <w:rsid w:val="004E4B89"/>
    <w:rsid w:val="004E4CB7"/>
    <w:rsid w:val="004E5FBC"/>
    <w:rsid w:val="004E6316"/>
    <w:rsid w:val="004F1EB8"/>
    <w:rsid w:val="004F3883"/>
    <w:rsid w:val="004F3F12"/>
    <w:rsid w:val="004F4AEB"/>
    <w:rsid w:val="004F5660"/>
    <w:rsid w:val="004F5737"/>
    <w:rsid w:val="004F6292"/>
    <w:rsid w:val="004F6732"/>
    <w:rsid w:val="00502631"/>
    <w:rsid w:val="00503A6E"/>
    <w:rsid w:val="00505673"/>
    <w:rsid w:val="0050590D"/>
    <w:rsid w:val="00505B4A"/>
    <w:rsid w:val="005063AC"/>
    <w:rsid w:val="005068C0"/>
    <w:rsid w:val="005114E3"/>
    <w:rsid w:val="0051284D"/>
    <w:rsid w:val="0051321E"/>
    <w:rsid w:val="00516F28"/>
    <w:rsid w:val="005202DD"/>
    <w:rsid w:val="00520CAD"/>
    <w:rsid w:val="005210A2"/>
    <w:rsid w:val="00521B35"/>
    <w:rsid w:val="00523440"/>
    <w:rsid w:val="00523BF1"/>
    <w:rsid w:val="0052580C"/>
    <w:rsid w:val="00525A43"/>
    <w:rsid w:val="00525B70"/>
    <w:rsid w:val="00532C2C"/>
    <w:rsid w:val="00533ABE"/>
    <w:rsid w:val="005348F8"/>
    <w:rsid w:val="00537109"/>
    <w:rsid w:val="00541CEC"/>
    <w:rsid w:val="005442ED"/>
    <w:rsid w:val="00546D9F"/>
    <w:rsid w:val="0055194B"/>
    <w:rsid w:val="00556039"/>
    <w:rsid w:val="00564699"/>
    <w:rsid w:val="005666EB"/>
    <w:rsid w:val="00571A66"/>
    <w:rsid w:val="00572237"/>
    <w:rsid w:val="00572C2A"/>
    <w:rsid w:val="005731AE"/>
    <w:rsid w:val="00573C79"/>
    <w:rsid w:val="0058009A"/>
    <w:rsid w:val="005810E5"/>
    <w:rsid w:val="00581A2D"/>
    <w:rsid w:val="00587979"/>
    <w:rsid w:val="005945A1"/>
    <w:rsid w:val="00597840"/>
    <w:rsid w:val="005A0FD2"/>
    <w:rsid w:val="005A2659"/>
    <w:rsid w:val="005A401E"/>
    <w:rsid w:val="005A6FB8"/>
    <w:rsid w:val="005B0297"/>
    <w:rsid w:val="005B02AF"/>
    <w:rsid w:val="005B178C"/>
    <w:rsid w:val="005B46CD"/>
    <w:rsid w:val="005B481D"/>
    <w:rsid w:val="005B681D"/>
    <w:rsid w:val="005B7F97"/>
    <w:rsid w:val="005C1EE4"/>
    <w:rsid w:val="005C6C27"/>
    <w:rsid w:val="005C6C71"/>
    <w:rsid w:val="005D0ECB"/>
    <w:rsid w:val="005D101B"/>
    <w:rsid w:val="005D39F5"/>
    <w:rsid w:val="005D46FA"/>
    <w:rsid w:val="005D5B28"/>
    <w:rsid w:val="005D5F24"/>
    <w:rsid w:val="005D64CA"/>
    <w:rsid w:val="005D7C42"/>
    <w:rsid w:val="005D7FED"/>
    <w:rsid w:val="005E4DCC"/>
    <w:rsid w:val="005F0DC9"/>
    <w:rsid w:val="005F3E1D"/>
    <w:rsid w:val="005F4975"/>
    <w:rsid w:val="005F5F3E"/>
    <w:rsid w:val="0060150E"/>
    <w:rsid w:val="00601D93"/>
    <w:rsid w:val="00603445"/>
    <w:rsid w:val="00603E10"/>
    <w:rsid w:val="00605966"/>
    <w:rsid w:val="00607749"/>
    <w:rsid w:val="00611188"/>
    <w:rsid w:val="00613C72"/>
    <w:rsid w:val="00614970"/>
    <w:rsid w:val="006204C3"/>
    <w:rsid w:val="006255B6"/>
    <w:rsid w:val="006402BD"/>
    <w:rsid w:val="006460EB"/>
    <w:rsid w:val="00646A25"/>
    <w:rsid w:val="00647DEE"/>
    <w:rsid w:val="00650F52"/>
    <w:rsid w:val="00654750"/>
    <w:rsid w:val="006549A3"/>
    <w:rsid w:val="006658DB"/>
    <w:rsid w:val="006660A3"/>
    <w:rsid w:val="00666B2A"/>
    <w:rsid w:val="00667765"/>
    <w:rsid w:val="00667803"/>
    <w:rsid w:val="00672440"/>
    <w:rsid w:val="006732BE"/>
    <w:rsid w:val="00674456"/>
    <w:rsid w:val="00676B2F"/>
    <w:rsid w:val="00676B91"/>
    <w:rsid w:val="006772B9"/>
    <w:rsid w:val="00677CAF"/>
    <w:rsid w:val="00677E64"/>
    <w:rsid w:val="006827E0"/>
    <w:rsid w:val="006832A8"/>
    <w:rsid w:val="00687105"/>
    <w:rsid w:val="00687182"/>
    <w:rsid w:val="00687FC6"/>
    <w:rsid w:val="00692BB5"/>
    <w:rsid w:val="006940DA"/>
    <w:rsid w:val="006969DC"/>
    <w:rsid w:val="00696CEE"/>
    <w:rsid w:val="006972FB"/>
    <w:rsid w:val="006A5C7B"/>
    <w:rsid w:val="006B0423"/>
    <w:rsid w:val="006B06D9"/>
    <w:rsid w:val="006B6A8C"/>
    <w:rsid w:val="006C430F"/>
    <w:rsid w:val="006C643D"/>
    <w:rsid w:val="006C67F9"/>
    <w:rsid w:val="006C6E8B"/>
    <w:rsid w:val="006C7538"/>
    <w:rsid w:val="006D14D7"/>
    <w:rsid w:val="006D25E0"/>
    <w:rsid w:val="006D283A"/>
    <w:rsid w:val="006D29DC"/>
    <w:rsid w:val="006D472B"/>
    <w:rsid w:val="006D5B7D"/>
    <w:rsid w:val="006D6CC8"/>
    <w:rsid w:val="006D726C"/>
    <w:rsid w:val="006E1EE0"/>
    <w:rsid w:val="006E2A52"/>
    <w:rsid w:val="006E3DCD"/>
    <w:rsid w:val="006E54D0"/>
    <w:rsid w:val="006E6575"/>
    <w:rsid w:val="006E794E"/>
    <w:rsid w:val="006F1150"/>
    <w:rsid w:val="006F346A"/>
    <w:rsid w:val="006F3B39"/>
    <w:rsid w:val="006F4D9F"/>
    <w:rsid w:val="006F544F"/>
    <w:rsid w:val="006F777F"/>
    <w:rsid w:val="00701DD8"/>
    <w:rsid w:val="00715FA7"/>
    <w:rsid w:val="007173EE"/>
    <w:rsid w:val="007229BC"/>
    <w:rsid w:val="007242D1"/>
    <w:rsid w:val="00726303"/>
    <w:rsid w:val="00726968"/>
    <w:rsid w:val="007307A6"/>
    <w:rsid w:val="00731D9E"/>
    <w:rsid w:val="007332F5"/>
    <w:rsid w:val="0073382A"/>
    <w:rsid w:val="00734856"/>
    <w:rsid w:val="0073772F"/>
    <w:rsid w:val="0073791E"/>
    <w:rsid w:val="00737989"/>
    <w:rsid w:val="00740FB9"/>
    <w:rsid w:val="007420D7"/>
    <w:rsid w:val="00742302"/>
    <w:rsid w:val="00742A04"/>
    <w:rsid w:val="00743E62"/>
    <w:rsid w:val="0074495D"/>
    <w:rsid w:val="00745B21"/>
    <w:rsid w:val="007465E1"/>
    <w:rsid w:val="007525A9"/>
    <w:rsid w:val="00755F9D"/>
    <w:rsid w:val="007565F9"/>
    <w:rsid w:val="00760E3A"/>
    <w:rsid w:val="0076453B"/>
    <w:rsid w:val="0076495E"/>
    <w:rsid w:val="00764A38"/>
    <w:rsid w:val="007655E6"/>
    <w:rsid w:val="007679DF"/>
    <w:rsid w:val="007708D1"/>
    <w:rsid w:val="0077306F"/>
    <w:rsid w:val="007750FB"/>
    <w:rsid w:val="00775BAD"/>
    <w:rsid w:val="00776C10"/>
    <w:rsid w:val="0077727D"/>
    <w:rsid w:val="00780D94"/>
    <w:rsid w:val="00781E48"/>
    <w:rsid w:val="00782464"/>
    <w:rsid w:val="00783FEF"/>
    <w:rsid w:val="00787E5B"/>
    <w:rsid w:val="00792538"/>
    <w:rsid w:val="007929B5"/>
    <w:rsid w:val="007A11B7"/>
    <w:rsid w:val="007A1E4C"/>
    <w:rsid w:val="007A1ECF"/>
    <w:rsid w:val="007A4063"/>
    <w:rsid w:val="007A41C0"/>
    <w:rsid w:val="007B37F7"/>
    <w:rsid w:val="007B3D17"/>
    <w:rsid w:val="007B4E77"/>
    <w:rsid w:val="007B52F4"/>
    <w:rsid w:val="007B584E"/>
    <w:rsid w:val="007B5F28"/>
    <w:rsid w:val="007B662B"/>
    <w:rsid w:val="007C3BBA"/>
    <w:rsid w:val="007C4191"/>
    <w:rsid w:val="007C4E64"/>
    <w:rsid w:val="007C5AE5"/>
    <w:rsid w:val="007C6E2A"/>
    <w:rsid w:val="007C75F8"/>
    <w:rsid w:val="007D0F60"/>
    <w:rsid w:val="007D3294"/>
    <w:rsid w:val="007D62DE"/>
    <w:rsid w:val="007D785A"/>
    <w:rsid w:val="007E2718"/>
    <w:rsid w:val="007E276C"/>
    <w:rsid w:val="007E5422"/>
    <w:rsid w:val="007E631D"/>
    <w:rsid w:val="007E6E5F"/>
    <w:rsid w:val="007F1502"/>
    <w:rsid w:val="007F2269"/>
    <w:rsid w:val="007F474E"/>
    <w:rsid w:val="007F4A4F"/>
    <w:rsid w:val="00800607"/>
    <w:rsid w:val="00802A74"/>
    <w:rsid w:val="00810D2D"/>
    <w:rsid w:val="00813C2D"/>
    <w:rsid w:val="0081481A"/>
    <w:rsid w:val="00814B02"/>
    <w:rsid w:val="00815183"/>
    <w:rsid w:val="00817998"/>
    <w:rsid w:val="00821D24"/>
    <w:rsid w:val="0082206B"/>
    <w:rsid w:val="00822099"/>
    <w:rsid w:val="00823A1C"/>
    <w:rsid w:val="008241B4"/>
    <w:rsid w:val="00825E20"/>
    <w:rsid w:val="00830CCB"/>
    <w:rsid w:val="00833D36"/>
    <w:rsid w:val="00834238"/>
    <w:rsid w:val="00836769"/>
    <w:rsid w:val="00836829"/>
    <w:rsid w:val="00836D0B"/>
    <w:rsid w:val="008375B5"/>
    <w:rsid w:val="008403B2"/>
    <w:rsid w:val="00840F4C"/>
    <w:rsid w:val="008444C3"/>
    <w:rsid w:val="00844632"/>
    <w:rsid w:val="0085144F"/>
    <w:rsid w:val="0085207C"/>
    <w:rsid w:val="0085567C"/>
    <w:rsid w:val="008614FF"/>
    <w:rsid w:val="00862723"/>
    <w:rsid w:val="00864FE8"/>
    <w:rsid w:val="00877AD9"/>
    <w:rsid w:val="00883CFB"/>
    <w:rsid w:val="00884F75"/>
    <w:rsid w:val="00885C54"/>
    <w:rsid w:val="00886104"/>
    <w:rsid w:val="008914DC"/>
    <w:rsid w:val="00891514"/>
    <w:rsid w:val="00892237"/>
    <w:rsid w:val="00892DBA"/>
    <w:rsid w:val="00894586"/>
    <w:rsid w:val="008A39FC"/>
    <w:rsid w:val="008A6CA4"/>
    <w:rsid w:val="008B20BB"/>
    <w:rsid w:val="008B569A"/>
    <w:rsid w:val="008B6679"/>
    <w:rsid w:val="008C053C"/>
    <w:rsid w:val="008C26AB"/>
    <w:rsid w:val="008C2B90"/>
    <w:rsid w:val="008D26EB"/>
    <w:rsid w:val="008D29FE"/>
    <w:rsid w:val="008E08E2"/>
    <w:rsid w:val="008E1AD0"/>
    <w:rsid w:val="008E46E5"/>
    <w:rsid w:val="008E46FF"/>
    <w:rsid w:val="008E7CA7"/>
    <w:rsid w:val="008F111A"/>
    <w:rsid w:val="008F19BE"/>
    <w:rsid w:val="008F1CD5"/>
    <w:rsid w:val="008F3852"/>
    <w:rsid w:val="008F488D"/>
    <w:rsid w:val="008F5461"/>
    <w:rsid w:val="008F6420"/>
    <w:rsid w:val="008F70DD"/>
    <w:rsid w:val="008F7666"/>
    <w:rsid w:val="00900E75"/>
    <w:rsid w:val="00902E25"/>
    <w:rsid w:val="00906E95"/>
    <w:rsid w:val="009114D7"/>
    <w:rsid w:val="00911D2F"/>
    <w:rsid w:val="00913573"/>
    <w:rsid w:val="009159FB"/>
    <w:rsid w:val="00922047"/>
    <w:rsid w:val="00922AD4"/>
    <w:rsid w:val="00922C1F"/>
    <w:rsid w:val="00923922"/>
    <w:rsid w:val="00923C7B"/>
    <w:rsid w:val="00923D42"/>
    <w:rsid w:val="00924759"/>
    <w:rsid w:val="0092557B"/>
    <w:rsid w:val="009302C9"/>
    <w:rsid w:val="00930F7B"/>
    <w:rsid w:val="00933260"/>
    <w:rsid w:val="0093548C"/>
    <w:rsid w:val="009360F3"/>
    <w:rsid w:val="00936E7E"/>
    <w:rsid w:val="00940641"/>
    <w:rsid w:val="00940668"/>
    <w:rsid w:val="00941C6C"/>
    <w:rsid w:val="009448A0"/>
    <w:rsid w:val="0095261D"/>
    <w:rsid w:val="0095315B"/>
    <w:rsid w:val="00954C61"/>
    <w:rsid w:val="00965CF1"/>
    <w:rsid w:val="009670A3"/>
    <w:rsid w:val="00974D0F"/>
    <w:rsid w:val="00974EE3"/>
    <w:rsid w:val="00977AF7"/>
    <w:rsid w:val="00980C1E"/>
    <w:rsid w:val="009817A1"/>
    <w:rsid w:val="00982D7D"/>
    <w:rsid w:val="009872EB"/>
    <w:rsid w:val="00990DC4"/>
    <w:rsid w:val="00991E84"/>
    <w:rsid w:val="00994D34"/>
    <w:rsid w:val="009954D3"/>
    <w:rsid w:val="00996271"/>
    <w:rsid w:val="009A01D5"/>
    <w:rsid w:val="009A0E42"/>
    <w:rsid w:val="009A2DE7"/>
    <w:rsid w:val="009A328F"/>
    <w:rsid w:val="009A4EC6"/>
    <w:rsid w:val="009A5A04"/>
    <w:rsid w:val="009A6CBC"/>
    <w:rsid w:val="009A7E13"/>
    <w:rsid w:val="009B5292"/>
    <w:rsid w:val="009B6B54"/>
    <w:rsid w:val="009B7B86"/>
    <w:rsid w:val="009C54A3"/>
    <w:rsid w:val="009C58E9"/>
    <w:rsid w:val="009D00BB"/>
    <w:rsid w:val="009D0837"/>
    <w:rsid w:val="009D1460"/>
    <w:rsid w:val="009D2C8F"/>
    <w:rsid w:val="009D39F4"/>
    <w:rsid w:val="009D46A4"/>
    <w:rsid w:val="009D55F4"/>
    <w:rsid w:val="009D6E34"/>
    <w:rsid w:val="009E075F"/>
    <w:rsid w:val="009E1255"/>
    <w:rsid w:val="009E3A2F"/>
    <w:rsid w:val="009E5AD3"/>
    <w:rsid w:val="009E65C8"/>
    <w:rsid w:val="009F285E"/>
    <w:rsid w:val="009F2AAF"/>
    <w:rsid w:val="009F412A"/>
    <w:rsid w:val="009F45E5"/>
    <w:rsid w:val="009F6069"/>
    <w:rsid w:val="009F6648"/>
    <w:rsid w:val="00A00050"/>
    <w:rsid w:val="00A0009E"/>
    <w:rsid w:val="00A013A6"/>
    <w:rsid w:val="00A01D87"/>
    <w:rsid w:val="00A04DC4"/>
    <w:rsid w:val="00A05A51"/>
    <w:rsid w:val="00A0642E"/>
    <w:rsid w:val="00A11705"/>
    <w:rsid w:val="00A127A5"/>
    <w:rsid w:val="00A144F9"/>
    <w:rsid w:val="00A147FD"/>
    <w:rsid w:val="00A14BDA"/>
    <w:rsid w:val="00A17411"/>
    <w:rsid w:val="00A206A0"/>
    <w:rsid w:val="00A22245"/>
    <w:rsid w:val="00A23AF6"/>
    <w:rsid w:val="00A2432E"/>
    <w:rsid w:val="00A25B35"/>
    <w:rsid w:val="00A274AB"/>
    <w:rsid w:val="00A27BA4"/>
    <w:rsid w:val="00A309E2"/>
    <w:rsid w:val="00A339D1"/>
    <w:rsid w:val="00A34B02"/>
    <w:rsid w:val="00A36EF2"/>
    <w:rsid w:val="00A40444"/>
    <w:rsid w:val="00A404B2"/>
    <w:rsid w:val="00A4073C"/>
    <w:rsid w:val="00A41B22"/>
    <w:rsid w:val="00A42504"/>
    <w:rsid w:val="00A428B9"/>
    <w:rsid w:val="00A45C4D"/>
    <w:rsid w:val="00A47700"/>
    <w:rsid w:val="00A50ED3"/>
    <w:rsid w:val="00A51045"/>
    <w:rsid w:val="00A5172D"/>
    <w:rsid w:val="00A52363"/>
    <w:rsid w:val="00A536FB"/>
    <w:rsid w:val="00A550FC"/>
    <w:rsid w:val="00A56337"/>
    <w:rsid w:val="00A56B3C"/>
    <w:rsid w:val="00A61E55"/>
    <w:rsid w:val="00A62DF2"/>
    <w:rsid w:val="00A65948"/>
    <w:rsid w:val="00A66109"/>
    <w:rsid w:val="00A72827"/>
    <w:rsid w:val="00A74179"/>
    <w:rsid w:val="00A75A9E"/>
    <w:rsid w:val="00A779F5"/>
    <w:rsid w:val="00A800F3"/>
    <w:rsid w:val="00A80510"/>
    <w:rsid w:val="00A81159"/>
    <w:rsid w:val="00A91E7B"/>
    <w:rsid w:val="00A92B69"/>
    <w:rsid w:val="00A9672E"/>
    <w:rsid w:val="00A96AE6"/>
    <w:rsid w:val="00AA1567"/>
    <w:rsid w:val="00AA456A"/>
    <w:rsid w:val="00AA5786"/>
    <w:rsid w:val="00AB0A45"/>
    <w:rsid w:val="00AB0D2A"/>
    <w:rsid w:val="00AB455B"/>
    <w:rsid w:val="00AB475B"/>
    <w:rsid w:val="00AB7055"/>
    <w:rsid w:val="00AC2389"/>
    <w:rsid w:val="00AC5FC7"/>
    <w:rsid w:val="00AC7420"/>
    <w:rsid w:val="00AD272E"/>
    <w:rsid w:val="00AD617F"/>
    <w:rsid w:val="00AE0A36"/>
    <w:rsid w:val="00AE165E"/>
    <w:rsid w:val="00AE4EA3"/>
    <w:rsid w:val="00AE7646"/>
    <w:rsid w:val="00B11B0E"/>
    <w:rsid w:val="00B12AF3"/>
    <w:rsid w:val="00B13C98"/>
    <w:rsid w:val="00B13D29"/>
    <w:rsid w:val="00B13DA0"/>
    <w:rsid w:val="00B13DC5"/>
    <w:rsid w:val="00B16EE7"/>
    <w:rsid w:val="00B2173A"/>
    <w:rsid w:val="00B21C04"/>
    <w:rsid w:val="00B222AB"/>
    <w:rsid w:val="00B22612"/>
    <w:rsid w:val="00B22FE9"/>
    <w:rsid w:val="00B25168"/>
    <w:rsid w:val="00B2767C"/>
    <w:rsid w:val="00B30F8B"/>
    <w:rsid w:val="00B3105B"/>
    <w:rsid w:val="00B327FE"/>
    <w:rsid w:val="00B3695E"/>
    <w:rsid w:val="00B4180A"/>
    <w:rsid w:val="00B451DC"/>
    <w:rsid w:val="00B462F3"/>
    <w:rsid w:val="00B46327"/>
    <w:rsid w:val="00B46C06"/>
    <w:rsid w:val="00B4781B"/>
    <w:rsid w:val="00B47A82"/>
    <w:rsid w:val="00B50854"/>
    <w:rsid w:val="00B51850"/>
    <w:rsid w:val="00B51ABE"/>
    <w:rsid w:val="00B53404"/>
    <w:rsid w:val="00B534A1"/>
    <w:rsid w:val="00B540EE"/>
    <w:rsid w:val="00B54DE2"/>
    <w:rsid w:val="00B57162"/>
    <w:rsid w:val="00B57FBD"/>
    <w:rsid w:val="00B6507D"/>
    <w:rsid w:val="00B66309"/>
    <w:rsid w:val="00B67BC2"/>
    <w:rsid w:val="00B708A8"/>
    <w:rsid w:val="00B71638"/>
    <w:rsid w:val="00B73AC3"/>
    <w:rsid w:val="00B74657"/>
    <w:rsid w:val="00B76965"/>
    <w:rsid w:val="00B83074"/>
    <w:rsid w:val="00B83E1B"/>
    <w:rsid w:val="00B8449B"/>
    <w:rsid w:val="00B86F6D"/>
    <w:rsid w:val="00B91398"/>
    <w:rsid w:val="00B91678"/>
    <w:rsid w:val="00B92AEB"/>
    <w:rsid w:val="00B93391"/>
    <w:rsid w:val="00B95569"/>
    <w:rsid w:val="00B970C6"/>
    <w:rsid w:val="00BA27BB"/>
    <w:rsid w:val="00BA3770"/>
    <w:rsid w:val="00BA73B4"/>
    <w:rsid w:val="00BB0671"/>
    <w:rsid w:val="00BB0AD5"/>
    <w:rsid w:val="00BB1915"/>
    <w:rsid w:val="00BB62D2"/>
    <w:rsid w:val="00BD00C9"/>
    <w:rsid w:val="00BD0525"/>
    <w:rsid w:val="00BD05DF"/>
    <w:rsid w:val="00BD43A2"/>
    <w:rsid w:val="00BD6194"/>
    <w:rsid w:val="00BE0A7F"/>
    <w:rsid w:val="00BE0FC4"/>
    <w:rsid w:val="00BE176C"/>
    <w:rsid w:val="00BE627F"/>
    <w:rsid w:val="00BE7224"/>
    <w:rsid w:val="00BE7673"/>
    <w:rsid w:val="00BF0BED"/>
    <w:rsid w:val="00BF26A2"/>
    <w:rsid w:val="00BF27A5"/>
    <w:rsid w:val="00BF7AD9"/>
    <w:rsid w:val="00C02FBF"/>
    <w:rsid w:val="00C10F9F"/>
    <w:rsid w:val="00C12186"/>
    <w:rsid w:val="00C12931"/>
    <w:rsid w:val="00C17DB8"/>
    <w:rsid w:val="00C255C0"/>
    <w:rsid w:val="00C25AB4"/>
    <w:rsid w:val="00C26BFF"/>
    <w:rsid w:val="00C302A4"/>
    <w:rsid w:val="00C31256"/>
    <w:rsid w:val="00C35F3F"/>
    <w:rsid w:val="00C40BE2"/>
    <w:rsid w:val="00C40E35"/>
    <w:rsid w:val="00C43CEE"/>
    <w:rsid w:val="00C45A7A"/>
    <w:rsid w:val="00C47010"/>
    <w:rsid w:val="00C50992"/>
    <w:rsid w:val="00C51E36"/>
    <w:rsid w:val="00C5393F"/>
    <w:rsid w:val="00C5534D"/>
    <w:rsid w:val="00C55790"/>
    <w:rsid w:val="00C56832"/>
    <w:rsid w:val="00C60B50"/>
    <w:rsid w:val="00C611B5"/>
    <w:rsid w:val="00C6631D"/>
    <w:rsid w:val="00C66C97"/>
    <w:rsid w:val="00C66CE5"/>
    <w:rsid w:val="00C66EAE"/>
    <w:rsid w:val="00C672F2"/>
    <w:rsid w:val="00C71615"/>
    <w:rsid w:val="00C71ED1"/>
    <w:rsid w:val="00C72DE0"/>
    <w:rsid w:val="00C80879"/>
    <w:rsid w:val="00C8308D"/>
    <w:rsid w:val="00C83F0A"/>
    <w:rsid w:val="00C92A67"/>
    <w:rsid w:val="00C92E8E"/>
    <w:rsid w:val="00C92E92"/>
    <w:rsid w:val="00C94452"/>
    <w:rsid w:val="00C950DD"/>
    <w:rsid w:val="00C953A7"/>
    <w:rsid w:val="00C954E2"/>
    <w:rsid w:val="00C958A1"/>
    <w:rsid w:val="00CA097C"/>
    <w:rsid w:val="00CA12EF"/>
    <w:rsid w:val="00CA3B1A"/>
    <w:rsid w:val="00CA3CC2"/>
    <w:rsid w:val="00CA5315"/>
    <w:rsid w:val="00CB0F88"/>
    <w:rsid w:val="00CB1A08"/>
    <w:rsid w:val="00CB1BD0"/>
    <w:rsid w:val="00CB234B"/>
    <w:rsid w:val="00CB2E36"/>
    <w:rsid w:val="00CB50A3"/>
    <w:rsid w:val="00CB7527"/>
    <w:rsid w:val="00CB7715"/>
    <w:rsid w:val="00CC2B62"/>
    <w:rsid w:val="00CC6674"/>
    <w:rsid w:val="00CD16C4"/>
    <w:rsid w:val="00CD367E"/>
    <w:rsid w:val="00CD6A00"/>
    <w:rsid w:val="00CE20E9"/>
    <w:rsid w:val="00CE47ED"/>
    <w:rsid w:val="00CE4A6B"/>
    <w:rsid w:val="00CE5404"/>
    <w:rsid w:val="00CE7866"/>
    <w:rsid w:val="00CE79C8"/>
    <w:rsid w:val="00CF0178"/>
    <w:rsid w:val="00CF0D68"/>
    <w:rsid w:val="00CF1EA1"/>
    <w:rsid w:val="00CF61AC"/>
    <w:rsid w:val="00CF7A98"/>
    <w:rsid w:val="00D011CF"/>
    <w:rsid w:val="00D051E4"/>
    <w:rsid w:val="00D11E29"/>
    <w:rsid w:val="00D14C2C"/>
    <w:rsid w:val="00D20553"/>
    <w:rsid w:val="00D20C93"/>
    <w:rsid w:val="00D21562"/>
    <w:rsid w:val="00D23249"/>
    <w:rsid w:val="00D2339C"/>
    <w:rsid w:val="00D23ADF"/>
    <w:rsid w:val="00D2425F"/>
    <w:rsid w:val="00D32726"/>
    <w:rsid w:val="00D32BDC"/>
    <w:rsid w:val="00D35D5A"/>
    <w:rsid w:val="00D40BEE"/>
    <w:rsid w:val="00D410E7"/>
    <w:rsid w:val="00D46213"/>
    <w:rsid w:val="00D50E0C"/>
    <w:rsid w:val="00D56A0F"/>
    <w:rsid w:val="00D56BAC"/>
    <w:rsid w:val="00D61201"/>
    <w:rsid w:val="00D6191B"/>
    <w:rsid w:val="00D61E5E"/>
    <w:rsid w:val="00D645D9"/>
    <w:rsid w:val="00D66950"/>
    <w:rsid w:val="00D71D92"/>
    <w:rsid w:val="00D74349"/>
    <w:rsid w:val="00D7686B"/>
    <w:rsid w:val="00D77229"/>
    <w:rsid w:val="00D85D0E"/>
    <w:rsid w:val="00D86092"/>
    <w:rsid w:val="00D91CDE"/>
    <w:rsid w:val="00D96096"/>
    <w:rsid w:val="00D97FAF"/>
    <w:rsid w:val="00DA12A4"/>
    <w:rsid w:val="00DA159E"/>
    <w:rsid w:val="00DA1C0E"/>
    <w:rsid w:val="00DA34A9"/>
    <w:rsid w:val="00DA35A7"/>
    <w:rsid w:val="00DA5F82"/>
    <w:rsid w:val="00DA6D8B"/>
    <w:rsid w:val="00DB2258"/>
    <w:rsid w:val="00DB3BAC"/>
    <w:rsid w:val="00DB4D37"/>
    <w:rsid w:val="00DB516A"/>
    <w:rsid w:val="00DB694D"/>
    <w:rsid w:val="00DC02A2"/>
    <w:rsid w:val="00DC2C11"/>
    <w:rsid w:val="00DC3D51"/>
    <w:rsid w:val="00DC73F9"/>
    <w:rsid w:val="00DC75C3"/>
    <w:rsid w:val="00DD3EF3"/>
    <w:rsid w:val="00DD476C"/>
    <w:rsid w:val="00DD6D6D"/>
    <w:rsid w:val="00DE5E81"/>
    <w:rsid w:val="00DE6BC2"/>
    <w:rsid w:val="00DE720B"/>
    <w:rsid w:val="00DF0AB7"/>
    <w:rsid w:val="00DF116D"/>
    <w:rsid w:val="00DF1DDF"/>
    <w:rsid w:val="00DF1E1B"/>
    <w:rsid w:val="00DF4250"/>
    <w:rsid w:val="00E039FD"/>
    <w:rsid w:val="00E04477"/>
    <w:rsid w:val="00E04E9D"/>
    <w:rsid w:val="00E11496"/>
    <w:rsid w:val="00E126E2"/>
    <w:rsid w:val="00E137AE"/>
    <w:rsid w:val="00E17BFA"/>
    <w:rsid w:val="00E235E2"/>
    <w:rsid w:val="00E23955"/>
    <w:rsid w:val="00E2772E"/>
    <w:rsid w:val="00E27E21"/>
    <w:rsid w:val="00E30F6F"/>
    <w:rsid w:val="00E32CA3"/>
    <w:rsid w:val="00E32F9C"/>
    <w:rsid w:val="00E33388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547BD"/>
    <w:rsid w:val="00E60093"/>
    <w:rsid w:val="00E60BFA"/>
    <w:rsid w:val="00E6348D"/>
    <w:rsid w:val="00E63D8D"/>
    <w:rsid w:val="00E664F6"/>
    <w:rsid w:val="00E670C5"/>
    <w:rsid w:val="00E70135"/>
    <w:rsid w:val="00E709DD"/>
    <w:rsid w:val="00E72C2D"/>
    <w:rsid w:val="00E75BB5"/>
    <w:rsid w:val="00E77079"/>
    <w:rsid w:val="00E804A4"/>
    <w:rsid w:val="00E80C0D"/>
    <w:rsid w:val="00E823B2"/>
    <w:rsid w:val="00E82B6F"/>
    <w:rsid w:val="00E840B1"/>
    <w:rsid w:val="00E87CE6"/>
    <w:rsid w:val="00E91460"/>
    <w:rsid w:val="00E94F21"/>
    <w:rsid w:val="00E96337"/>
    <w:rsid w:val="00EA1E2A"/>
    <w:rsid w:val="00EA45E1"/>
    <w:rsid w:val="00EA6974"/>
    <w:rsid w:val="00EA7C8E"/>
    <w:rsid w:val="00EB06C4"/>
    <w:rsid w:val="00EB0DC0"/>
    <w:rsid w:val="00EB134E"/>
    <w:rsid w:val="00EB3507"/>
    <w:rsid w:val="00EB3E31"/>
    <w:rsid w:val="00EC1040"/>
    <w:rsid w:val="00EC3D40"/>
    <w:rsid w:val="00EC3D62"/>
    <w:rsid w:val="00EC4A32"/>
    <w:rsid w:val="00EC4DDB"/>
    <w:rsid w:val="00EC5938"/>
    <w:rsid w:val="00EC62AC"/>
    <w:rsid w:val="00EC713E"/>
    <w:rsid w:val="00EC777D"/>
    <w:rsid w:val="00ED255A"/>
    <w:rsid w:val="00ED3318"/>
    <w:rsid w:val="00ED4AB1"/>
    <w:rsid w:val="00EE31C6"/>
    <w:rsid w:val="00EF6354"/>
    <w:rsid w:val="00EF653B"/>
    <w:rsid w:val="00F004B2"/>
    <w:rsid w:val="00F00CDA"/>
    <w:rsid w:val="00F01082"/>
    <w:rsid w:val="00F0133A"/>
    <w:rsid w:val="00F03F48"/>
    <w:rsid w:val="00F05CA8"/>
    <w:rsid w:val="00F07A09"/>
    <w:rsid w:val="00F13676"/>
    <w:rsid w:val="00F17097"/>
    <w:rsid w:val="00F2086F"/>
    <w:rsid w:val="00F21876"/>
    <w:rsid w:val="00F21C98"/>
    <w:rsid w:val="00F2291F"/>
    <w:rsid w:val="00F3067F"/>
    <w:rsid w:val="00F32B1F"/>
    <w:rsid w:val="00F33691"/>
    <w:rsid w:val="00F336E0"/>
    <w:rsid w:val="00F46B1B"/>
    <w:rsid w:val="00F4751F"/>
    <w:rsid w:val="00F53E38"/>
    <w:rsid w:val="00F556C7"/>
    <w:rsid w:val="00F572CD"/>
    <w:rsid w:val="00F6182D"/>
    <w:rsid w:val="00F61AB1"/>
    <w:rsid w:val="00F61CB7"/>
    <w:rsid w:val="00F61CD2"/>
    <w:rsid w:val="00F62531"/>
    <w:rsid w:val="00F62AD8"/>
    <w:rsid w:val="00F637C6"/>
    <w:rsid w:val="00F65204"/>
    <w:rsid w:val="00F7508F"/>
    <w:rsid w:val="00F77A40"/>
    <w:rsid w:val="00F82BEA"/>
    <w:rsid w:val="00F90668"/>
    <w:rsid w:val="00F91F55"/>
    <w:rsid w:val="00F93149"/>
    <w:rsid w:val="00F94B2E"/>
    <w:rsid w:val="00F956D1"/>
    <w:rsid w:val="00F95F84"/>
    <w:rsid w:val="00F962DD"/>
    <w:rsid w:val="00F96D7D"/>
    <w:rsid w:val="00FA1ACB"/>
    <w:rsid w:val="00FA26AC"/>
    <w:rsid w:val="00FA4054"/>
    <w:rsid w:val="00FA438B"/>
    <w:rsid w:val="00FA53E2"/>
    <w:rsid w:val="00FA644E"/>
    <w:rsid w:val="00FA7A95"/>
    <w:rsid w:val="00FB0A6D"/>
    <w:rsid w:val="00FB26A1"/>
    <w:rsid w:val="00FB2B16"/>
    <w:rsid w:val="00FC5D0E"/>
    <w:rsid w:val="00FC65AF"/>
    <w:rsid w:val="00FD0266"/>
    <w:rsid w:val="00FD0854"/>
    <w:rsid w:val="00FD40E4"/>
    <w:rsid w:val="00FD4BD9"/>
    <w:rsid w:val="00FD6B7E"/>
    <w:rsid w:val="00FE3342"/>
    <w:rsid w:val="00FE34D6"/>
    <w:rsid w:val="00FE3521"/>
    <w:rsid w:val="00FE52C0"/>
    <w:rsid w:val="00FE5F65"/>
    <w:rsid w:val="00FE74CD"/>
    <w:rsid w:val="00FF0860"/>
    <w:rsid w:val="00FF1229"/>
    <w:rsid w:val="00FF22B0"/>
    <w:rsid w:val="00FF3ED0"/>
    <w:rsid w:val="00FF4564"/>
    <w:rsid w:val="00FF65A6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0"/>
    <w:link w:val="20"/>
    <w:uiPriority w:val="99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/>
    </w:rPr>
  </w:style>
  <w:style w:type="paragraph" w:styleId="4">
    <w:name w:val="heading 4"/>
    <w:basedOn w:val="a0"/>
    <w:next w:val="a0"/>
    <w:link w:val="40"/>
    <w:uiPriority w:val="99"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540EE"/>
    <w:rPr>
      <w:rFonts w:ascii="Cambria" w:hAnsi="Cambria"/>
      <w:color w:val="365F91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731D9E"/>
    <w:rPr>
      <w:rFonts w:ascii="Times New Roman" w:eastAsia="@Arial Unicode MS" w:hAnsi="Times New Roman"/>
      <w:b/>
      <w:sz w:val="28"/>
      <w:lang w:eastAsia="ru-RU"/>
    </w:rPr>
  </w:style>
  <w:style w:type="character" w:customStyle="1" w:styleId="Heading3Char">
    <w:name w:val="Heading 3 Char"/>
    <w:aliases w:val="Обычный 2 Char"/>
    <w:basedOn w:val="a1"/>
    <w:uiPriority w:val="99"/>
    <w:locked/>
    <w:rsid w:val="00B540EE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105119"/>
    <w:rPr>
      <w:rFonts w:ascii="Times New Roman" w:hAnsi="Times New Roman"/>
      <w:b/>
      <w:sz w:val="22"/>
      <w:lang w:eastAsia="en-US"/>
    </w:rPr>
  </w:style>
  <w:style w:type="character" w:customStyle="1" w:styleId="50">
    <w:name w:val="Заголовок 5 Знак"/>
    <w:basedOn w:val="a1"/>
    <w:link w:val="5"/>
    <w:uiPriority w:val="99"/>
    <w:locked/>
    <w:rsid w:val="00B540EE"/>
    <w:rPr>
      <w:rFonts w:ascii="Cambria" w:hAnsi="Cambria"/>
      <w:color w:val="243F60"/>
    </w:rPr>
  </w:style>
  <w:style w:type="character" w:customStyle="1" w:styleId="60">
    <w:name w:val="Заголовок 6 Знак"/>
    <w:basedOn w:val="a1"/>
    <w:link w:val="6"/>
    <w:uiPriority w:val="99"/>
    <w:locked/>
    <w:rsid w:val="00B540EE"/>
    <w:rPr>
      <w:rFonts w:ascii="Cambria" w:hAnsi="Cambria"/>
      <w:i/>
      <w:color w:val="243F60"/>
    </w:rPr>
  </w:style>
  <w:style w:type="character" w:customStyle="1" w:styleId="70">
    <w:name w:val="Заголовок 7 Знак"/>
    <w:basedOn w:val="a1"/>
    <w:link w:val="7"/>
    <w:uiPriority w:val="99"/>
    <w:locked/>
    <w:rsid w:val="00B540EE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1"/>
    <w:link w:val="8"/>
    <w:uiPriority w:val="99"/>
    <w:locked/>
    <w:rsid w:val="00B540EE"/>
    <w:rPr>
      <w:rFonts w:ascii="Cambria" w:hAnsi="Cambria"/>
      <w:color w:val="272727"/>
      <w:sz w:val="21"/>
    </w:rPr>
  </w:style>
  <w:style w:type="character" w:customStyle="1" w:styleId="90">
    <w:name w:val="Заголовок 9 Знак"/>
    <w:basedOn w:val="a1"/>
    <w:link w:val="9"/>
    <w:uiPriority w:val="99"/>
    <w:locked/>
    <w:rsid w:val="00B540EE"/>
    <w:rPr>
      <w:rFonts w:ascii="Cambria" w:hAnsi="Cambria"/>
      <w:i/>
      <w:color w:val="404040"/>
      <w:sz w:val="20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B91398"/>
    <w:rPr>
      <w:rFonts w:ascii="Times New Roman" w:hAnsi="Times New Roman"/>
      <w:b/>
      <w:sz w:val="27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99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uiPriority w:val="99"/>
    <w:locked/>
    <w:rsid w:val="00B540EE"/>
    <w:rPr>
      <w:b/>
      <w:color w:val="000000"/>
      <w:sz w:val="16"/>
      <w:lang w:eastAsia="ar-SA" w:bidi="ar-SA"/>
    </w:rPr>
  </w:style>
  <w:style w:type="paragraph" w:customStyle="1" w:styleId="a6">
    <w:name w:val="заголовок столбца"/>
    <w:basedOn w:val="a0"/>
    <w:link w:val="a5"/>
    <w:uiPriority w:val="99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uiPriority w:val="99"/>
    <w:rsid w:val="00B540EE"/>
  </w:style>
  <w:style w:type="paragraph" w:styleId="a7">
    <w:name w:val="Normal (Web)"/>
    <w:basedOn w:val="a0"/>
    <w:uiPriority w:val="99"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540EE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styleId="aa">
    <w:name w:val="Strong"/>
    <w:basedOn w:val="a1"/>
    <w:uiPriority w:val="99"/>
    <w:qFormat/>
    <w:rsid w:val="00B540EE"/>
    <w:rPr>
      <w:rFonts w:cs="Times New Roman"/>
      <w:b/>
    </w:rPr>
  </w:style>
  <w:style w:type="paragraph" w:styleId="ab">
    <w:name w:val="Balloon Text"/>
    <w:basedOn w:val="a0"/>
    <w:link w:val="ac"/>
    <w:uiPriority w:val="99"/>
    <w:semiHidden/>
    <w:rsid w:val="00B540E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B540EE"/>
    <w:rPr>
      <w:rFonts w:ascii="Tahoma" w:hAnsi="Tahoma"/>
      <w:sz w:val="16"/>
    </w:rPr>
  </w:style>
  <w:style w:type="paragraph" w:styleId="ad">
    <w:name w:val="header"/>
    <w:basedOn w:val="a0"/>
    <w:link w:val="ae"/>
    <w:uiPriority w:val="99"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HeaderChar">
    <w:name w:val="Header Char"/>
    <w:basedOn w:val="a1"/>
    <w:uiPriority w:val="99"/>
    <w:locked/>
    <w:rsid w:val="00B540EE"/>
    <w:rPr>
      <w:rFonts w:ascii="Calibri" w:hAnsi="Calibri"/>
    </w:rPr>
  </w:style>
  <w:style w:type="character" w:customStyle="1" w:styleId="ae">
    <w:name w:val="Верхний колонтитул Знак"/>
    <w:link w:val="ad"/>
    <w:uiPriority w:val="99"/>
    <w:locked/>
    <w:rsid w:val="00B540EE"/>
    <w:rPr>
      <w:rFonts w:ascii="Times New Roman" w:hAnsi="Times New Roman"/>
      <w:sz w:val="28"/>
    </w:rPr>
  </w:style>
  <w:style w:type="paragraph" w:styleId="af">
    <w:name w:val="footer"/>
    <w:basedOn w:val="a0"/>
    <w:link w:val="af0"/>
    <w:uiPriority w:val="99"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FooterChar">
    <w:name w:val="Footer Char"/>
    <w:basedOn w:val="a1"/>
    <w:uiPriority w:val="99"/>
    <w:locked/>
    <w:rsid w:val="00B540EE"/>
    <w:rPr>
      <w:rFonts w:ascii="Calibri" w:hAnsi="Calibri"/>
    </w:rPr>
  </w:style>
  <w:style w:type="character" w:customStyle="1" w:styleId="af0">
    <w:name w:val="Нижний колонтитул Знак"/>
    <w:link w:val="af"/>
    <w:uiPriority w:val="99"/>
    <w:locked/>
    <w:rsid w:val="00B540EE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99"/>
    <w:qFormat/>
    <w:rsid w:val="00B540EE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2">
    <w:name w:val="Обычный1"/>
    <w:uiPriority w:val="99"/>
    <w:rsid w:val="00B540EE"/>
    <w:rPr>
      <w:rFonts w:ascii="Times New Roman" w:eastAsia="??????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character" w:styleId="af3">
    <w:name w:val="footnote reference"/>
    <w:basedOn w:val="a1"/>
    <w:uiPriority w:val="99"/>
    <w:rsid w:val="00B540EE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locked/>
    <w:rsid w:val="00B540EE"/>
    <w:rPr>
      <w:rFonts w:ascii="Times New Roman" w:hAnsi="Times New Roman"/>
      <w:sz w:val="20"/>
      <w:lang w:eastAsia="ru-RU"/>
    </w:rPr>
  </w:style>
  <w:style w:type="paragraph" w:customStyle="1" w:styleId="normacttext">
    <w:name w:val="norm_act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1"/>
    <w:uiPriority w:val="99"/>
    <w:rsid w:val="00B540EE"/>
    <w:rPr>
      <w:rFonts w:cs="Times New Roman"/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uiPriority w:val="99"/>
    <w:rsid w:val="00B540EE"/>
    <w:rPr>
      <w:rFonts w:ascii="Times New Roman" w:hAnsi="Times New Roman"/>
      <w:spacing w:val="0"/>
      <w:sz w:val="18"/>
    </w:rPr>
  </w:style>
  <w:style w:type="character" w:customStyle="1" w:styleId="af8">
    <w:name w:val="Основной текст_"/>
    <w:link w:val="68"/>
    <w:uiPriority w:val="99"/>
    <w:locked/>
    <w:rsid w:val="00B540EE"/>
    <w:rPr>
      <w:shd w:val="clear" w:color="auto" w:fill="FFFFFF"/>
    </w:rPr>
  </w:style>
  <w:style w:type="character" w:customStyle="1" w:styleId="13">
    <w:name w:val="Основной текст1"/>
    <w:uiPriority w:val="99"/>
    <w:rsid w:val="00B540EE"/>
    <w:rPr>
      <w:shd w:val="clear" w:color="auto" w:fill="FFFFFF"/>
    </w:rPr>
  </w:style>
  <w:style w:type="character" w:customStyle="1" w:styleId="af9">
    <w:name w:val="Основной текст + Курсив"/>
    <w:uiPriority w:val="99"/>
    <w:rsid w:val="00B540EE"/>
    <w:rPr>
      <w:i/>
      <w:shd w:val="clear" w:color="auto" w:fill="FFFFFF"/>
    </w:rPr>
  </w:style>
  <w:style w:type="character" w:customStyle="1" w:styleId="120">
    <w:name w:val="Основной текст (12)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uiPriority w:val="99"/>
    <w:rsid w:val="00B540EE"/>
    <w:rPr>
      <w:rFonts w:ascii="Times New Roman" w:hAnsi="Times New Roman"/>
      <w:i/>
      <w:spacing w:val="0"/>
      <w:sz w:val="22"/>
    </w:rPr>
  </w:style>
  <w:style w:type="paragraph" w:customStyle="1" w:styleId="68">
    <w:name w:val="Основной текст68"/>
    <w:basedOn w:val="a0"/>
    <w:link w:val="af8"/>
    <w:uiPriority w:val="99"/>
    <w:rsid w:val="00B540EE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locked/>
    <w:rsid w:val="00B540EE"/>
    <w:rPr>
      <w:rFonts w:ascii="Calibri" w:hAnsi="Calibri"/>
    </w:rPr>
  </w:style>
  <w:style w:type="character" w:styleId="afc">
    <w:name w:val="Emphasis"/>
    <w:basedOn w:val="a1"/>
    <w:uiPriority w:val="99"/>
    <w:qFormat/>
    <w:rsid w:val="00B540EE"/>
    <w:rPr>
      <w:rFonts w:cs="Times New Roman"/>
      <w:i/>
      <w:sz w:val="24"/>
    </w:rPr>
  </w:style>
  <w:style w:type="character" w:customStyle="1" w:styleId="Zag11">
    <w:name w:val="Zag_11"/>
    <w:uiPriority w:val="99"/>
    <w:rsid w:val="00B540EE"/>
  </w:style>
  <w:style w:type="paragraph" w:styleId="afd">
    <w:name w:val="Body Text Indent"/>
    <w:basedOn w:val="a0"/>
    <w:link w:val="afe"/>
    <w:uiPriority w:val="99"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locked/>
    <w:rsid w:val="00B540EE"/>
    <w:rPr>
      <w:rFonts w:cs="Times New Roman"/>
    </w:rPr>
  </w:style>
  <w:style w:type="character" w:styleId="aff">
    <w:name w:val="FollowedHyperlink"/>
    <w:basedOn w:val="a1"/>
    <w:uiPriority w:val="99"/>
    <w:semiHidden/>
    <w:rsid w:val="00B540EE"/>
    <w:rPr>
      <w:rFonts w:cs="Times New Roman"/>
      <w:color w:val="800080"/>
      <w:u w:val="single"/>
    </w:rPr>
  </w:style>
  <w:style w:type="paragraph" w:customStyle="1" w:styleId="xl66">
    <w:name w:val="xl66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uiPriority w:val="99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uiPriority w:val="99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4">
    <w:name w:val="toc 1"/>
    <w:basedOn w:val="a0"/>
    <w:next w:val="a0"/>
    <w:autoRedefine/>
    <w:uiPriority w:val="9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B540EE"/>
    <w:rPr>
      <w:rFonts w:ascii="Calibri" w:hAnsi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20"/>
      <w:lang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1"/>
    <w:uiPriority w:val="99"/>
    <w:semiHidden/>
    <w:rsid w:val="00B540EE"/>
    <w:rPr>
      <w:rFonts w:cs="Times New Roman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character" w:styleId="aff0">
    <w:name w:val="page number"/>
    <w:basedOn w:val="a1"/>
    <w:uiPriority w:val="99"/>
    <w:rsid w:val="00B540EE"/>
    <w:rPr>
      <w:rFonts w:cs="Times New Roman"/>
    </w:rPr>
  </w:style>
  <w:style w:type="paragraph" w:styleId="31">
    <w:name w:val="Body Text 3"/>
    <w:basedOn w:val="a0"/>
    <w:link w:val="32"/>
    <w:uiPriority w:val="99"/>
    <w:rsid w:val="00B540EE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B540EE"/>
    <w:rPr>
      <w:sz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540EE"/>
    <w:rPr>
      <w:b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uiPriority w:val="99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uiPriority w:val="99"/>
    <w:rsid w:val="00B540EE"/>
  </w:style>
  <w:style w:type="character" w:customStyle="1" w:styleId="af2">
    <w:name w:val="Без интервала Знак"/>
    <w:link w:val="af1"/>
    <w:uiPriority w:val="99"/>
    <w:locked/>
    <w:rsid w:val="00B540EE"/>
    <w:rPr>
      <w:rFonts w:ascii="Times New Roman" w:hAnsi="Times New Roman"/>
      <w:sz w:val="28"/>
      <w:szCs w:val="22"/>
      <w:lang w:val="ru-RU" w:eastAsia="en-US" w:bidi="ar-SA"/>
    </w:rPr>
  </w:style>
  <w:style w:type="paragraph" w:styleId="aff2">
    <w:name w:val="caption"/>
    <w:basedOn w:val="a0"/>
    <w:next w:val="a0"/>
    <w:uiPriority w:val="99"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uiPriority w:val="99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4">
    <w:name w:val="Название Знак"/>
    <w:basedOn w:val="a1"/>
    <w:link w:val="aff3"/>
    <w:uiPriority w:val="99"/>
    <w:locked/>
    <w:rsid w:val="00B540EE"/>
    <w:rPr>
      <w:rFonts w:ascii="Cambria" w:hAnsi="Cambria"/>
      <w:color w:val="17365D"/>
      <w:spacing w:val="5"/>
      <w:kern w:val="28"/>
      <w:sz w:val="52"/>
    </w:rPr>
  </w:style>
  <w:style w:type="paragraph" w:styleId="aff5">
    <w:name w:val="Subtitle"/>
    <w:basedOn w:val="a0"/>
    <w:next w:val="a0"/>
    <w:link w:val="aff6"/>
    <w:uiPriority w:val="99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6">
    <w:name w:val="Подзаголовок Знак"/>
    <w:basedOn w:val="a1"/>
    <w:link w:val="aff5"/>
    <w:uiPriority w:val="99"/>
    <w:locked/>
    <w:rsid w:val="00B540EE"/>
    <w:rPr>
      <w:rFonts w:ascii="Cambria" w:hAnsi="Cambria"/>
      <w:i/>
      <w:color w:val="4F81BD"/>
      <w:spacing w:val="15"/>
      <w:sz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eastAsia="Times New Roman"/>
      <w:i/>
      <w:color w:val="000000"/>
      <w:sz w:val="20"/>
      <w:szCs w:val="20"/>
      <w:lang/>
    </w:rPr>
  </w:style>
  <w:style w:type="character" w:customStyle="1" w:styleId="aff8">
    <w:name w:val="Цитата Знак"/>
    <w:link w:val="aff7"/>
    <w:uiPriority w:val="99"/>
    <w:locked/>
    <w:rsid w:val="00B540EE"/>
    <w:rPr>
      <w:rFonts w:eastAsia="Times New Roman"/>
      <w:i/>
      <w:color w:val="000000"/>
    </w:rPr>
  </w:style>
  <w:style w:type="paragraph" w:styleId="aff9">
    <w:name w:val="Intense Quote"/>
    <w:basedOn w:val="a0"/>
    <w:next w:val="a0"/>
    <w:link w:val="affa"/>
    <w:uiPriority w:val="99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a">
    <w:name w:val="Выделенная цитата Знак"/>
    <w:basedOn w:val="a1"/>
    <w:link w:val="aff9"/>
    <w:uiPriority w:val="99"/>
    <w:locked/>
    <w:rsid w:val="00B540EE"/>
    <w:rPr>
      <w:rFonts w:eastAsia="Times New Roman"/>
      <w:b/>
      <w:i/>
      <w:color w:val="4F81BD"/>
    </w:rPr>
  </w:style>
  <w:style w:type="character" w:styleId="affb">
    <w:name w:val="Subtle Emphasis"/>
    <w:basedOn w:val="a1"/>
    <w:uiPriority w:val="99"/>
    <w:qFormat/>
    <w:rsid w:val="00B540EE"/>
    <w:rPr>
      <w:i/>
      <w:color w:val="808080"/>
    </w:rPr>
  </w:style>
  <w:style w:type="character" w:styleId="affc">
    <w:name w:val="Intense Emphasis"/>
    <w:basedOn w:val="a1"/>
    <w:uiPriority w:val="99"/>
    <w:qFormat/>
    <w:rsid w:val="00B540EE"/>
    <w:rPr>
      <w:b/>
      <w:i/>
      <w:color w:val="4F81BD"/>
    </w:rPr>
  </w:style>
  <w:style w:type="character" w:styleId="affd">
    <w:name w:val="Subtle Reference"/>
    <w:basedOn w:val="a1"/>
    <w:uiPriority w:val="99"/>
    <w:qFormat/>
    <w:rsid w:val="00B540EE"/>
    <w:rPr>
      <w:smallCaps/>
      <w:color w:val="C0504D"/>
      <w:u w:val="single"/>
    </w:rPr>
  </w:style>
  <w:style w:type="character" w:styleId="affe">
    <w:name w:val="Intense Reference"/>
    <w:basedOn w:val="a1"/>
    <w:uiPriority w:val="99"/>
    <w:qFormat/>
    <w:rsid w:val="00B540EE"/>
    <w:rPr>
      <w:b/>
      <w:smallCaps/>
      <w:color w:val="C0504D"/>
      <w:spacing w:val="5"/>
      <w:u w:val="single"/>
    </w:rPr>
  </w:style>
  <w:style w:type="character" w:styleId="afff">
    <w:name w:val="Book Title"/>
    <w:basedOn w:val="a1"/>
    <w:uiPriority w:val="99"/>
    <w:qFormat/>
    <w:rsid w:val="00B540EE"/>
    <w:rPr>
      <w:b/>
      <w:smallCaps/>
      <w:spacing w:val="5"/>
    </w:rPr>
  </w:style>
  <w:style w:type="paragraph" w:styleId="afff0">
    <w:name w:val="TOC Heading"/>
    <w:basedOn w:val="1"/>
    <w:next w:val="a0"/>
    <w:uiPriority w:val="99"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6">
    <w:name w:val="Сетка таблицы1"/>
    <w:uiPriority w:val="9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99"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99"/>
    <w:rsid w:val="00FE352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99"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99"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B540EE"/>
    <w:pPr>
      <w:spacing w:after="0"/>
      <w:ind w:left="1760"/>
    </w:pPr>
    <w:rPr>
      <w:sz w:val="20"/>
      <w:szCs w:val="20"/>
    </w:rPr>
  </w:style>
  <w:style w:type="paragraph" w:customStyle="1" w:styleId="17">
    <w:name w:val="Без интервала1"/>
    <w:uiPriority w:val="99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B540EE"/>
    <w:rPr>
      <w:rFonts w:ascii="Calibri" w:hAnsi="Calibri"/>
      <w:sz w:val="16"/>
      <w:lang w:eastAsia="ru-RU"/>
    </w:rPr>
  </w:style>
  <w:style w:type="character" w:customStyle="1" w:styleId="mw-headline">
    <w:name w:val="mw-headline"/>
    <w:basedOn w:val="a1"/>
    <w:uiPriority w:val="99"/>
    <w:rsid w:val="00B540EE"/>
    <w:rPr>
      <w:rFonts w:cs="Times New Roman"/>
    </w:rPr>
  </w:style>
  <w:style w:type="paragraph" w:customStyle="1" w:styleId="descriptionind">
    <w:name w:val="descriptionind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uiPriority w:val="99"/>
    <w:rsid w:val="00B540EE"/>
    <w:rPr>
      <w:rFonts w:cs="Times New Roman"/>
    </w:rPr>
  </w:style>
  <w:style w:type="character" w:customStyle="1" w:styleId="editsection">
    <w:name w:val="editsection"/>
    <w:basedOn w:val="a1"/>
    <w:uiPriority w:val="99"/>
    <w:rsid w:val="00B540EE"/>
    <w:rPr>
      <w:rFonts w:cs="Times New Roman"/>
    </w:rPr>
  </w:style>
  <w:style w:type="paragraph" w:customStyle="1" w:styleId="23">
    <w:name w:val="Абзац списка2"/>
    <w:basedOn w:val="a0"/>
    <w:uiPriority w:val="99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locked/>
    <w:rsid w:val="00B540EE"/>
    <w:rPr>
      <w:rFonts w:ascii="Courier New" w:hAnsi="Courier New"/>
      <w:sz w:val="20"/>
      <w:lang w:eastAsia="ru-RU"/>
    </w:rPr>
  </w:style>
  <w:style w:type="paragraph" w:customStyle="1" w:styleId="description">
    <w:name w:val="description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uiPriority w:val="99"/>
    <w:rsid w:val="00B540EE"/>
    <w:rPr>
      <w:rFonts w:cs="Times New Roman"/>
    </w:rPr>
  </w:style>
  <w:style w:type="character" w:customStyle="1" w:styleId="fn">
    <w:name w:val="fn"/>
    <w:basedOn w:val="a1"/>
    <w:uiPriority w:val="99"/>
    <w:rsid w:val="00B540EE"/>
    <w:rPr>
      <w:rFonts w:cs="Times New Roman"/>
    </w:rPr>
  </w:style>
  <w:style w:type="character" w:customStyle="1" w:styleId="post-timestamp2">
    <w:name w:val="post-timestamp2"/>
    <w:uiPriority w:val="99"/>
    <w:rsid w:val="00B540EE"/>
    <w:rPr>
      <w:color w:val="999966"/>
    </w:rPr>
  </w:style>
  <w:style w:type="character" w:customStyle="1" w:styleId="post-comment-link">
    <w:name w:val="post-comment-link"/>
    <w:basedOn w:val="a1"/>
    <w:uiPriority w:val="99"/>
    <w:rsid w:val="00B540EE"/>
    <w:rPr>
      <w:rFonts w:cs="Times New Roman"/>
    </w:rPr>
  </w:style>
  <w:style w:type="character" w:customStyle="1" w:styleId="item-controlblog-adminpid-1744177254">
    <w:name w:val="item-control blog-admin pid-1744177254"/>
    <w:basedOn w:val="a1"/>
    <w:uiPriority w:val="99"/>
    <w:rsid w:val="00B540EE"/>
    <w:rPr>
      <w:rFonts w:cs="Times New Roman"/>
    </w:rPr>
  </w:style>
  <w:style w:type="character" w:customStyle="1" w:styleId="zippytoggle-open">
    <w:name w:val="zippy toggle-open"/>
    <w:basedOn w:val="a1"/>
    <w:uiPriority w:val="99"/>
    <w:rsid w:val="00B540EE"/>
    <w:rPr>
      <w:rFonts w:cs="Times New Roman"/>
    </w:rPr>
  </w:style>
  <w:style w:type="character" w:customStyle="1" w:styleId="post-count">
    <w:name w:val="post-count"/>
    <w:basedOn w:val="a1"/>
    <w:uiPriority w:val="99"/>
    <w:rsid w:val="00B540EE"/>
    <w:rPr>
      <w:rFonts w:cs="Times New Roman"/>
    </w:rPr>
  </w:style>
  <w:style w:type="character" w:customStyle="1" w:styleId="zippy">
    <w:name w:val="zippy"/>
    <w:basedOn w:val="a1"/>
    <w:uiPriority w:val="99"/>
    <w:rsid w:val="00B540EE"/>
    <w:rPr>
      <w:rFonts w:cs="Times New Roman"/>
    </w:rPr>
  </w:style>
  <w:style w:type="character" w:customStyle="1" w:styleId="item-controlblog-admin">
    <w:name w:val="item-control blog-admin"/>
    <w:basedOn w:val="a1"/>
    <w:uiPriority w:val="99"/>
    <w:rsid w:val="00B540EE"/>
    <w:rPr>
      <w:rFonts w:cs="Times New Roman"/>
    </w:rPr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B540EE"/>
    <w:rPr>
      <w:rFonts w:ascii="Times New Roman" w:hAnsi="Times New Roman"/>
      <w:sz w:val="20"/>
      <w:lang w:eastAsia="ru-RU"/>
    </w:rPr>
  </w:style>
  <w:style w:type="paragraph" w:customStyle="1" w:styleId="18">
    <w:name w:val="Стиль1"/>
    <w:basedOn w:val="a0"/>
    <w:link w:val="19"/>
    <w:uiPriority w:val="99"/>
    <w:rsid w:val="00B540EE"/>
    <w:pPr>
      <w:spacing w:after="0" w:line="360" w:lineRule="auto"/>
      <w:ind w:firstLine="680"/>
      <w:jc w:val="both"/>
    </w:pPr>
    <w:rPr>
      <w:rFonts w:ascii="Times New Roman" w:hAnsi="Times New Roman"/>
      <w:sz w:val="28"/>
      <w:szCs w:val="20"/>
      <w:lang/>
    </w:rPr>
  </w:style>
  <w:style w:type="paragraph" w:customStyle="1" w:styleId="Zag1">
    <w:name w:val="Zag_1"/>
    <w:basedOn w:val="a0"/>
    <w:uiPriority w:val="99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basedOn w:val="a1"/>
    <w:uiPriority w:val="99"/>
    <w:rsid w:val="00B540EE"/>
    <w:rPr>
      <w:rFonts w:cs="Times New Roman"/>
      <w:sz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locked/>
    <w:rsid w:val="00B540EE"/>
    <w:rPr>
      <w:rFonts w:ascii="Times New Roman" w:hAnsi="Times New Roman"/>
      <w:sz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Times New Roman" w:hAnsi="Calibri"/>
      <w:sz w:val="24"/>
      <w:lang w:eastAsia="ru-RU"/>
    </w:rPr>
  </w:style>
  <w:style w:type="character" w:customStyle="1" w:styleId="val">
    <w:name w:val="val"/>
    <w:basedOn w:val="a1"/>
    <w:uiPriority w:val="99"/>
    <w:rsid w:val="00B540EE"/>
    <w:rPr>
      <w:rFonts w:cs="Times New Roman"/>
    </w:rPr>
  </w:style>
  <w:style w:type="character" w:customStyle="1" w:styleId="addressbooksuggestitemhint">
    <w:name w:val="addressbook__suggest__item__hint"/>
    <w:basedOn w:val="a1"/>
    <w:uiPriority w:val="99"/>
    <w:rsid w:val="00B540EE"/>
    <w:rPr>
      <w:rFonts w:cs="Times New Roman"/>
    </w:rPr>
  </w:style>
  <w:style w:type="character" w:customStyle="1" w:styleId="style1">
    <w:name w:val="style1"/>
    <w:basedOn w:val="a1"/>
    <w:uiPriority w:val="99"/>
    <w:rsid w:val="00B540EE"/>
    <w:rPr>
      <w:rFonts w:cs="Times New Roman"/>
    </w:rPr>
  </w:style>
  <w:style w:type="paragraph" w:customStyle="1" w:styleId="1a">
    <w:name w:val="МОН1"/>
    <w:basedOn w:val="a0"/>
    <w:uiPriority w:val="99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uiPriority w:val="99"/>
    <w:rsid w:val="00B540EE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B540EE"/>
    <w:rPr>
      <w:rFonts w:cs="Times New Roman"/>
    </w:rPr>
  </w:style>
  <w:style w:type="paragraph" w:customStyle="1" w:styleId="Osnova">
    <w:name w:val="Osnova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locked/>
    <w:rsid w:val="00B540EE"/>
    <w:rPr>
      <w:rFonts w:cs="Times New Roman"/>
    </w:rPr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uiPriority w:val="99"/>
    <w:rsid w:val="00B540EE"/>
    <w:pPr>
      <w:widowControl w:val="0"/>
      <w:ind w:firstLine="400"/>
      <w:jc w:val="both"/>
    </w:pPr>
    <w:rPr>
      <w:rFonts w:eastAsia="Calibri"/>
      <w:sz w:val="24"/>
      <w:lang/>
    </w:rPr>
  </w:style>
  <w:style w:type="character" w:customStyle="1" w:styleId="afff7">
    <w:name w:val="А_сноска Знак"/>
    <w:link w:val="afff6"/>
    <w:uiPriority w:val="99"/>
    <w:locked/>
    <w:rsid w:val="00B540EE"/>
    <w:rPr>
      <w:rFonts w:ascii="Times New Roman" w:hAnsi="Times New Roman"/>
      <w:sz w:val="24"/>
      <w:lang w:eastAsia="ru-RU"/>
    </w:rPr>
  </w:style>
  <w:style w:type="paragraph" w:customStyle="1" w:styleId="afff8">
    <w:name w:val="Новый"/>
    <w:basedOn w:val="a0"/>
    <w:uiPriority w:val="99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uiPriority w:val="99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uiPriority w:val="99"/>
    <w:locked/>
    <w:rsid w:val="00B540EE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hAnsi="Times New Roman"/>
      <w:b/>
      <w:sz w:val="27"/>
      <w:szCs w:val="20"/>
      <w:lang/>
    </w:rPr>
  </w:style>
  <w:style w:type="paragraph" w:customStyle="1" w:styleId="36">
    <w:name w:val="Основной текст3"/>
    <w:basedOn w:val="a0"/>
    <w:uiPriority w:val="99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uiPriority w:val="99"/>
    <w:rsid w:val="00B540EE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rsid w:val="00B540E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ffb">
    <w:name w:val="А_основной Знак"/>
    <w:link w:val="afffa"/>
    <w:uiPriority w:val="99"/>
    <w:locked/>
    <w:rsid w:val="00B540EE"/>
    <w:rPr>
      <w:rFonts w:ascii="Times New Roman" w:eastAsia="Times New Roman" w:hAnsi="Times New Roman"/>
      <w:sz w:val="28"/>
    </w:rPr>
  </w:style>
  <w:style w:type="paragraph" w:customStyle="1" w:styleId="western">
    <w:name w:val="western"/>
    <w:basedOn w:val="a0"/>
    <w:uiPriority w:val="99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b">
    <w:name w:val="Текст сноски Знак1"/>
    <w:basedOn w:val="a1"/>
    <w:uiPriority w:val="99"/>
    <w:semiHidden/>
    <w:rsid w:val="00B540EE"/>
    <w:rPr>
      <w:rFonts w:cs="Times New Roman"/>
    </w:rPr>
  </w:style>
  <w:style w:type="paragraph" w:customStyle="1" w:styleId="2b">
    <w:name w:val="Основной текст2"/>
    <w:basedOn w:val="a0"/>
    <w:uiPriority w:val="99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/>
    </w:rPr>
  </w:style>
  <w:style w:type="character" w:customStyle="1" w:styleId="2c">
    <w:name w:val="Заголовок №2_"/>
    <w:link w:val="210"/>
    <w:uiPriority w:val="99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lang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uiPriority w:val="99"/>
    <w:rsid w:val="00B540EE"/>
  </w:style>
  <w:style w:type="paragraph" w:customStyle="1" w:styleId="Zag2">
    <w:name w:val="Zag_2"/>
    <w:basedOn w:val="a0"/>
    <w:uiPriority w:val="99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B540EE"/>
  </w:style>
  <w:style w:type="paragraph" w:customStyle="1" w:styleId="Zag3">
    <w:name w:val="Zag_3"/>
    <w:basedOn w:val="a0"/>
    <w:uiPriority w:val="99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B540EE"/>
  </w:style>
  <w:style w:type="paragraph" w:customStyle="1" w:styleId="afffc">
    <w:name w:val="Ξαϋχνϋι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c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d">
    <w:name w:val="Подзаголовок Знак1"/>
    <w:uiPriority w:val="99"/>
    <w:rsid w:val="00B540EE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50">
    <w:name w:val="Подзаголовок Знак15"/>
    <w:uiPriority w:val="99"/>
    <w:rsid w:val="00B540EE"/>
    <w:rPr>
      <w:rFonts w:ascii="Calibri Light" w:hAnsi="Calibri Light"/>
      <w:sz w:val="24"/>
    </w:rPr>
  </w:style>
  <w:style w:type="character" w:customStyle="1" w:styleId="142">
    <w:name w:val="Подзаголовок Знак14"/>
    <w:uiPriority w:val="99"/>
    <w:rsid w:val="00B540EE"/>
    <w:rPr>
      <w:rFonts w:ascii="Calibri Light" w:hAnsi="Calibri Light"/>
      <w:sz w:val="24"/>
    </w:rPr>
  </w:style>
  <w:style w:type="character" w:customStyle="1" w:styleId="132">
    <w:name w:val="Подзаголовок Знак13"/>
    <w:uiPriority w:val="99"/>
    <w:rsid w:val="00B540EE"/>
    <w:rPr>
      <w:rFonts w:ascii="Calibri Light" w:hAnsi="Calibri Light"/>
      <w:sz w:val="24"/>
    </w:rPr>
  </w:style>
  <w:style w:type="character" w:customStyle="1" w:styleId="122">
    <w:name w:val="Подзаголовок Знак12"/>
    <w:uiPriority w:val="99"/>
    <w:rsid w:val="00B540EE"/>
    <w:rPr>
      <w:rFonts w:ascii="Calibri Light" w:hAnsi="Calibri Light"/>
      <w:sz w:val="24"/>
    </w:rPr>
  </w:style>
  <w:style w:type="character" w:customStyle="1" w:styleId="110">
    <w:name w:val="Подзаголовок Знак11"/>
    <w:uiPriority w:val="99"/>
    <w:rsid w:val="00B540EE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uiPriority w:val="99"/>
    <w:rsid w:val="00B540EE"/>
  </w:style>
  <w:style w:type="character" w:customStyle="1" w:styleId="grame">
    <w:name w:val="grame"/>
    <w:uiPriority w:val="99"/>
    <w:rsid w:val="00B540EE"/>
  </w:style>
  <w:style w:type="paragraph" w:customStyle="1" w:styleId="affff0">
    <w:name w:val="a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uiPriority w:val="99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e">
    <w:name w:val="Номер 1"/>
    <w:basedOn w:val="1"/>
    <w:uiPriority w:val="99"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Iauiue0">
    <w:name w:val="Iau?iue"/>
    <w:uiPriority w:val="99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uiPriority w:val="99"/>
    <w:rsid w:val="00B540EE"/>
    <w:pPr>
      <w:keepNext/>
      <w:spacing w:before="120" w:beforeAutospacing="0" w:after="120" w:afterAutospacing="0" w:line="360" w:lineRule="auto"/>
      <w:jc w:val="center"/>
    </w:pPr>
    <w:rPr>
      <w:szCs w:val="28"/>
    </w:rPr>
  </w:style>
  <w:style w:type="paragraph" w:customStyle="1" w:styleId="BodyText21">
    <w:name w:val="Body Tex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uiPriority w:val="99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uiPriority w:val="99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uiPriority w:val="99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locked/>
    <w:rsid w:val="00B540EE"/>
    <w:rPr>
      <w:rFonts w:ascii="Tahoma" w:hAnsi="Tahoma"/>
      <w:sz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hAnsi="Tahoma"/>
      <w:sz w:val="20"/>
      <w:szCs w:val="20"/>
      <w:lang w:val="en-US" w:eastAsia="ru-RU"/>
    </w:rPr>
  </w:style>
  <w:style w:type="character" w:customStyle="1" w:styleId="DocumentMapChar1">
    <w:name w:val="Document Map Char1"/>
    <w:basedOn w:val="a1"/>
    <w:uiPriority w:val="99"/>
    <w:semiHidden/>
    <w:rsid w:val="0070172E"/>
    <w:rPr>
      <w:rFonts w:ascii="Times New Roman" w:hAnsi="Times New Roman"/>
      <w:sz w:val="0"/>
      <w:szCs w:val="0"/>
      <w:lang w:eastAsia="en-US"/>
    </w:rPr>
  </w:style>
  <w:style w:type="character" w:customStyle="1" w:styleId="1f">
    <w:name w:val="Схема документа Знак1"/>
    <w:uiPriority w:val="99"/>
    <w:semiHidden/>
    <w:rsid w:val="00B540EE"/>
    <w:rPr>
      <w:rFonts w:ascii="Tahoma" w:hAnsi="Tahoma"/>
      <w:sz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uiPriority w:val="99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uiPriority w:val="99"/>
    <w:locked/>
    <w:rsid w:val="00B540EE"/>
    <w:rPr>
      <w:rFonts w:ascii="Times New Roman" w:eastAsia="@Arial Unicode MS" w:hAnsi="Times New Roman"/>
      <w:sz w:val="20"/>
      <w:lang w:eastAsia="ru-RU"/>
    </w:rPr>
  </w:style>
  <w:style w:type="paragraph" w:customStyle="1" w:styleId="affff8">
    <w:name w:val="Аннотации"/>
    <w:basedOn w:val="a0"/>
    <w:uiPriority w:val="99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uiPriority w:val="99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uiPriority w:val="99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B540EE"/>
    <w:rPr>
      <w:rFonts w:ascii="Courier New" w:hAnsi="Courier New"/>
      <w:sz w:val="20"/>
      <w:lang w:eastAsia="ru-RU"/>
    </w:rPr>
  </w:style>
  <w:style w:type="paragraph" w:customStyle="1" w:styleId="msonormalcxspmiddle">
    <w:name w:val="msonormalcxspmiddle"/>
    <w:basedOn w:val="a0"/>
    <w:uiPriority w:val="99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1">
    <w:name w:val="Знак Знак1"/>
    <w:uiPriority w:val="99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B540EE"/>
    <w:rPr>
      <w:rFonts w:ascii="Times New Roman" w:hAnsi="Times New Roman"/>
      <w:sz w:val="24"/>
    </w:rPr>
  </w:style>
  <w:style w:type="character" w:customStyle="1" w:styleId="1f2">
    <w:name w:val="Основной шрифт абзаца1"/>
    <w:uiPriority w:val="99"/>
    <w:rsid w:val="00B540EE"/>
  </w:style>
  <w:style w:type="paragraph" w:customStyle="1" w:styleId="affffb">
    <w:name w:val="Заголовок"/>
    <w:basedOn w:val="a0"/>
    <w:next w:val="afa"/>
    <w:uiPriority w:val="99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uiPriority w:val="99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uiPriority w:val="99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uiPriority w:val="99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uiPriority w:val="99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uiPriority w:val="99"/>
    <w:rsid w:val="00B540EE"/>
    <w:rPr>
      <w:sz w:val="24"/>
    </w:rPr>
  </w:style>
  <w:style w:type="paragraph" w:customStyle="1" w:styleId="default0">
    <w:name w:val="default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uiPriority w:val="99"/>
    <w:rsid w:val="00B540EE"/>
  </w:style>
  <w:style w:type="character" w:customStyle="1" w:styleId="afffff0">
    <w:name w:val="А_осн Знак"/>
    <w:link w:val="afffff"/>
    <w:uiPriority w:val="99"/>
    <w:locked/>
    <w:rsid w:val="00B540EE"/>
    <w:rPr>
      <w:rFonts w:ascii="Times New Roman" w:eastAsia="@Arial Unicode MS" w:hAnsi="Times New Roman"/>
      <w:sz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111">
    <w:name w:val="Заголовок 1 Знак1"/>
    <w:uiPriority w:val="99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uiPriority w:val="99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uiPriority w:val="99"/>
    <w:rsid w:val="00B540EE"/>
    <w:rPr>
      <w:rFonts w:ascii="Arial" w:hAnsi="Arial"/>
      <w:b/>
      <w:sz w:val="26"/>
      <w:lang w:val="ru-RU" w:eastAsia="ru-RU"/>
    </w:rPr>
  </w:style>
  <w:style w:type="character" w:customStyle="1" w:styleId="1f5">
    <w:name w:val="Нижний колонтитул Знак1"/>
    <w:uiPriority w:val="99"/>
    <w:locked/>
    <w:rsid w:val="00B540EE"/>
    <w:rPr>
      <w:rFonts w:eastAsia="Times New Roman"/>
      <w:sz w:val="24"/>
      <w:lang w:val="en-US" w:eastAsia="ru-RU"/>
    </w:rPr>
  </w:style>
  <w:style w:type="character" w:customStyle="1" w:styleId="1f6">
    <w:name w:val="Основной текст с отступом Знак1"/>
    <w:uiPriority w:val="99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7">
    <w:name w:val="Знак Знак Знак Знак Знак1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1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1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uiPriority w:val="99"/>
    <w:rsid w:val="00B540EE"/>
    <w:rPr>
      <w:rFonts w:ascii="Arial" w:hAnsi="Arial"/>
      <w:b/>
      <w:sz w:val="28"/>
    </w:rPr>
  </w:style>
  <w:style w:type="character" w:customStyle="1" w:styleId="1610">
    <w:name w:val="Знак Знак161"/>
    <w:uiPriority w:val="99"/>
    <w:rsid w:val="00B540EE"/>
    <w:rPr>
      <w:rFonts w:ascii="Arial" w:hAnsi="Arial"/>
      <w:b/>
      <w:sz w:val="26"/>
    </w:rPr>
  </w:style>
  <w:style w:type="character" w:customStyle="1" w:styleId="1fa">
    <w:name w:val="Название Знак1"/>
    <w:uiPriority w:val="99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 Знак Знак Знак Знак Знак1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uiPriority w:val="99"/>
    <w:rsid w:val="00B540EE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B540EE"/>
  </w:style>
  <w:style w:type="paragraph" w:customStyle="1" w:styleId="afffff1">
    <w:name w:val="Основной"/>
    <w:basedOn w:val="a0"/>
    <w:uiPriority w:val="99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uiPriority w:val="99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c">
    <w:name w:val="Сноска1"/>
    <w:uiPriority w:val="99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uiPriority w:val="99"/>
    <w:rsid w:val="00B540EE"/>
    <w:pPr>
      <w:ind w:firstLine="244"/>
    </w:pPr>
  </w:style>
  <w:style w:type="character" w:customStyle="1" w:styleId="2f1">
    <w:name w:val="Подпись к таблице2"/>
    <w:uiPriority w:val="99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uiPriority w:val="99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5">
    <w:name w:val="Тема примечания Знак"/>
    <w:basedOn w:val="afff5"/>
    <w:link w:val="afffff4"/>
    <w:uiPriority w:val="99"/>
    <w:semiHidden/>
    <w:locked/>
    <w:rsid w:val="00B540EE"/>
    <w:rPr>
      <w:rFonts w:ascii="Calibri" w:hAnsi="Calibri"/>
      <w:b/>
      <w:sz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character" w:customStyle="1" w:styleId="1fd">
    <w:name w:val="Текст выноски Знак1"/>
    <w:uiPriority w:val="99"/>
    <w:semiHidden/>
    <w:rsid w:val="00B540EE"/>
    <w:rPr>
      <w:rFonts w:ascii="Segoe UI" w:hAnsi="Segoe UI"/>
      <w:sz w:val="18"/>
      <w:lang w:eastAsia="ru-RU"/>
    </w:rPr>
  </w:style>
  <w:style w:type="character" w:customStyle="1" w:styleId="1fe">
    <w:name w:val="Текст примечания Знак1"/>
    <w:uiPriority w:val="99"/>
    <w:semiHidden/>
    <w:rsid w:val="00B540EE"/>
    <w:rPr>
      <w:rFonts w:ascii="Times New Roman" w:hAnsi="Times New Roman"/>
      <w:sz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B540EE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/>
      <w:spacing w:val="-10"/>
      <w:sz w:val="20"/>
      <w:szCs w:val="20"/>
      <w:lang/>
    </w:rPr>
  </w:style>
  <w:style w:type="character" w:customStyle="1" w:styleId="38">
    <w:name w:val="Основной текст (3)_"/>
    <w:link w:val="39"/>
    <w:uiPriority w:val="99"/>
    <w:locked/>
    <w:rsid w:val="00B540EE"/>
    <w:rPr>
      <w:rFonts w:ascii="Times New Roman" w:hAnsi="Times New Roman"/>
      <w:sz w:val="26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hAnsi="Times New Roman"/>
      <w:sz w:val="26"/>
      <w:szCs w:val="20"/>
      <w:lang/>
    </w:rPr>
  </w:style>
  <w:style w:type="character" w:customStyle="1" w:styleId="42">
    <w:name w:val="Основной текст (4)_"/>
    <w:link w:val="43"/>
    <w:uiPriority w:val="99"/>
    <w:locked/>
    <w:rsid w:val="00B540EE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B540EE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="Times New Roman" w:hAnsi="Times New Roman"/>
      <w:b/>
      <w:sz w:val="26"/>
      <w:szCs w:val="20"/>
      <w:lang/>
    </w:rPr>
  </w:style>
  <w:style w:type="character" w:customStyle="1" w:styleId="52">
    <w:name w:val="Основной текст (5)_"/>
    <w:link w:val="53"/>
    <w:uiPriority w:val="99"/>
    <w:locked/>
    <w:rsid w:val="00B540EE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B540EE"/>
    <w:pPr>
      <w:widowControl w:val="0"/>
      <w:shd w:val="clear" w:color="auto" w:fill="FFFFFF"/>
      <w:spacing w:after="0" w:line="211" w:lineRule="exact"/>
    </w:pPr>
    <w:rPr>
      <w:rFonts w:ascii="Times New Roman" w:hAnsi="Times New Roman"/>
      <w:i/>
      <w:sz w:val="20"/>
      <w:szCs w:val="20"/>
      <w:lang/>
    </w:rPr>
  </w:style>
  <w:style w:type="character" w:customStyle="1" w:styleId="54">
    <w:name w:val="Заголовок №5_"/>
    <w:link w:val="55"/>
    <w:uiPriority w:val="99"/>
    <w:locked/>
    <w:rsid w:val="00B540EE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hAnsi="Times New Roman"/>
      <w:b/>
      <w:sz w:val="21"/>
      <w:szCs w:val="20"/>
      <w:lang/>
    </w:rPr>
  </w:style>
  <w:style w:type="character" w:customStyle="1" w:styleId="62">
    <w:name w:val="Основной текст (6)_"/>
    <w:link w:val="63"/>
    <w:uiPriority w:val="99"/>
    <w:locked/>
    <w:rsid w:val="00B540EE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hAnsi="Times New Roman"/>
      <w:b/>
      <w:sz w:val="21"/>
      <w:szCs w:val="20"/>
      <w:lang/>
    </w:rPr>
  </w:style>
  <w:style w:type="character" w:customStyle="1" w:styleId="72">
    <w:name w:val="Основной текст (7)_"/>
    <w:link w:val="73"/>
    <w:uiPriority w:val="99"/>
    <w:locked/>
    <w:rsid w:val="00B540EE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hAnsi="Times New Roman"/>
      <w:sz w:val="17"/>
      <w:szCs w:val="20"/>
      <w:lang/>
    </w:rPr>
  </w:style>
  <w:style w:type="character" w:customStyle="1" w:styleId="Exact">
    <w:name w:val="Подпись к картинке Exact"/>
    <w:link w:val="afffff7"/>
    <w:uiPriority w:val="99"/>
    <w:locked/>
    <w:rsid w:val="00B540EE"/>
    <w:rPr>
      <w:rFonts w:ascii="Times New Roman" w:hAnsi="Times New Roman"/>
      <w:sz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lang/>
    </w:rPr>
  </w:style>
  <w:style w:type="character" w:customStyle="1" w:styleId="2Exact">
    <w:name w:val="Заголовок №2 Exact"/>
    <w:link w:val="2f2"/>
    <w:uiPriority w:val="99"/>
    <w:locked/>
    <w:rsid w:val="00B540EE"/>
    <w:rPr>
      <w:rFonts w:ascii="Times New Roman" w:hAnsi="Times New Roman"/>
      <w:b/>
      <w:sz w:val="26"/>
      <w:shd w:val="clear" w:color="auto" w:fill="FFFFFF"/>
    </w:rPr>
  </w:style>
  <w:style w:type="paragraph" w:customStyle="1" w:styleId="2f2">
    <w:name w:val="Заголовок №2"/>
    <w:basedOn w:val="a0"/>
    <w:link w:val="2Exact"/>
    <w:uiPriority w:val="99"/>
    <w:rsid w:val="00B540EE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b/>
      <w:sz w:val="26"/>
      <w:szCs w:val="20"/>
      <w:lang/>
    </w:rPr>
  </w:style>
  <w:style w:type="character" w:customStyle="1" w:styleId="8Exact">
    <w:name w:val="Основной текст (8) Exact"/>
    <w:link w:val="82"/>
    <w:uiPriority w:val="99"/>
    <w:locked/>
    <w:rsid w:val="00B540EE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hAnsi="Times New Roman"/>
      <w:sz w:val="17"/>
      <w:szCs w:val="20"/>
      <w:lang/>
    </w:rPr>
  </w:style>
  <w:style w:type="character" w:customStyle="1" w:styleId="100">
    <w:name w:val="Основной текст (10)_"/>
    <w:link w:val="101"/>
    <w:uiPriority w:val="99"/>
    <w:locked/>
    <w:rsid w:val="00B540E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B540EE"/>
    <w:pPr>
      <w:widowControl w:val="0"/>
      <w:shd w:val="clear" w:color="auto" w:fill="FFFFFF"/>
      <w:spacing w:before="540" w:after="0" w:line="240" w:lineRule="atLeast"/>
      <w:jc w:val="both"/>
    </w:pPr>
    <w:rPr>
      <w:rFonts w:ascii="Times New Roman" w:hAnsi="Times New Roman"/>
      <w:b/>
      <w:i/>
      <w:sz w:val="21"/>
      <w:szCs w:val="20"/>
      <w:lang/>
    </w:rPr>
  </w:style>
  <w:style w:type="character" w:customStyle="1" w:styleId="92">
    <w:name w:val="Основной текст (9)_"/>
    <w:link w:val="93"/>
    <w:uiPriority w:val="99"/>
    <w:locked/>
    <w:rsid w:val="00B540EE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hAnsi="Times New Roman"/>
      <w:i/>
      <w:sz w:val="21"/>
      <w:szCs w:val="20"/>
      <w:lang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Times New Roman" w:hAnsi="Microsoft Sans Serif"/>
      <w:i/>
      <w:sz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Times New Roman" w:hAnsi="Microsoft Sans Serif"/>
      <w:i/>
      <w:sz w:val="16"/>
      <w:szCs w:val="20"/>
      <w:lang/>
    </w:rPr>
  </w:style>
  <w:style w:type="character" w:customStyle="1" w:styleId="123">
    <w:name w:val="Основной текст (12)_"/>
    <w:uiPriority w:val="99"/>
    <w:locked/>
    <w:rsid w:val="00B540EE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uiPriority w:val="99"/>
    <w:locked/>
    <w:rsid w:val="00B540EE"/>
    <w:rPr>
      <w:rFonts w:ascii="Times New Roman" w:hAnsi="Times New Roman"/>
      <w:sz w:val="21"/>
      <w:shd w:val="clear" w:color="auto" w:fill="FFFFFF"/>
      <w:lang w:val="en-US"/>
    </w:rPr>
  </w:style>
  <w:style w:type="paragraph" w:customStyle="1" w:styleId="3a">
    <w:name w:val="Заголовок №3"/>
    <w:basedOn w:val="a0"/>
    <w:link w:val="3Exact"/>
    <w:uiPriority w:val="99"/>
    <w:rsid w:val="00B540EE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sz w:val="21"/>
      <w:szCs w:val="20"/>
      <w:lang w:val="en-US"/>
    </w:rPr>
  </w:style>
  <w:style w:type="character" w:customStyle="1" w:styleId="2Exact0">
    <w:name w:val="Подпись к картинке (2) Exact"/>
    <w:link w:val="2f3"/>
    <w:uiPriority w:val="99"/>
    <w:locked/>
    <w:rsid w:val="00B540EE"/>
    <w:rPr>
      <w:rFonts w:ascii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/>
    </w:rPr>
  </w:style>
  <w:style w:type="character" w:customStyle="1" w:styleId="3Exact0">
    <w:name w:val="Подпись к картинке (3) Exact"/>
    <w:link w:val="3b"/>
    <w:uiPriority w:val="99"/>
    <w:locked/>
    <w:rsid w:val="00B540EE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lang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hAnsi="Times New Roman"/>
      <w:i/>
      <w:sz w:val="21"/>
      <w:shd w:val="clear" w:color="auto" w:fill="FFFFFF"/>
      <w:lang w:val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21"/>
      <w:szCs w:val="20"/>
      <w:lang w:val="en-US"/>
    </w:rPr>
  </w:style>
  <w:style w:type="character" w:customStyle="1" w:styleId="45">
    <w:name w:val="Заголовок №4_"/>
    <w:link w:val="46"/>
    <w:uiPriority w:val="99"/>
    <w:locked/>
    <w:rsid w:val="00B540EE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0"/>
    <w:link w:val="45"/>
    <w:uiPriority w:val="99"/>
    <w:rsid w:val="00B540EE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Times New Roman" w:hAnsi="Times New Roman"/>
      <w:b/>
      <w:sz w:val="26"/>
      <w:szCs w:val="20"/>
      <w:lang/>
    </w:rPr>
  </w:style>
  <w:style w:type="paragraph" w:customStyle="1" w:styleId="143">
    <w:name w:val="Основной текст (14)"/>
    <w:basedOn w:val="a0"/>
    <w:uiPriority w:val="99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uiPriority w:val="99"/>
    <w:locked/>
    <w:rsid w:val="00B540EE"/>
    <w:rPr>
      <w:rFonts w:ascii="Times New Roman" w:hAnsi="Times New Roman"/>
      <w:b/>
      <w:sz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uiPriority w:val="99"/>
    <w:rsid w:val="00B540EE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/>
      <w:b/>
      <w:sz w:val="19"/>
      <w:szCs w:val="20"/>
      <w:lang/>
    </w:rPr>
  </w:style>
  <w:style w:type="character" w:customStyle="1" w:styleId="3Exact1">
    <w:name w:val="Номер заголовка №3 Exact"/>
    <w:link w:val="3c"/>
    <w:uiPriority w:val="99"/>
    <w:locked/>
    <w:rsid w:val="00B540EE"/>
    <w:rPr>
      <w:rFonts w:ascii="Impact" w:eastAsia="Times New Roman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Impact" w:eastAsia="Times New Roman" w:hAnsi="Impact"/>
      <w:sz w:val="19"/>
      <w:szCs w:val="20"/>
      <w:lang/>
    </w:rPr>
  </w:style>
  <w:style w:type="character" w:customStyle="1" w:styleId="32Exact">
    <w:name w:val="Номер заголовка №3 (2) Exact"/>
    <w:link w:val="320"/>
    <w:uiPriority w:val="99"/>
    <w:locked/>
    <w:rsid w:val="00B540EE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lang/>
    </w:rPr>
  </w:style>
  <w:style w:type="character" w:customStyle="1" w:styleId="33Exact">
    <w:name w:val="Номер заголовка №3 (3) Exact"/>
    <w:link w:val="330"/>
    <w:uiPriority w:val="99"/>
    <w:locked/>
    <w:rsid w:val="00B540EE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0"/>
      <w:lang/>
    </w:rPr>
  </w:style>
  <w:style w:type="character" w:customStyle="1" w:styleId="17Exact">
    <w:name w:val="Основной текст (17) Exact"/>
    <w:link w:val="172"/>
    <w:uiPriority w:val="99"/>
    <w:locked/>
    <w:rsid w:val="00B540EE"/>
    <w:rPr>
      <w:rFonts w:ascii="Candara" w:eastAsia="Times New Roman" w:hAnsi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Candara" w:eastAsia="Times New Roman" w:hAnsi="Candara"/>
      <w:sz w:val="20"/>
      <w:szCs w:val="20"/>
      <w:lang/>
    </w:rPr>
  </w:style>
  <w:style w:type="character" w:customStyle="1" w:styleId="18Exact">
    <w:name w:val="Основной текст (18) Exact"/>
    <w:link w:val="182"/>
    <w:uiPriority w:val="99"/>
    <w:locked/>
    <w:rsid w:val="00B540EE"/>
    <w:rPr>
      <w:rFonts w:ascii="Microsoft Sans Serif" w:eastAsia="Times New Roman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Microsoft Sans Serif" w:eastAsia="Times New Roman" w:hAnsi="Microsoft Sans Serif"/>
      <w:sz w:val="16"/>
      <w:szCs w:val="20"/>
      <w:lang/>
    </w:rPr>
  </w:style>
  <w:style w:type="character" w:customStyle="1" w:styleId="afffff8">
    <w:name w:val="Сноска_"/>
    <w:uiPriority w:val="99"/>
    <w:locked/>
    <w:rsid w:val="00B540EE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uiPriority w:val="99"/>
    <w:locked/>
    <w:rsid w:val="00B540EE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20"/>
      <w:szCs w:val="20"/>
      <w:lang/>
    </w:rPr>
  </w:style>
  <w:style w:type="character" w:customStyle="1" w:styleId="2f4">
    <w:name w:val="Сноска (2)_"/>
    <w:link w:val="2f5"/>
    <w:uiPriority w:val="99"/>
    <w:locked/>
    <w:rsid w:val="00B540EE"/>
    <w:rPr>
      <w:rFonts w:ascii="Times New Roman" w:hAnsi="Times New Roman"/>
      <w:shd w:val="clear" w:color="auto" w:fill="FFFFFF"/>
    </w:rPr>
  </w:style>
  <w:style w:type="paragraph" w:customStyle="1" w:styleId="2f5">
    <w:name w:val="Сноска (2)"/>
    <w:basedOn w:val="a0"/>
    <w:link w:val="2f4"/>
    <w:uiPriority w:val="99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hAnsi="Times New Roman"/>
      <w:sz w:val="20"/>
      <w:szCs w:val="20"/>
      <w:lang/>
    </w:rPr>
  </w:style>
  <w:style w:type="character" w:customStyle="1" w:styleId="afffff9">
    <w:name w:val="Подпись к таблице_"/>
    <w:link w:val="afffffa"/>
    <w:uiPriority w:val="99"/>
    <w:locked/>
    <w:rsid w:val="00B540EE"/>
    <w:rPr>
      <w:rFonts w:ascii="Times New Roman" w:hAnsi="Times New Roman"/>
      <w:sz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uiPriority w:val="9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hAnsi="Times New Roman"/>
      <w:sz w:val="17"/>
      <w:szCs w:val="20"/>
      <w:lang/>
    </w:rPr>
  </w:style>
  <w:style w:type="character" w:customStyle="1" w:styleId="190">
    <w:name w:val="Основной текст (19)_"/>
    <w:link w:val="191"/>
    <w:uiPriority w:val="99"/>
    <w:locked/>
    <w:rsid w:val="00B540EE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B540EE"/>
    <w:pPr>
      <w:widowControl w:val="0"/>
      <w:shd w:val="clear" w:color="auto" w:fill="FFFFFF"/>
      <w:spacing w:after="180" w:line="240" w:lineRule="atLeast"/>
      <w:ind w:firstLine="340"/>
      <w:jc w:val="both"/>
    </w:pPr>
    <w:rPr>
      <w:rFonts w:ascii="Times New Roman" w:hAnsi="Times New Roman"/>
      <w:sz w:val="21"/>
      <w:szCs w:val="20"/>
      <w:lang/>
    </w:rPr>
  </w:style>
  <w:style w:type="character" w:customStyle="1" w:styleId="1Exact">
    <w:name w:val="Заголовок №1 Exact"/>
    <w:link w:val="1ff"/>
    <w:uiPriority w:val="99"/>
    <w:locked/>
    <w:rsid w:val="00B540EE"/>
    <w:rPr>
      <w:rFonts w:ascii="Franklin Gothic Heavy" w:eastAsia="Times New Roman" w:hAnsi="Franklin Gothic Heavy"/>
      <w:i/>
      <w:sz w:val="28"/>
      <w:shd w:val="clear" w:color="auto" w:fill="FFFFFF"/>
    </w:rPr>
  </w:style>
  <w:style w:type="paragraph" w:customStyle="1" w:styleId="1ff">
    <w:name w:val="Заголовок №1"/>
    <w:basedOn w:val="a0"/>
    <w:link w:val="1Exact"/>
    <w:uiPriority w:val="99"/>
    <w:rsid w:val="00B540EE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eastAsia="Times New Roman" w:hAnsi="Franklin Gothic Heavy"/>
      <w:i/>
      <w:sz w:val="28"/>
      <w:szCs w:val="20"/>
      <w:lang/>
    </w:rPr>
  </w:style>
  <w:style w:type="character" w:customStyle="1" w:styleId="2Exact1">
    <w:name w:val="Номер заголовка №2 Exact"/>
    <w:link w:val="2f6"/>
    <w:uiPriority w:val="99"/>
    <w:locked/>
    <w:rsid w:val="00B540EE"/>
    <w:rPr>
      <w:rFonts w:ascii="Times New Roman" w:hAnsi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uiPriority w:val="99"/>
    <w:rsid w:val="00B540EE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sz w:val="20"/>
      <w:szCs w:val="20"/>
      <w:lang/>
    </w:rPr>
  </w:style>
  <w:style w:type="character" w:customStyle="1" w:styleId="22Exact">
    <w:name w:val="Заголовок №2 (2) Exact"/>
    <w:link w:val="220"/>
    <w:uiPriority w:val="99"/>
    <w:locked/>
    <w:rsid w:val="00B540EE"/>
    <w:rPr>
      <w:rFonts w:ascii="Impact" w:eastAsia="Times New Roman" w:hAnsi="Impact"/>
      <w:sz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uiPriority w:val="99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Times New Roman" w:hAnsi="Impact"/>
      <w:sz w:val="21"/>
      <w:szCs w:val="20"/>
      <w:lang/>
    </w:rPr>
  </w:style>
  <w:style w:type="character" w:customStyle="1" w:styleId="23Exact">
    <w:name w:val="Заголовок №2 (3) Exact"/>
    <w:link w:val="230"/>
    <w:uiPriority w:val="99"/>
    <w:locked/>
    <w:rsid w:val="00B540EE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uiPriority w:val="99"/>
    <w:rsid w:val="00B540EE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sz w:val="21"/>
      <w:szCs w:val="20"/>
      <w:lang/>
    </w:rPr>
  </w:style>
  <w:style w:type="character" w:customStyle="1" w:styleId="22Exact0">
    <w:name w:val="Номер заголовка №2 (2) Exact"/>
    <w:link w:val="221"/>
    <w:uiPriority w:val="99"/>
    <w:locked/>
    <w:rsid w:val="00B540EE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  <w:szCs w:val="20"/>
      <w:lang/>
    </w:rPr>
  </w:style>
  <w:style w:type="character" w:customStyle="1" w:styleId="5Exact">
    <w:name w:val="Подпись к картинке (5) Exact"/>
    <w:link w:val="56"/>
    <w:uiPriority w:val="99"/>
    <w:locked/>
    <w:rsid w:val="00B540EE"/>
    <w:rPr>
      <w:rFonts w:ascii="Impact" w:eastAsia="Times New Roman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Impact" w:eastAsia="Times New Roman" w:hAnsi="Impact"/>
      <w:sz w:val="21"/>
      <w:szCs w:val="20"/>
      <w:lang/>
    </w:rPr>
  </w:style>
  <w:style w:type="character" w:customStyle="1" w:styleId="6Exact">
    <w:name w:val="Подпись к картинке (6) Exact"/>
    <w:link w:val="64"/>
    <w:uiPriority w:val="99"/>
    <w:locked/>
    <w:rsid w:val="00B540EE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  <w:szCs w:val="20"/>
      <w:lang/>
    </w:rPr>
  </w:style>
  <w:style w:type="character" w:customStyle="1" w:styleId="2f7">
    <w:name w:val="Подпись к таблице (2)_"/>
    <w:link w:val="2f8"/>
    <w:uiPriority w:val="99"/>
    <w:locked/>
    <w:rsid w:val="00B540EE"/>
    <w:rPr>
      <w:rFonts w:ascii="Times New Roman" w:hAnsi="Times New Roman"/>
      <w:sz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0"/>
      <w:lang/>
    </w:rPr>
  </w:style>
  <w:style w:type="character" w:customStyle="1" w:styleId="20Exact">
    <w:name w:val="Основной текст (20) Exact"/>
    <w:link w:val="200"/>
    <w:uiPriority w:val="99"/>
    <w:locked/>
    <w:rsid w:val="00B540EE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20"/>
      <w:lang/>
    </w:rPr>
  </w:style>
  <w:style w:type="character" w:customStyle="1" w:styleId="21Exact">
    <w:name w:val="Основной текст (21) Exact"/>
    <w:link w:val="213"/>
    <w:uiPriority w:val="99"/>
    <w:locked/>
    <w:rsid w:val="00B540EE"/>
    <w:rPr>
      <w:rFonts w:ascii="Trebuchet MS" w:eastAsia="Times New Roman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rebuchet MS" w:eastAsia="Times New Roman" w:hAnsi="Trebuchet MS"/>
      <w:i/>
      <w:sz w:val="15"/>
      <w:szCs w:val="20"/>
      <w:lang/>
    </w:rPr>
  </w:style>
  <w:style w:type="character" w:customStyle="1" w:styleId="afffffb">
    <w:name w:val="Колонтитул_"/>
    <w:link w:val="afffffc"/>
    <w:uiPriority w:val="99"/>
    <w:locked/>
    <w:rsid w:val="00B540EE"/>
    <w:rPr>
      <w:rFonts w:ascii="Times New Roman" w:hAnsi="Times New Roman"/>
      <w:i/>
      <w:sz w:val="18"/>
      <w:shd w:val="clear" w:color="auto" w:fill="FFFFFF"/>
    </w:rPr>
  </w:style>
  <w:style w:type="paragraph" w:customStyle="1" w:styleId="afffffc">
    <w:name w:val="Колонтитул"/>
    <w:basedOn w:val="a0"/>
    <w:link w:val="afffffb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18"/>
      <w:szCs w:val="20"/>
      <w:lang/>
    </w:rPr>
  </w:style>
  <w:style w:type="character" w:customStyle="1" w:styleId="2f9">
    <w:name w:val="Основной текст (2) + Полужирный"/>
    <w:uiPriority w:val="99"/>
    <w:rsid w:val="00B540E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B540EE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B540EE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Times New Roman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B540EE"/>
    <w:rPr>
      <w:rFonts w:ascii="Consolas" w:eastAsia="Times New Roman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B540EE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B540EE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B540EE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B540EE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B540EE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a">
    <w:name w:val="Основной текст (2) + Курсив"/>
    <w:aliases w:val="Интервал 9 pt"/>
    <w:uiPriority w:val="99"/>
    <w:rsid w:val="00B540EE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B540EE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B540EE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B540E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uiPriority w:val="99"/>
    <w:rsid w:val="00B540EE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B540EE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B540EE"/>
    <w:rPr>
      <w:rFonts w:ascii="Candara" w:eastAsia="Times New Roman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B540EE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B540EE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B540EE"/>
    <w:rPr>
      <w:rFonts w:ascii="Microsoft Sans Serif" w:eastAsia="Times New Roman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B540EE"/>
    <w:rPr>
      <w:rFonts w:ascii="Microsoft Sans Serif" w:eastAsia="Times New Roman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B540EE"/>
    <w:rPr>
      <w:rFonts w:ascii="Microsoft Sans Serif" w:eastAsia="Times New Roman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B540EE"/>
    <w:rPr>
      <w:rFonts w:ascii="Microsoft Sans Serif" w:eastAsia="Times New Roman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B540E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B540EE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uiPriority w:val="99"/>
    <w:rsid w:val="00B540EE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B540E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d">
    <w:name w:val="Сноска + Полужирный"/>
    <w:uiPriority w:val="99"/>
    <w:rsid w:val="00B540EE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e">
    <w:name w:val="Сноска + Курсив"/>
    <w:uiPriority w:val="99"/>
    <w:rsid w:val="00B540EE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B540E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B540EE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uiPriority w:val="99"/>
    <w:rsid w:val="00B540E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B540EE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uiPriority w:val="99"/>
    <w:rsid w:val="00B540E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uiPriority w:val="99"/>
    <w:rsid w:val="00B540E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uiPriority w:val="99"/>
    <w:rsid w:val="00B540E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B540EE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B540E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B540EE"/>
    <w:rPr>
      <w:rFonts w:ascii="Microsoft Sans Serif" w:eastAsia="Times New Roman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B540EE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uiPriority w:val="99"/>
    <w:rsid w:val="00B540EE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Полужирный"/>
    <w:uiPriority w:val="99"/>
    <w:rsid w:val="00B540EE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uiPriority w:val="99"/>
    <w:rsid w:val="00B540E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Курсив"/>
    <w:uiPriority w:val="99"/>
    <w:rsid w:val="00B540E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uiPriority w:val="99"/>
    <w:rsid w:val="00B540EE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uiPriority w:val="99"/>
    <w:rsid w:val="00B540E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uiPriority w:val="99"/>
    <w:rsid w:val="00B540EE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B540EE"/>
    <w:rPr>
      <w:rFonts w:ascii="Tahoma" w:eastAsia="Times New Roman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f0">
    <w:name w:val="Заголовок №1_"/>
    <w:uiPriority w:val="99"/>
    <w:locked/>
    <w:rsid w:val="00B540EE"/>
    <w:rPr>
      <w:rFonts w:ascii="Times New Roman" w:hAnsi="Times New Roman"/>
      <w:b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/>
      <w:b/>
      <w:sz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sz w:val="26"/>
      <w:szCs w:val="20"/>
      <w:lang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uiPriority w:val="99"/>
    <w:locked/>
    <w:rsid w:val="00B540EE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0"/>
    <w:link w:val="66"/>
    <w:uiPriority w:val="99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hAnsi="Times New Roman"/>
      <w:b/>
      <w:i/>
      <w:sz w:val="20"/>
      <w:szCs w:val="20"/>
      <w:lang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hAnsi="Times New Roman"/>
      <w:b/>
      <w:sz w:val="20"/>
      <w:szCs w:val="20"/>
      <w:lang/>
    </w:rPr>
  </w:style>
  <w:style w:type="character" w:customStyle="1" w:styleId="163">
    <w:name w:val="Основной текст (16)_"/>
    <w:uiPriority w:val="99"/>
    <w:locked/>
    <w:rsid w:val="00B540EE"/>
    <w:rPr>
      <w:rFonts w:ascii="Microsoft Sans Serif" w:eastAsia="Times New Roman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B540EE"/>
    <w:rPr>
      <w:rFonts w:ascii="Verdana" w:eastAsia="Times New Roman" w:hAnsi="Verdana"/>
      <w:b/>
      <w:sz w:val="17"/>
      <w:shd w:val="clear" w:color="auto" w:fill="FFFFFF"/>
    </w:rPr>
  </w:style>
  <w:style w:type="character" w:customStyle="1" w:styleId="183">
    <w:name w:val="Основной текст (18)_"/>
    <w:uiPriority w:val="99"/>
    <w:locked/>
    <w:rsid w:val="00B540EE"/>
    <w:rPr>
      <w:rFonts w:ascii="Microsoft Sans Serif" w:eastAsia="Times New Roman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uiPriority w:val="99"/>
    <w:rsid w:val="00B540EE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B540EE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B540EE"/>
    <w:rPr>
      <w:rFonts w:ascii="Microsoft Sans Serif" w:eastAsia="Times New Roman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uiPriority w:val="99"/>
    <w:rsid w:val="00B540EE"/>
    <w:rPr>
      <w:rFonts w:ascii="Microsoft Sans Serif" w:eastAsia="Times New Roman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uiPriority w:val="99"/>
    <w:locked/>
    <w:rsid w:val="00B540EE"/>
    <w:rPr>
      <w:rFonts w:ascii="Times New Roman" w:hAnsi="Times New Roman"/>
      <w:b/>
      <w:shd w:val="clear" w:color="auto" w:fill="FFFFFF"/>
    </w:rPr>
  </w:style>
  <w:style w:type="character" w:customStyle="1" w:styleId="affffff">
    <w:name w:val="Подпись к картинке_"/>
    <w:uiPriority w:val="99"/>
    <w:locked/>
    <w:rsid w:val="00B540EE"/>
    <w:rPr>
      <w:rFonts w:ascii="Arial" w:eastAsia="Times New Roman" w:hAnsi="Arial"/>
      <w:sz w:val="18"/>
      <w:shd w:val="clear" w:color="auto" w:fill="FFFFFF"/>
    </w:rPr>
  </w:style>
  <w:style w:type="character" w:customStyle="1" w:styleId="2fd">
    <w:name w:val="Основной текст (2) + Малые прописные"/>
    <w:uiPriority w:val="99"/>
    <w:rsid w:val="00B540EE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B540EE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uiPriority w:val="99"/>
    <w:rsid w:val="00B540EE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uiPriority w:val="99"/>
    <w:rsid w:val="00B540EE"/>
    <w:rPr>
      <w:rFonts w:ascii="Arial" w:eastAsia="Times New Roman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/>
      <w:sz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  <w:lang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/>
      <w:sz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/>
      <w:sz w:val="18"/>
      <w:szCs w:val="20"/>
      <w:lang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sz w:val="20"/>
      <w:szCs w:val="20"/>
      <w:lang/>
    </w:rPr>
  </w:style>
  <w:style w:type="character" w:customStyle="1" w:styleId="affffff0">
    <w:name w:val="Оглавление_"/>
    <w:link w:val="affffff1"/>
    <w:uiPriority w:val="99"/>
    <w:locked/>
    <w:rsid w:val="00B540EE"/>
    <w:rPr>
      <w:rFonts w:ascii="Times New Roman" w:hAnsi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sz w:val="20"/>
      <w:szCs w:val="20"/>
      <w:lang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sz w:val="17"/>
      <w:szCs w:val="20"/>
      <w:lang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uiPriority w:val="99"/>
    <w:locked/>
    <w:rsid w:val="00B540EE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0"/>
    <w:link w:val="84"/>
    <w:uiPriority w:val="99"/>
    <w:rsid w:val="00B540EE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="Times New Roman" w:hAnsi="Times New Roman"/>
      <w:b/>
      <w:sz w:val="20"/>
      <w:szCs w:val="20"/>
      <w:lang/>
    </w:rPr>
  </w:style>
  <w:style w:type="character" w:customStyle="1" w:styleId="96">
    <w:name w:val="Заголовок №9_"/>
    <w:link w:val="97"/>
    <w:uiPriority w:val="99"/>
    <w:locked/>
    <w:rsid w:val="00B540EE"/>
    <w:rPr>
      <w:rFonts w:ascii="Tahoma" w:eastAsia="Times New Roman" w:hAnsi="Tahoma"/>
      <w:sz w:val="19"/>
      <w:shd w:val="clear" w:color="auto" w:fill="FFFFFF"/>
    </w:rPr>
  </w:style>
  <w:style w:type="paragraph" w:customStyle="1" w:styleId="97">
    <w:name w:val="Заголовок №9"/>
    <w:basedOn w:val="a0"/>
    <w:link w:val="96"/>
    <w:uiPriority w:val="99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imes New Roman" w:hAnsi="Tahoma"/>
      <w:sz w:val="19"/>
      <w:szCs w:val="20"/>
      <w:lang/>
    </w:rPr>
  </w:style>
  <w:style w:type="character" w:customStyle="1" w:styleId="5b">
    <w:name w:val="Сноска (5)_"/>
    <w:link w:val="5c"/>
    <w:uiPriority w:val="99"/>
    <w:locked/>
    <w:rsid w:val="00B540EE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0"/>
    <w:link w:val="5b"/>
    <w:uiPriority w:val="99"/>
    <w:rsid w:val="00B540EE"/>
    <w:pPr>
      <w:widowControl w:val="0"/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i/>
      <w:sz w:val="20"/>
      <w:szCs w:val="20"/>
      <w:lang/>
    </w:rPr>
  </w:style>
  <w:style w:type="character" w:customStyle="1" w:styleId="104">
    <w:name w:val="Заголовок №10_"/>
    <w:link w:val="105"/>
    <w:uiPriority w:val="99"/>
    <w:locked/>
    <w:rsid w:val="00B540EE"/>
    <w:rPr>
      <w:rFonts w:ascii="Tahoma" w:eastAsia="Times New Roman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0"/>
    <w:link w:val="104"/>
    <w:uiPriority w:val="99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imes New Roman" w:hAnsi="Tahoma"/>
      <w:b/>
      <w:sz w:val="18"/>
      <w:szCs w:val="20"/>
      <w:lang/>
    </w:rPr>
  </w:style>
  <w:style w:type="character" w:customStyle="1" w:styleId="126">
    <w:name w:val="Основной текст (12) + Полужирный"/>
    <w:uiPriority w:val="99"/>
    <w:rsid w:val="00B540EE"/>
    <w:rPr>
      <w:rFonts w:ascii="Tahoma" w:eastAsia="Times New Roman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7">
    <w:name w:val="Основной текст (12) + Малые прописные"/>
    <w:uiPriority w:val="99"/>
    <w:rsid w:val="00B540EE"/>
    <w:rPr>
      <w:rFonts w:ascii="Tahoma" w:eastAsia="Times New Roman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B540EE"/>
    <w:rPr>
      <w:rFonts w:ascii="Tahoma" w:eastAsia="Times New Roman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B540EE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uiPriority w:val="99"/>
    <w:rsid w:val="00B540EE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B540EE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a7"/>
    <w:link w:val="affffff2"/>
    <w:uiPriority w:val="99"/>
    <w:rsid w:val="00175DBF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/>
    </w:rPr>
  </w:style>
  <w:style w:type="character" w:customStyle="1" w:styleId="affffff2">
    <w:name w:val="НОМЕРА Знак"/>
    <w:link w:val="a"/>
    <w:uiPriority w:val="99"/>
    <w:locked/>
    <w:rsid w:val="00175DBF"/>
    <w:rPr>
      <w:rFonts w:ascii="Arial Narrow" w:hAnsi="Arial Narrow"/>
      <w:sz w:val="18"/>
      <w:szCs w:val="18"/>
    </w:rPr>
  </w:style>
  <w:style w:type="character" w:customStyle="1" w:styleId="19">
    <w:name w:val="Стиль1 Знак"/>
    <w:link w:val="18"/>
    <w:uiPriority w:val="99"/>
    <w:locked/>
    <w:rsid w:val="00194CEC"/>
    <w:rPr>
      <w:rFonts w:ascii="Times New Roman" w:hAnsi="Times New Roman"/>
      <w:sz w:val="28"/>
    </w:rPr>
  </w:style>
  <w:style w:type="character" w:customStyle="1" w:styleId="5yl5">
    <w:name w:val="_5yl5"/>
    <w:basedOn w:val="a1"/>
    <w:uiPriority w:val="99"/>
    <w:rsid w:val="0042291A"/>
    <w:rPr>
      <w:rFonts w:cs="Times New Roman"/>
    </w:rPr>
  </w:style>
  <w:style w:type="character" w:customStyle="1" w:styleId="poemyear">
    <w:name w:val="poemyear"/>
    <w:basedOn w:val="a1"/>
    <w:uiPriority w:val="99"/>
    <w:rsid w:val="0042291A"/>
    <w:rPr>
      <w:rFonts w:cs="Times New Roman"/>
    </w:rPr>
  </w:style>
  <w:style w:type="character" w:customStyle="1" w:styleId="st">
    <w:name w:val="st"/>
    <w:basedOn w:val="a1"/>
    <w:uiPriority w:val="99"/>
    <w:rsid w:val="0042291A"/>
    <w:rPr>
      <w:rFonts w:cs="Times New Roman"/>
    </w:rPr>
  </w:style>
  <w:style w:type="character" w:customStyle="1" w:styleId="line">
    <w:name w:val="line"/>
    <w:basedOn w:val="a1"/>
    <w:uiPriority w:val="99"/>
    <w:rsid w:val="0042291A"/>
    <w:rPr>
      <w:rFonts w:cs="Times New Roman"/>
    </w:rPr>
  </w:style>
  <w:style w:type="character" w:customStyle="1" w:styleId="il">
    <w:name w:val="il"/>
    <w:basedOn w:val="a1"/>
    <w:uiPriority w:val="99"/>
    <w:rsid w:val="00CE4A6B"/>
    <w:rPr>
      <w:rFonts w:cs="Times New Roman"/>
    </w:rPr>
  </w:style>
  <w:style w:type="paragraph" w:styleId="2fe">
    <w:name w:val="Quote"/>
    <w:basedOn w:val="a0"/>
    <w:next w:val="a0"/>
    <w:link w:val="2ff"/>
    <w:uiPriority w:val="99"/>
    <w:qFormat/>
    <w:rsid w:val="001665A0"/>
    <w:pPr>
      <w:spacing w:after="0" w:line="240" w:lineRule="auto"/>
    </w:pPr>
    <w:rPr>
      <w:rFonts w:ascii="Cambria" w:eastAsia="Times New Roman" w:hAnsi="Cambria"/>
      <w:i/>
      <w:iCs/>
      <w:color w:val="000000"/>
      <w:sz w:val="24"/>
      <w:szCs w:val="24"/>
      <w:lang w:eastAsia="ru-RU"/>
    </w:rPr>
  </w:style>
  <w:style w:type="character" w:customStyle="1" w:styleId="2ff">
    <w:name w:val="Цитата 2 Знак"/>
    <w:basedOn w:val="a1"/>
    <w:link w:val="2fe"/>
    <w:uiPriority w:val="99"/>
    <w:locked/>
    <w:rsid w:val="001665A0"/>
    <w:rPr>
      <w:rFonts w:ascii="Cambria" w:hAnsi="Cambria" w:cs="Times New Roman"/>
      <w:i/>
      <w:iCs/>
      <w:color w:val="000000"/>
      <w:sz w:val="24"/>
      <w:szCs w:val="24"/>
    </w:rPr>
  </w:style>
  <w:style w:type="character" w:customStyle="1" w:styleId="146">
    <w:name w:val="Основной текст (14)6"/>
    <w:basedOn w:val="a1"/>
    <w:rsid w:val="002D221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77">
    <w:name w:val="Основной текст (7)7"/>
    <w:basedOn w:val="a1"/>
    <w:rsid w:val="002D2215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a1"/>
    <w:rsid w:val="002D2215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a1"/>
    <w:rsid w:val="002D2215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a1"/>
    <w:rsid w:val="002D2215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730">
    <w:name w:val="Основной текст (7)3"/>
    <w:basedOn w:val="a1"/>
    <w:rsid w:val="002D2215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73">
    <w:name w:val="Основной текст (17)_"/>
    <w:basedOn w:val="a1"/>
    <w:link w:val="1710"/>
    <w:locked/>
    <w:rsid w:val="00103BE5"/>
    <w:rPr>
      <w:b/>
      <w:bCs/>
      <w:sz w:val="22"/>
      <w:szCs w:val="22"/>
      <w:shd w:val="clear" w:color="auto" w:fill="FFFFFF"/>
    </w:rPr>
  </w:style>
  <w:style w:type="paragraph" w:customStyle="1" w:styleId="1710">
    <w:name w:val="Основной текст (17)1"/>
    <w:basedOn w:val="a0"/>
    <w:link w:val="173"/>
    <w:rsid w:val="00103BE5"/>
    <w:pPr>
      <w:shd w:val="clear" w:color="auto" w:fill="FFFFFF"/>
      <w:spacing w:after="60" w:line="211" w:lineRule="exact"/>
      <w:ind w:firstLine="400"/>
      <w:jc w:val="both"/>
    </w:pPr>
    <w:rPr>
      <w:b/>
      <w:bCs/>
      <w:lang w:eastAsia="ru-RU"/>
    </w:rPr>
  </w:style>
  <w:style w:type="character" w:customStyle="1" w:styleId="174">
    <w:name w:val="Основной текст (17) + Не полужирный"/>
    <w:basedOn w:val="173"/>
    <w:rsid w:val="00103BE5"/>
  </w:style>
  <w:style w:type="character" w:customStyle="1" w:styleId="352">
    <w:name w:val="Заголовок №3 + Не полужирный5"/>
    <w:basedOn w:val="a1"/>
    <w:rsid w:val="00103BE5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314">
    <w:name w:val="Заголовок №314"/>
    <w:basedOn w:val="a1"/>
    <w:rsid w:val="00103BE5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14105">
    <w:name w:val="Основной текст (14)105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99">
    <w:name w:val="Основной текст (14)99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97">
    <w:name w:val="Основной текст (14)97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95">
    <w:name w:val="Основной текст (14)95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91">
    <w:name w:val="Основной текст (14)91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89">
    <w:name w:val="Основной текст (14)89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87">
    <w:name w:val="Основной текст (14)87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85">
    <w:name w:val="Основной текст (14)85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83">
    <w:name w:val="Основной текст (14)83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81">
    <w:name w:val="Основной текст (14)81"/>
    <w:basedOn w:val="140"/>
    <w:rsid w:val="00103BE5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8F19BE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consultant.ru/document/cons_doc_LAW_99661/?dst=1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D52C2-9F4E-44C9-A9D9-027A6BEE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71560</Words>
  <Characters>407895</Characters>
  <Application>Microsoft Office Word</Application>
  <DocSecurity>0</DocSecurity>
  <Lines>3399</Lines>
  <Paragraphs>956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Вачкова Светлана Николаевна</dc:creator>
  <cp:keywords/>
  <dc:description/>
  <cp:lastModifiedBy>1</cp:lastModifiedBy>
  <cp:revision>136</cp:revision>
  <cp:lastPrinted>2017-09-28T06:06:00Z</cp:lastPrinted>
  <dcterms:created xsi:type="dcterms:W3CDTF">2015-05-27T11:48:00Z</dcterms:created>
  <dcterms:modified xsi:type="dcterms:W3CDTF">2018-08-30T12:06:00Z</dcterms:modified>
</cp:coreProperties>
</file>